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E15" w:rsidRPr="00EA52F3" w:rsidRDefault="00D11E15" w:rsidP="00EA52F3">
      <w:pPr>
        <w:jc w:val="center"/>
        <w:rPr>
          <w:b/>
          <w:sz w:val="24"/>
          <w:szCs w:val="24"/>
        </w:rPr>
      </w:pPr>
      <w:r w:rsidRPr="00956CC2">
        <w:rPr>
          <w:b/>
          <w:sz w:val="24"/>
          <w:szCs w:val="24"/>
        </w:rPr>
        <w:t>Wykaz zmian do Harmonogram naborów wniosków o dofinansowanie w trybie konkursowym dla Regionalnego Programu Operacyjnego Województwa Warmińsko-Mazurskiego na lata 2014-2020 na 2017 rok (</w:t>
      </w:r>
      <w:r w:rsidR="00A81E42">
        <w:rPr>
          <w:b/>
          <w:sz w:val="24"/>
          <w:szCs w:val="24"/>
        </w:rPr>
        <w:t xml:space="preserve">w odniesieniu do Harmonogramu z </w:t>
      </w:r>
      <w:r w:rsidR="00D17796">
        <w:rPr>
          <w:b/>
          <w:sz w:val="24"/>
          <w:szCs w:val="24"/>
        </w:rPr>
        <w:t>14 lutego</w:t>
      </w:r>
      <w:r w:rsidR="00A81E42">
        <w:rPr>
          <w:b/>
          <w:sz w:val="24"/>
          <w:szCs w:val="24"/>
        </w:rPr>
        <w:t xml:space="preserve"> 201</w:t>
      </w:r>
      <w:r w:rsidR="00D17796">
        <w:rPr>
          <w:b/>
          <w:sz w:val="24"/>
          <w:szCs w:val="24"/>
        </w:rPr>
        <w:t>7</w:t>
      </w:r>
      <w:r w:rsidR="00A81E42">
        <w:rPr>
          <w:b/>
          <w:sz w:val="24"/>
          <w:szCs w:val="24"/>
        </w:rPr>
        <w:t xml:space="preserve"> r.</w:t>
      </w:r>
      <w:r w:rsidRPr="00956CC2">
        <w:rPr>
          <w:b/>
          <w:sz w:val="24"/>
          <w:szCs w:val="24"/>
        </w:rPr>
        <w:t>)</w:t>
      </w:r>
    </w:p>
    <w:tbl>
      <w:tblPr>
        <w:tblStyle w:val="Tabela-Siatka"/>
        <w:tblW w:w="14000" w:type="dxa"/>
        <w:tblLook w:val="04A0" w:firstRow="1" w:lastRow="0" w:firstColumn="1" w:lastColumn="0" w:noHBand="0" w:noVBand="1"/>
      </w:tblPr>
      <w:tblGrid>
        <w:gridCol w:w="534"/>
        <w:gridCol w:w="5953"/>
        <w:gridCol w:w="7513"/>
      </w:tblGrid>
      <w:tr w:rsidR="0043586C" w:rsidRPr="00080CE9" w:rsidTr="0043586C">
        <w:tc>
          <w:tcPr>
            <w:tcW w:w="534" w:type="dxa"/>
          </w:tcPr>
          <w:p w:rsidR="0043586C" w:rsidRPr="00080CE9" w:rsidRDefault="0043586C" w:rsidP="00D11E15">
            <w:pPr>
              <w:jc w:val="center"/>
              <w:rPr>
                <w:b/>
              </w:rPr>
            </w:pPr>
            <w:r w:rsidRPr="00080CE9">
              <w:rPr>
                <w:b/>
              </w:rPr>
              <w:t>Lp.</w:t>
            </w:r>
          </w:p>
        </w:tc>
        <w:tc>
          <w:tcPr>
            <w:tcW w:w="5953" w:type="dxa"/>
          </w:tcPr>
          <w:p w:rsidR="0043586C" w:rsidRPr="00080CE9" w:rsidRDefault="0043586C" w:rsidP="00080CE9">
            <w:pPr>
              <w:rPr>
                <w:b/>
              </w:rPr>
            </w:pPr>
            <w:r w:rsidRPr="00080CE9">
              <w:rPr>
                <w:b/>
              </w:rPr>
              <w:t>Numer i nazwa Osi Priorytetowej /Działania/Poddziałania</w:t>
            </w:r>
          </w:p>
        </w:tc>
        <w:tc>
          <w:tcPr>
            <w:tcW w:w="7513" w:type="dxa"/>
          </w:tcPr>
          <w:p w:rsidR="0043586C" w:rsidRPr="00080CE9" w:rsidRDefault="0043586C" w:rsidP="00080CE9">
            <w:pPr>
              <w:rPr>
                <w:b/>
              </w:rPr>
            </w:pPr>
            <w:r w:rsidRPr="00080CE9">
              <w:rPr>
                <w:b/>
              </w:rPr>
              <w:t>Treść zmiany</w:t>
            </w:r>
          </w:p>
        </w:tc>
      </w:tr>
      <w:tr w:rsidR="0043586C" w:rsidRPr="00080CE9" w:rsidTr="00EA52F3">
        <w:tc>
          <w:tcPr>
            <w:tcW w:w="534" w:type="dxa"/>
            <w:vAlign w:val="center"/>
          </w:tcPr>
          <w:p w:rsidR="0043586C" w:rsidRPr="00080CE9" w:rsidRDefault="0043586C" w:rsidP="00EA52F3">
            <w:pPr>
              <w:jc w:val="center"/>
            </w:pPr>
            <w:r w:rsidRPr="00080CE9">
              <w:t>1</w:t>
            </w:r>
          </w:p>
        </w:tc>
        <w:tc>
          <w:tcPr>
            <w:tcW w:w="5953" w:type="dxa"/>
          </w:tcPr>
          <w:p w:rsidR="00D17796" w:rsidRPr="00D17796" w:rsidRDefault="0043586C" w:rsidP="00D17796">
            <w:pPr>
              <w:rPr>
                <w:rFonts w:cs="Calibri"/>
              </w:rPr>
            </w:pPr>
            <w:r w:rsidRPr="00080CE9">
              <w:rPr>
                <w:rFonts w:cs="Calibri"/>
              </w:rPr>
              <w:t xml:space="preserve">Oś priorytetowa </w:t>
            </w:r>
            <w:r w:rsidR="00D17796">
              <w:rPr>
                <w:rFonts w:cs="Calibri"/>
              </w:rPr>
              <w:t>1</w:t>
            </w:r>
            <w:r w:rsidRPr="00080CE9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br/>
            </w:r>
            <w:r w:rsidR="00D17796" w:rsidRPr="00D17796">
              <w:rPr>
                <w:rFonts w:cs="Calibri"/>
              </w:rPr>
              <w:t xml:space="preserve">Działanie 1.4 </w:t>
            </w:r>
          </w:p>
          <w:p w:rsidR="00D17796" w:rsidRPr="00D17796" w:rsidRDefault="00D17796" w:rsidP="00D17796">
            <w:pPr>
              <w:rPr>
                <w:rFonts w:cs="Calibri"/>
              </w:rPr>
            </w:pPr>
            <w:r w:rsidRPr="00D17796">
              <w:rPr>
                <w:rFonts w:cs="Calibri"/>
              </w:rPr>
              <w:t>Nowe modele biznesowe i ekspansja</w:t>
            </w:r>
          </w:p>
          <w:p w:rsidR="00D17796" w:rsidRPr="00D17796" w:rsidRDefault="00D17796" w:rsidP="00D17796">
            <w:pPr>
              <w:rPr>
                <w:rFonts w:cs="Calibri"/>
              </w:rPr>
            </w:pPr>
            <w:r w:rsidRPr="00D17796">
              <w:rPr>
                <w:rFonts w:cs="Calibri"/>
              </w:rPr>
              <w:t>Poddziałanie 1.4.2</w:t>
            </w:r>
          </w:p>
          <w:p w:rsidR="00D17796" w:rsidRPr="00D17796" w:rsidRDefault="00D17796" w:rsidP="00D17796">
            <w:pPr>
              <w:rPr>
                <w:rFonts w:cs="Calibri"/>
              </w:rPr>
            </w:pPr>
            <w:r w:rsidRPr="00D17796">
              <w:rPr>
                <w:rFonts w:cs="Calibri"/>
              </w:rPr>
              <w:t xml:space="preserve">Pakietowanie produktów i usług </w:t>
            </w:r>
          </w:p>
          <w:p w:rsidR="0043586C" w:rsidRPr="00080CE9" w:rsidRDefault="00D17796" w:rsidP="00D17796">
            <w:r w:rsidRPr="00D17796">
              <w:rPr>
                <w:rFonts w:cs="Calibri"/>
              </w:rPr>
              <w:t>Schemat A</w:t>
            </w:r>
          </w:p>
        </w:tc>
        <w:tc>
          <w:tcPr>
            <w:tcW w:w="7513" w:type="dxa"/>
          </w:tcPr>
          <w:p w:rsidR="0043586C" w:rsidRPr="00080CE9" w:rsidRDefault="00D17796" w:rsidP="00D11E15">
            <w:r>
              <w:t>Wprowadzenie nowego naboru zaplanowanego na lipiec 2017 r.</w:t>
            </w:r>
            <w:r w:rsidR="0043586C" w:rsidRPr="00080CE9">
              <w:t xml:space="preserve"> </w:t>
            </w:r>
          </w:p>
        </w:tc>
      </w:tr>
      <w:tr w:rsidR="00D17796" w:rsidRPr="00080CE9" w:rsidTr="00EA52F3">
        <w:tc>
          <w:tcPr>
            <w:tcW w:w="534" w:type="dxa"/>
            <w:vAlign w:val="center"/>
          </w:tcPr>
          <w:p w:rsidR="00D17796" w:rsidRPr="00080CE9" w:rsidRDefault="00D17796" w:rsidP="00EA52F3">
            <w:pPr>
              <w:jc w:val="center"/>
            </w:pPr>
            <w:r>
              <w:t>2</w:t>
            </w:r>
          </w:p>
        </w:tc>
        <w:tc>
          <w:tcPr>
            <w:tcW w:w="5953" w:type="dxa"/>
          </w:tcPr>
          <w:p w:rsidR="00D17796" w:rsidRPr="00EA52F3" w:rsidRDefault="00D17796" w:rsidP="00D17796">
            <w:pPr>
              <w:rPr>
                <w:rFonts w:cs="Calibri"/>
              </w:rPr>
            </w:pPr>
            <w:r w:rsidRPr="00EA52F3">
              <w:rPr>
                <w:rFonts w:cs="Calibri"/>
              </w:rPr>
              <w:t>Działanie 1.5</w:t>
            </w:r>
          </w:p>
          <w:p w:rsidR="00D17796" w:rsidRPr="00EA52F3" w:rsidRDefault="00D17796" w:rsidP="00D17796">
            <w:pPr>
              <w:rPr>
                <w:rFonts w:cs="Calibri"/>
              </w:rPr>
            </w:pPr>
            <w:r w:rsidRPr="00EA52F3">
              <w:rPr>
                <w:rFonts w:cs="Calibri"/>
              </w:rPr>
              <w:t>Nowoczesne firmy</w:t>
            </w:r>
          </w:p>
          <w:p w:rsidR="00D17796" w:rsidRPr="00EA52F3" w:rsidRDefault="00D17796" w:rsidP="00D17796">
            <w:pPr>
              <w:rPr>
                <w:rFonts w:cs="Calibri"/>
              </w:rPr>
            </w:pPr>
            <w:r w:rsidRPr="00EA52F3">
              <w:rPr>
                <w:rFonts w:cs="Calibri"/>
              </w:rPr>
              <w:t>Poddziałanie 1.5.3</w:t>
            </w:r>
          </w:p>
          <w:p w:rsidR="00D17796" w:rsidRPr="00EA52F3" w:rsidRDefault="00D17796" w:rsidP="00D17796">
            <w:pPr>
              <w:rPr>
                <w:rFonts w:cs="Calibri"/>
              </w:rPr>
            </w:pPr>
            <w:r w:rsidRPr="00EA52F3">
              <w:rPr>
                <w:rFonts w:cs="Calibri"/>
              </w:rPr>
              <w:t>Wzrost konkurencyjności przedsiębiorstw (IF)</w:t>
            </w:r>
          </w:p>
        </w:tc>
        <w:tc>
          <w:tcPr>
            <w:tcW w:w="7513" w:type="dxa"/>
          </w:tcPr>
          <w:p w:rsidR="00D17796" w:rsidRPr="00EA52F3" w:rsidRDefault="00D17796" w:rsidP="00D17796">
            <w:r w:rsidRPr="00EA52F3">
              <w:t xml:space="preserve">Połączenie Poddziałania 1.5.3, 1.5.4 </w:t>
            </w:r>
            <w:proofErr w:type="gramStart"/>
            <w:r w:rsidRPr="00EA52F3">
              <w:t>i</w:t>
            </w:r>
            <w:proofErr w:type="gramEnd"/>
            <w:r w:rsidRPr="00EA52F3">
              <w:t xml:space="preserve"> 1.5.5, </w:t>
            </w:r>
            <w:proofErr w:type="gramStart"/>
            <w:r w:rsidRPr="00EA52F3">
              <w:t>zgodnie</w:t>
            </w:r>
            <w:proofErr w:type="gramEnd"/>
            <w:r w:rsidRPr="00EA52F3">
              <w:t xml:space="preserve"> </w:t>
            </w:r>
            <w:bookmarkStart w:id="0" w:name="_GoBack"/>
            <w:bookmarkEnd w:id="0"/>
            <w:r w:rsidRPr="00EA52F3">
              <w:t xml:space="preserve">z zaktualizowanym Szczegółowym Opisem Osi Priorytetowej </w:t>
            </w:r>
            <w:r w:rsidR="006F1BC7" w:rsidRPr="00EA52F3">
              <w:t>1</w:t>
            </w:r>
            <w:r w:rsidR="005A27DB" w:rsidRPr="00EA52F3">
              <w:t>.</w:t>
            </w:r>
          </w:p>
        </w:tc>
      </w:tr>
      <w:tr w:rsidR="00EA52F3" w:rsidRPr="00080CE9" w:rsidTr="00EA52F3">
        <w:tc>
          <w:tcPr>
            <w:tcW w:w="534" w:type="dxa"/>
            <w:vAlign w:val="center"/>
          </w:tcPr>
          <w:p w:rsidR="00EA52F3" w:rsidRDefault="00EA52F3" w:rsidP="00EA52F3">
            <w:pPr>
              <w:jc w:val="center"/>
            </w:pPr>
            <w:r>
              <w:t>3</w:t>
            </w:r>
          </w:p>
        </w:tc>
        <w:tc>
          <w:tcPr>
            <w:tcW w:w="5953" w:type="dxa"/>
          </w:tcPr>
          <w:p w:rsidR="00EA52F3" w:rsidRPr="00EA52F3" w:rsidRDefault="00EA52F3" w:rsidP="00EA52F3">
            <w:pPr>
              <w:rPr>
                <w:rFonts w:cs="Calibri"/>
                <w:sz w:val="20"/>
                <w:szCs w:val="20"/>
              </w:rPr>
            </w:pPr>
            <w:r w:rsidRPr="00EA52F3">
              <w:rPr>
                <w:rFonts w:cs="Calibri"/>
                <w:sz w:val="20"/>
                <w:szCs w:val="20"/>
              </w:rPr>
              <w:t>Działanie 4.3</w:t>
            </w:r>
          </w:p>
          <w:p w:rsidR="00EA52F3" w:rsidRPr="00EA52F3" w:rsidRDefault="00EA52F3" w:rsidP="00EA52F3">
            <w:pPr>
              <w:rPr>
                <w:rFonts w:cs="Calibri"/>
                <w:sz w:val="20"/>
                <w:szCs w:val="20"/>
              </w:rPr>
            </w:pPr>
            <w:r w:rsidRPr="00EA52F3">
              <w:rPr>
                <w:rFonts w:cs="Calibri"/>
                <w:sz w:val="20"/>
                <w:szCs w:val="20"/>
              </w:rPr>
              <w:t>Kompleksowa modernizacja energetyczna budynków</w:t>
            </w:r>
          </w:p>
          <w:p w:rsidR="00EA52F3" w:rsidRPr="00EA52F3" w:rsidRDefault="00EA52F3" w:rsidP="00EA52F3">
            <w:pPr>
              <w:rPr>
                <w:rFonts w:cs="Calibri"/>
                <w:sz w:val="20"/>
                <w:szCs w:val="20"/>
              </w:rPr>
            </w:pPr>
            <w:r w:rsidRPr="00EA52F3">
              <w:rPr>
                <w:rFonts w:cs="Calibri"/>
                <w:sz w:val="20"/>
                <w:szCs w:val="20"/>
              </w:rPr>
              <w:t xml:space="preserve">Poddziałanie 4.3.1 </w:t>
            </w:r>
          </w:p>
          <w:p w:rsidR="00EA52F3" w:rsidRPr="00EA52F3" w:rsidRDefault="00EA52F3" w:rsidP="00EA52F3">
            <w:pPr>
              <w:rPr>
                <w:rFonts w:cs="Calibri"/>
              </w:rPr>
            </w:pPr>
            <w:r w:rsidRPr="00EA52F3">
              <w:rPr>
                <w:rFonts w:cs="Calibri"/>
                <w:sz w:val="20"/>
                <w:szCs w:val="20"/>
              </w:rPr>
              <w:t>Efektywność energetyczna w budynkach publicznych</w:t>
            </w:r>
          </w:p>
        </w:tc>
        <w:tc>
          <w:tcPr>
            <w:tcW w:w="7513" w:type="dxa"/>
          </w:tcPr>
          <w:p w:rsidR="00EA52F3" w:rsidRDefault="00EA52F3">
            <w:r w:rsidRPr="00EC2017">
              <w:t xml:space="preserve">Wprowadzenie nowego naboru zaplanowanego na lipiec 2017 r. </w:t>
            </w:r>
          </w:p>
        </w:tc>
      </w:tr>
      <w:tr w:rsidR="00EA52F3" w:rsidRPr="00080CE9" w:rsidTr="00EA52F3">
        <w:tc>
          <w:tcPr>
            <w:tcW w:w="534" w:type="dxa"/>
            <w:vAlign w:val="center"/>
          </w:tcPr>
          <w:p w:rsidR="00EA52F3" w:rsidRPr="00080CE9" w:rsidRDefault="00EA52F3" w:rsidP="00EA52F3">
            <w:pPr>
              <w:jc w:val="center"/>
            </w:pPr>
            <w:r>
              <w:t>4</w:t>
            </w:r>
          </w:p>
        </w:tc>
        <w:tc>
          <w:tcPr>
            <w:tcW w:w="5953" w:type="dxa"/>
          </w:tcPr>
          <w:p w:rsidR="00EA52F3" w:rsidRPr="00EA52F3" w:rsidRDefault="00EA52F3" w:rsidP="00EA52F3">
            <w:pPr>
              <w:rPr>
                <w:rFonts w:cs="Calibri"/>
                <w:sz w:val="20"/>
                <w:szCs w:val="20"/>
              </w:rPr>
            </w:pPr>
            <w:r w:rsidRPr="00EA52F3">
              <w:rPr>
                <w:rFonts w:cs="Calibri"/>
                <w:sz w:val="20"/>
                <w:szCs w:val="20"/>
              </w:rPr>
              <w:t>Działanie 4.3</w:t>
            </w:r>
          </w:p>
          <w:p w:rsidR="00EA52F3" w:rsidRPr="00EA52F3" w:rsidRDefault="00EA52F3" w:rsidP="00EA52F3">
            <w:pPr>
              <w:rPr>
                <w:rFonts w:cs="Calibri"/>
                <w:sz w:val="20"/>
                <w:szCs w:val="20"/>
              </w:rPr>
            </w:pPr>
            <w:r w:rsidRPr="00EA52F3">
              <w:rPr>
                <w:rFonts w:cs="Calibri"/>
                <w:sz w:val="20"/>
                <w:szCs w:val="20"/>
              </w:rPr>
              <w:t>Kompleksowa modernizacja energetyczna budynków</w:t>
            </w:r>
          </w:p>
          <w:p w:rsidR="00EA52F3" w:rsidRPr="00EA52F3" w:rsidRDefault="00EA52F3" w:rsidP="00EA52F3">
            <w:pPr>
              <w:rPr>
                <w:rFonts w:cs="Calibri"/>
                <w:sz w:val="20"/>
                <w:szCs w:val="20"/>
              </w:rPr>
            </w:pPr>
            <w:r w:rsidRPr="00EA52F3">
              <w:rPr>
                <w:rFonts w:cs="Calibri"/>
                <w:sz w:val="20"/>
                <w:szCs w:val="20"/>
              </w:rPr>
              <w:t xml:space="preserve">Poddziałanie 4.3.2 </w:t>
            </w:r>
          </w:p>
          <w:p w:rsidR="00EA52F3" w:rsidRPr="00EA52F3" w:rsidRDefault="00EA52F3" w:rsidP="00EA52F3">
            <w:r w:rsidRPr="00EA52F3">
              <w:rPr>
                <w:rFonts w:cs="Calibri"/>
                <w:sz w:val="20"/>
                <w:szCs w:val="20"/>
              </w:rPr>
              <w:t>Efektywność energetyczna w budynkach mieszkalnych</w:t>
            </w:r>
          </w:p>
        </w:tc>
        <w:tc>
          <w:tcPr>
            <w:tcW w:w="7513" w:type="dxa"/>
          </w:tcPr>
          <w:p w:rsidR="00EA52F3" w:rsidRDefault="00EA52F3">
            <w:r w:rsidRPr="00EC2017">
              <w:t xml:space="preserve">Wprowadzenie nowego naboru zaplanowanego na lipiec 2017 r. </w:t>
            </w:r>
          </w:p>
        </w:tc>
      </w:tr>
      <w:tr w:rsidR="00EA52F3" w:rsidRPr="00080CE9" w:rsidTr="00EA52F3">
        <w:tc>
          <w:tcPr>
            <w:tcW w:w="534" w:type="dxa"/>
            <w:vAlign w:val="center"/>
          </w:tcPr>
          <w:p w:rsidR="00EA52F3" w:rsidRDefault="00EA52F3" w:rsidP="00EA52F3">
            <w:pPr>
              <w:jc w:val="center"/>
            </w:pPr>
            <w:r>
              <w:t>5</w:t>
            </w:r>
          </w:p>
        </w:tc>
        <w:tc>
          <w:tcPr>
            <w:tcW w:w="5953" w:type="dxa"/>
          </w:tcPr>
          <w:p w:rsidR="00EA52F3" w:rsidRPr="00FF728B" w:rsidRDefault="00EA52F3" w:rsidP="00021C40">
            <w:pPr>
              <w:rPr>
                <w:rFonts w:cs="Calibri"/>
              </w:rPr>
            </w:pPr>
            <w:r w:rsidRPr="00FF728B">
              <w:rPr>
                <w:rFonts w:cs="Calibri"/>
              </w:rPr>
              <w:t xml:space="preserve">Oś priorytetowa </w:t>
            </w:r>
            <w:r>
              <w:rPr>
                <w:rFonts w:cs="Calibri"/>
              </w:rPr>
              <w:t>11</w:t>
            </w:r>
          </w:p>
          <w:p w:rsidR="00EA52F3" w:rsidRPr="00D17796" w:rsidRDefault="00EA52F3" w:rsidP="00021C40">
            <w:pPr>
              <w:rPr>
                <w:rFonts w:cs="Calibri"/>
              </w:rPr>
            </w:pPr>
            <w:r w:rsidRPr="00D17796">
              <w:rPr>
                <w:rFonts w:cs="Calibri"/>
              </w:rPr>
              <w:t>Działanie 11.1</w:t>
            </w:r>
          </w:p>
          <w:p w:rsidR="00EA52F3" w:rsidRPr="00D17796" w:rsidRDefault="00EA52F3" w:rsidP="00021C40">
            <w:pPr>
              <w:rPr>
                <w:rFonts w:cs="Calibri"/>
              </w:rPr>
            </w:pPr>
            <w:r w:rsidRPr="00D17796">
              <w:rPr>
                <w:rFonts w:cs="Calibri"/>
              </w:rPr>
              <w:t>Aktywne włączenie, w tym z myślą o promowaniu równych szans oraz aktywnego uczestnictwa i zwiększeniu szans na zatrudnienie</w:t>
            </w:r>
          </w:p>
          <w:p w:rsidR="00EA52F3" w:rsidRPr="00D17796" w:rsidRDefault="00EA52F3" w:rsidP="00021C40">
            <w:pPr>
              <w:rPr>
                <w:rFonts w:cs="Calibri"/>
              </w:rPr>
            </w:pPr>
            <w:r w:rsidRPr="00D17796">
              <w:rPr>
                <w:rFonts w:cs="Calibri"/>
              </w:rPr>
              <w:t>Poddziałanie 11.1.1</w:t>
            </w:r>
          </w:p>
          <w:p w:rsidR="00EA52F3" w:rsidRPr="00080CE9" w:rsidRDefault="00EA52F3" w:rsidP="00021C40">
            <w:r w:rsidRPr="00D17796">
              <w:rPr>
                <w:rFonts w:cs="Calibri"/>
              </w:rPr>
              <w:t>Aktywizacja społeczna i zawodowa osób wykluczonych oraz zagrożonych wykluczeniem społecznym – projekty konkursowe</w:t>
            </w:r>
          </w:p>
        </w:tc>
        <w:tc>
          <w:tcPr>
            <w:tcW w:w="7513" w:type="dxa"/>
          </w:tcPr>
          <w:p w:rsidR="00EA52F3" w:rsidRPr="00080CE9" w:rsidRDefault="00EA52F3" w:rsidP="00021C40">
            <w:r>
              <w:t>Wprowadzenie nowego naboru zaplanowanego na lipiec 2017 r. Konkurs ma charakter otwarty.</w:t>
            </w:r>
          </w:p>
        </w:tc>
      </w:tr>
    </w:tbl>
    <w:p w:rsidR="00D11E15" w:rsidRDefault="00D11E15" w:rsidP="00D11E15"/>
    <w:sectPr w:rsidR="00D11E15" w:rsidSect="00D11E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15"/>
    <w:rsid w:val="00080CE9"/>
    <w:rsid w:val="003B4183"/>
    <w:rsid w:val="0043586C"/>
    <w:rsid w:val="00512B58"/>
    <w:rsid w:val="005A27DB"/>
    <w:rsid w:val="006F1BC7"/>
    <w:rsid w:val="0091649B"/>
    <w:rsid w:val="00956CC2"/>
    <w:rsid w:val="00A81E42"/>
    <w:rsid w:val="00AB0BB4"/>
    <w:rsid w:val="00D11E15"/>
    <w:rsid w:val="00D17796"/>
    <w:rsid w:val="00D83E18"/>
    <w:rsid w:val="00E85C7B"/>
    <w:rsid w:val="00EA52F3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1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1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789EC-5EC7-471D-9165-B8A5B191B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Przegrocka</dc:creator>
  <cp:keywords/>
  <dc:description/>
  <cp:lastModifiedBy>Joanna Przegrocka</cp:lastModifiedBy>
  <cp:revision>12</cp:revision>
  <dcterms:created xsi:type="dcterms:W3CDTF">2017-02-03T12:03:00Z</dcterms:created>
  <dcterms:modified xsi:type="dcterms:W3CDTF">2017-03-27T09:18:00Z</dcterms:modified>
</cp:coreProperties>
</file>