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C6025" w14:textId="77777777" w:rsidR="006E37D1" w:rsidRPr="000C6E30" w:rsidRDefault="006E37D1" w:rsidP="00336C7A">
      <w:pPr>
        <w:pStyle w:val="Nagwek2"/>
        <w:numPr>
          <w:ilvl w:val="0"/>
          <w:numId w:val="0"/>
        </w:numPr>
        <w:spacing w:before="120" w:after="120" w:line="360" w:lineRule="auto"/>
        <w:rPr>
          <w:b w:val="0"/>
          <w:sz w:val="24"/>
          <w:szCs w:val="24"/>
        </w:rPr>
      </w:pPr>
      <w:bookmarkStart w:id="0" w:name="_Toc74039445"/>
      <w:r w:rsidRPr="000C6E30">
        <w:rPr>
          <w:b w:val="0"/>
          <w:sz w:val="24"/>
          <w:szCs w:val="24"/>
        </w:rPr>
        <w:t>ZAŁĄCZNIK NR 2 - Instrukcja wypełniania wniosku o dofinansowanie projektu w ramach Pomocy technicznej Regionalnego Programu Operacyjnego Województwa Warmińsko-Mazurskiego na lata 2014-2020</w:t>
      </w:r>
      <w:bookmarkEnd w:id="0"/>
    </w:p>
    <w:p w14:paraId="5011256F" w14:textId="77777777" w:rsidR="006E37D1" w:rsidRDefault="006E37D1" w:rsidP="003F4135">
      <w:pPr>
        <w:pStyle w:val="Nagwek"/>
      </w:pPr>
    </w:p>
    <w:p w14:paraId="3CD603CB" w14:textId="77777777" w:rsidR="006E37D1" w:rsidRPr="00C62043" w:rsidRDefault="0062121F" w:rsidP="00336C7A">
      <w:pPr>
        <w:pStyle w:val="Nagwek7"/>
        <w:numPr>
          <w:ilvl w:val="0"/>
          <w:numId w:val="0"/>
        </w:numPr>
        <w:spacing w:before="120" w:after="120" w:line="360" w:lineRule="auto"/>
        <w:rPr>
          <w:rFonts w:ascii="Calibri" w:hAnsi="Calibri"/>
          <w:b/>
          <w:sz w:val="40"/>
          <w:szCs w:val="40"/>
        </w:rPr>
      </w:pPr>
      <w:r w:rsidRPr="00C62043">
        <w:rPr>
          <w:rFonts w:cs="Arial"/>
          <w:b/>
          <w:bCs/>
          <w:noProof/>
          <w:lang w:eastAsia="pl-PL"/>
        </w:rPr>
        <w:drawing>
          <wp:inline distT="0" distB="0" distL="0" distR="0" wp14:anchorId="667ADFE1" wp14:editId="12EBB3AD">
            <wp:extent cx="5759450" cy="537173"/>
            <wp:effectExtent l="0" t="0" r="0" b="0"/>
            <wp:docPr id="51" name="Obraz 51"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537173"/>
                    </a:xfrm>
                    <a:prstGeom prst="rect">
                      <a:avLst/>
                    </a:prstGeom>
                    <a:noFill/>
                    <a:ln>
                      <a:noFill/>
                    </a:ln>
                  </pic:spPr>
                </pic:pic>
              </a:graphicData>
            </a:graphic>
          </wp:inline>
        </w:drawing>
      </w:r>
    </w:p>
    <w:p w14:paraId="5E2BF093" w14:textId="7B483759" w:rsidR="00A914F2" w:rsidRPr="00A914F2" w:rsidRDefault="00A914F2" w:rsidP="00A914F2">
      <w:pPr>
        <w:pStyle w:val="Nagwek7"/>
        <w:numPr>
          <w:ilvl w:val="0"/>
          <w:numId w:val="0"/>
        </w:numPr>
        <w:spacing w:before="0" w:after="120" w:line="240" w:lineRule="auto"/>
        <w:rPr>
          <w:rFonts w:asciiTheme="minorHAnsi" w:hAnsiTheme="minorHAnsi" w:cstheme="minorHAnsi"/>
          <w:b/>
        </w:rPr>
      </w:pPr>
      <w:r w:rsidRPr="00A914F2">
        <w:rPr>
          <w:rFonts w:asciiTheme="minorHAnsi" w:hAnsiTheme="minorHAnsi" w:cstheme="minorHAnsi"/>
          <w:b/>
        </w:rPr>
        <w:t>Instrukcja wypełniania wniosku o dofinansowanie projektu w ramach Pomocy technicznej Regionalnego Programu Operacyjnego Województwa Warmińsko-Mazurskiego na lata 2014-2020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6E37D1" w:rsidRPr="00A914F2" w14:paraId="2CF50122" w14:textId="77777777" w:rsidTr="00D457EB">
        <w:tc>
          <w:tcPr>
            <w:tcW w:w="9104" w:type="dxa"/>
            <w:shd w:val="pct10" w:color="auto" w:fill="auto"/>
          </w:tcPr>
          <w:p w14:paraId="6B15589A" w14:textId="77777777" w:rsidR="006E37D1" w:rsidRPr="00A914F2" w:rsidRDefault="006E37D1" w:rsidP="003F4135">
            <w:pPr>
              <w:spacing w:before="60" w:after="60" w:line="240" w:lineRule="auto"/>
              <w:rPr>
                <w:rFonts w:asciiTheme="minorHAnsi" w:hAnsiTheme="minorHAnsi" w:cstheme="minorHAnsi"/>
                <w:b/>
                <w:sz w:val="24"/>
                <w:szCs w:val="24"/>
              </w:rPr>
            </w:pPr>
            <w:bookmarkStart w:id="1" w:name="_Toc422487918"/>
            <w:r w:rsidRPr="00A914F2">
              <w:rPr>
                <w:rFonts w:asciiTheme="minorHAnsi" w:hAnsiTheme="minorHAnsi" w:cstheme="minorHAnsi"/>
                <w:b/>
                <w:sz w:val="24"/>
                <w:szCs w:val="24"/>
              </w:rPr>
              <w:t>WSTĘP</w:t>
            </w:r>
            <w:bookmarkEnd w:id="1"/>
          </w:p>
        </w:tc>
      </w:tr>
    </w:tbl>
    <w:p w14:paraId="4E39527D" w14:textId="77777777" w:rsidR="006E37D1" w:rsidRPr="00A914F2" w:rsidRDefault="006E37D1" w:rsidP="00336C7A">
      <w:pPr>
        <w:pStyle w:val="Nagwek7"/>
        <w:numPr>
          <w:ilvl w:val="0"/>
          <w:numId w:val="0"/>
        </w:numPr>
        <w:spacing w:before="0" w:after="120" w:line="240" w:lineRule="auto"/>
        <w:rPr>
          <w:rFonts w:asciiTheme="minorHAnsi" w:hAnsiTheme="minorHAnsi" w:cstheme="minorHAnsi"/>
        </w:rPr>
      </w:pPr>
      <w:r w:rsidRPr="00A914F2">
        <w:rPr>
          <w:rFonts w:asciiTheme="minorHAnsi" w:hAnsiTheme="minorHAnsi" w:cstheme="minorHAnsi"/>
        </w:rPr>
        <w:t>Celem niniejszej instrukcji jest ułatwienie wypełniania wniosku o dofinansowanie projektu z Pomocy technicznej w ramach Regionalnego Programu Operacyjnego Województwa Warmińsko-Mazurskiego na lata 2014-2020.</w:t>
      </w:r>
    </w:p>
    <w:p w14:paraId="081E56C9" w14:textId="13852171" w:rsidR="006E37D1" w:rsidRPr="00A914F2" w:rsidRDefault="006E37D1" w:rsidP="00336C7A">
      <w:pPr>
        <w:pStyle w:val="Nagwek7"/>
        <w:numPr>
          <w:ilvl w:val="0"/>
          <w:numId w:val="23"/>
        </w:numPr>
        <w:spacing w:before="0" w:after="120" w:line="240" w:lineRule="auto"/>
        <w:ind w:left="284" w:hanging="284"/>
        <w:rPr>
          <w:rFonts w:asciiTheme="minorHAnsi" w:hAnsiTheme="minorHAnsi" w:cstheme="minorHAnsi"/>
        </w:rPr>
      </w:pPr>
      <w:r w:rsidRPr="00A914F2">
        <w:rPr>
          <w:rFonts w:asciiTheme="minorHAnsi" w:hAnsiTheme="minorHAnsi" w:cstheme="minorHAnsi"/>
        </w:rPr>
        <w:t xml:space="preserve">Wniosek o dofinansowanie projektu (WND PT) należy złożyć w odpowiedzi na wezwanie </w:t>
      </w:r>
      <w:r w:rsidRPr="00A914F2">
        <w:rPr>
          <w:rFonts w:asciiTheme="minorHAnsi" w:hAnsiTheme="minorHAnsi" w:cstheme="minorHAnsi"/>
        </w:rPr>
        <w:br/>
        <w:t xml:space="preserve">w terminach wskazanych w </w:t>
      </w:r>
      <w:r w:rsidRPr="00A914F2">
        <w:rPr>
          <w:rFonts w:asciiTheme="minorHAnsi" w:hAnsiTheme="minorHAnsi" w:cstheme="minorHAnsi"/>
          <w:i/>
        </w:rPr>
        <w:t>IRPT RPO WiM 2014-2020</w:t>
      </w:r>
      <w:r w:rsidRPr="00A914F2">
        <w:rPr>
          <w:rFonts w:asciiTheme="minorHAnsi" w:hAnsiTheme="minorHAnsi" w:cstheme="minorHAnsi"/>
        </w:rPr>
        <w:t xml:space="preserve"> lub zgodnie z umową/uchwałą </w:t>
      </w:r>
      <w:r w:rsidRPr="00A914F2">
        <w:rPr>
          <w:rFonts w:asciiTheme="minorHAnsi" w:hAnsiTheme="minorHAnsi" w:cstheme="minorHAnsi"/>
        </w:rPr>
        <w:br/>
      </w:r>
      <w:r w:rsidR="004B1D41" w:rsidRPr="00A914F2">
        <w:rPr>
          <w:rFonts w:asciiTheme="minorHAnsi" w:hAnsiTheme="minorHAnsi" w:cstheme="minorHAnsi"/>
        </w:rPr>
        <w:t xml:space="preserve"> w sprawie podjęcia decyzji o dofinansowaniu </w:t>
      </w:r>
      <w:r w:rsidRPr="00A914F2">
        <w:rPr>
          <w:rFonts w:asciiTheme="minorHAnsi" w:hAnsiTheme="minorHAnsi" w:cstheme="minorHAnsi"/>
        </w:rPr>
        <w:t>projektu.</w:t>
      </w:r>
    </w:p>
    <w:p w14:paraId="0EF41A8A" w14:textId="77777777" w:rsidR="006E37D1" w:rsidRPr="00A914F2" w:rsidRDefault="006E37D1" w:rsidP="00336C7A">
      <w:pPr>
        <w:pStyle w:val="Nagwek7"/>
        <w:numPr>
          <w:ilvl w:val="0"/>
          <w:numId w:val="23"/>
        </w:numPr>
        <w:spacing w:before="0" w:after="120" w:line="240" w:lineRule="auto"/>
        <w:ind w:left="284" w:hanging="284"/>
        <w:rPr>
          <w:rFonts w:asciiTheme="minorHAnsi" w:hAnsiTheme="minorHAnsi" w:cstheme="minorHAnsi"/>
        </w:rPr>
      </w:pPr>
      <w:r w:rsidRPr="00A914F2">
        <w:rPr>
          <w:rFonts w:asciiTheme="minorHAnsi" w:hAnsiTheme="minorHAnsi" w:cstheme="minorHAnsi"/>
        </w:rPr>
        <w:t>WND PT wypełniany jest poprzez system elektroniczny o nazwie Lokalny System Informatyczny (LSI MAKS2) dostępny z poziomu przeglądarki internetowej pod adresem</w:t>
      </w:r>
      <w:r w:rsidRPr="00A914F2">
        <w:rPr>
          <w:rFonts w:asciiTheme="minorHAnsi" w:hAnsiTheme="minorHAnsi" w:cstheme="minorHAnsi"/>
          <w:b/>
        </w:rPr>
        <w:t xml:space="preserve"> </w:t>
      </w:r>
      <w:hyperlink r:id="rId10" w:history="1">
        <w:r w:rsidRPr="00A914F2">
          <w:rPr>
            <w:rStyle w:val="Hipercze"/>
            <w:rFonts w:asciiTheme="minorHAnsi" w:hAnsiTheme="minorHAnsi" w:cstheme="minorHAnsi"/>
            <w:color w:val="000000"/>
          </w:rPr>
          <w:t>https://maks2.warmia.mazury.pl</w:t>
        </w:r>
      </w:hyperlink>
      <w:r w:rsidRPr="00A914F2">
        <w:rPr>
          <w:rFonts w:asciiTheme="minorHAnsi" w:hAnsiTheme="minorHAnsi" w:cstheme="minorHAnsi"/>
          <w:b/>
          <w:color w:val="000000"/>
        </w:rPr>
        <w:t xml:space="preserve">. </w:t>
      </w:r>
    </w:p>
    <w:p w14:paraId="45AAD87B" w14:textId="77777777" w:rsidR="006E37D1" w:rsidRPr="00A914F2" w:rsidRDefault="006E37D1" w:rsidP="003F4135">
      <w:pPr>
        <w:spacing w:after="120" w:line="240" w:lineRule="auto"/>
        <w:ind w:left="284"/>
        <w:rPr>
          <w:rFonts w:asciiTheme="minorHAnsi" w:hAnsiTheme="minorHAnsi" w:cstheme="minorHAnsi"/>
          <w:sz w:val="24"/>
          <w:szCs w:val="24"/>
        </w:rPr>
      </w:pPr>
      <w:r w:rsidRPr="00A914F2">
        <w:rPr>
          <w:rFonts w:asciiTheme="minorHAnsi" w:hAnsiTheme="minorHAnsi" w:cstheme="minorHAnsi"/>
          <w:sz w:val="24"/>
          <w:szCs w:val="24"/>
        </w:rPr>
        <w:t xml:space="preserve">Utworzenie nowego WND PT oraz edycja już utworzonego dostępne są jedynie w wersji on-line </w:t>
      </w:r>
      <w:r w:rsidRPr="00A914F2">
        <w:rPr>
          <w:rFonts w:asciiTheme="minorHAnsi" w:hAnsiTheme="minorHAnsi" w:cstheme="minorHAnsi"/>
          <w:sz w:val="24"/>
          <w:szCs w:val="24"/>
        </w:rPr>
        <w:br/>
        <w:t xml:space="preserve">w ramach ww. aplikacji. </w:t>
      </w:r>
    </w:p>
    <w:p w14:paraId="463FB0F0" w14:textId="77777777" w:rsidR="006E37D1" w:rsidRPr="00A914F2" w:rsidRDefault="006E37D1" w:rsidP="00336C7A">
      <w:pPr>
        <w:spacing w:after="120" w:line="240" w:lineRule="auto"/>
        <w:ind w:left="284"/>
        <w:rPr>
          <w:rFonts w:asciiTheme="minorHAnsi" w:hAnsiTheme="minorHAnsi" w:cstheme="minorHAnsi"/>
          <w:sz w:val="24"/>
          <w:szCs w:val="24"/>
        </w:rPr>
      </w:pPr>
      <w:r w:rsidRPr="00A914F2">
        <w:rPr>
          <w:rFonts w:asciiTheme="minorHAnsi" w:hAnsiTheme="minorHAnsi" w:cstheme="minorHAnsi"/>
          <w:sz w:val="24"/>
          <w:szCs w:val="24"/>
        </w:rPr>
        <w:t>W ramach aplikacji zaimplementowany został mechanizm sumy kontrolnej, pozwalającej na stwierdzenie zgodności wersji papierowej (wydruk z PDF) z wersją elektroniczną WND PT (plik XML). Wszelkie zmiany dokonywane w ramach WND PT powodują zmianę sumy kontrolnej.</w:t>
      </w:r>
    </w:p>
    <w:p w14:paraId="1473C141" w14:textId="77777777" w:rsidR="006E37D1" w:rsidRPr="00A914F2" w:rsidRDefault="006E37D1" w:rsidP="00336C7A">
      <w:pPr>
        <w:spacing w:after="120" w:line="240" w:lineRule="auto"/>
        <w:ind w:left="284"/>
        <w:rPr>
          <w:rFonts w:asciiTheme="minorHAnsi" w:hAnsiTheme="minorHAnsi" w:cstheme="minorHAnsi"/>
          <w:sz w:val="24"/>
          <w:szCs w:val="24"/>
          <w:u w:val="single"/>
        </w:rPr>
      </w:pPr>
      <w:r w:rsidRPr="00A914F2">
        <w:rPr>
          <w:rFonts w:asciiTheme="minorHAnsi" w:hAnsiTheme="minorHAnsi" w:cstheme="minorHAnsi"/>
          <w:sz w:val="24"/>
          <w:szCs w:val="24"/>
          <w:u w:val="single"/>
        </w:rPr>
        <w:t>Do poprawnego działania systemu LSI MAKS2 niezbędne jest:</w:t>
      </w:r>
    </w:p>
    <w:p w14:paraId="37C99AD4" w14:textId="77777777" w:rsidR="006E37D1" w:rsidRPr="00A914F2" w:rsidRDefault="006E37D1" w:rsidP="00336C7A">
      <w:pPr>
        <w:numPr>
          <w:ilvl w:val="0"/>
          <w:numId w:val="29"/>
        </w:numPr>
        <w:spacing w:after="120" w:line="240" w:lineRule="auto"/>
        <w:ind w:left="567" w:hanging="283"/>
        <w:contextualSpacing/>
        <w:rPr>
          <w:rFonts w:asciiTheme="minorHAnsi" w:hAnsiTheme="minorHAnsi" w:cstheme="minorHAnsi"/>
          <w:sz w:val="24"/>
          <w:szCs w:val="24"/>
        </w:rPr>
      </w:pPr>
      <w:r w:rsidRPr="00A914F2">
        <w:rPr>
          <w:rFonts w:asciiTheme="minorHAnsi" w:hAnsiTheme="minorHAnsi" w:cstheme="minorHAnsi"/>
          <w:sz w:val="24"/>
          <w:szCs w:val="24"/>
        </w:rPr>
        <w:t>posiadanie poprawnie działającego łącza internetowego;</w:t>
      </w:r>
    </w:p>
    <w:p w14:paraId="4C45840B" w14:textId="77777777" w:rsidR="006E37D1" w:rsidRPr="00A914F2" w:rsidRDefault="006E37D1" w:rsidP="00336C7A">
      <w:pPr>
        <w:numPr>
          <w:ilvl w:val="0"/>
          <w:numId w:val="29"/>
        </w:numPr>
        <w:spacing w:after="120" w:line="240" w:lineRule="auto"/>
        <w:ind w:left="567" w:hanging="283"/>
        <w:contextualSpacing/>
        <w:rPr>
          <w:rFonts w:asciiTheme="minorHAnsi" w:hAnsiTheme="minorHAnsi" w:cstheme="minorHAnsi"/>
          <w:sz w:val="24"/>
          <w:szCs w:val="24"/>
        </w:rPr>
      </w:pPr>
      <w:r w:rsidRPr="00A914F2">
        <w:rPr>
          <w:rFonts w:asciiTheme="minorHAnsi" w:hAnsiTheme="minorHAnsi" w:cstheme="minorHAnsi"/>
          <w:sz w:val="24"/>
          <w:szCs w:val="24"/>
        </w:rPr>
        <w:t xml:space="preserve">posiadanie przeglądarki internetowej w aktualnej wersji. Obsługiwane przeglądarki to: </w:t>
      </w:r>
      <w:proofErr w:type="spellStart"/>
      <w:r w:rsidRPr="00A914F2">
        <w:rPr>
          <w:rFonts w:asciiTheme="minorHAnsi" w:hAnsiTheme="minorHAnsi" w:cstheme="minorHAnsi"/>
          <w:sz w:val="24"/>
          <w:szCs w:val="24"/>
        </w:rPr>
        <w:t>Firefox</w:t>
      </w:r>
      <w:proofErr w:type="spellEnd"/>
      <w:r w:rsidRPr="00A914F2">
        <w:rPr>
          <w:rFonts w:asciiTheme="minorHAnsi" w:hAnsiTheme="minorHAnsi" w:cstheme="minorHAnsi"/>
          <w:sz w:val="24"/>
          <w:szCs w:val="24"/>
        </w:rPr>
        <w:t xml:space="preserve">, Chrome, Internet Explorer, Opera, Safari; </w:t>
      </w:r>
    </w:p>
    <w:p w14:paraId="21E76959" w14:textId="77777777" w:rsidR="006E37D1" w:rsidRPr="00A914F2" w:rsidRDefault="006E37D1" w:rsidP="00336C7A">
      <w:pPr>
        <w:numPr>
          <w:ilvl w:val="0"/>
          <w:numId w:val="29"/>
        </w:numPr>
        <w:spacing w:after="120" w:line="240" w:lineRule="auto"/>
        <w:ind w:left="567" w:hanging="283"/>
        <w:contextualSpacing/>
        <w:rPr>
          <w:rFonts w:asciiTheme="minorHAnsi" w:hAnsiTheme="minorHAnsi" w:cstheme="minorHAnsi"/>
          <w:sz w:val="24"/>
          <w:szCs w:val="24"/>
        </w:rPr>
      </w:pPr>
      <w:r w:rsidRPr="00A914F2">
        <w:rPr>
          <w:rFonts w:asciiTheme="minorHAnsi" w:hAnsiTheme="minorHAnsi" w:cstheme="minorHAnsi"/>
          <w:sz w:val="24"/>
          <w:szCs w:val="24"/>
        </w:rPr>
        <w:t>włączenie zapisywania „ciasteczek” (</w:t>
      </w:r>
      <w:proofErr w:type="spellStart"/>
      <w:r w:rsidRPr="00A914F2">
        <w:rPr>
          <w:rFonts w:asciiTheme="minorHAnsi" w:hAnsiTheme="minorHAnsi" w:cstheme="minorHAnsi"/>
          <w:sz w:val="24"/>
          <w:szCs w:val="24"/>
        </w:rPr>
        <w:t>cookies</w:t>
      </w:r>
      <w:proofErr w:type="spellEnd"/>
      <w:r w:rsidRPr="00A914F2">
        <w:rPr>
          <w:rFonts w:asciiTheme="minorHAnsi" w:hAnsiTheme="minorHAnsi" w:cstheme="minorHAnsi"/>
          <w:sz w:val="24"/>
          <w:szCs w:val="24"/>
        </w:rPr>
        <w:t>) w ustawieniach przeglądarki;</w:t>
      </w:r>
    </w:p>
    <w:p w14:paraId="45C13C85" w14:textId="77777777" w:rsidR="006E37D1" w:rsidRPr="00A914F2" w:rsidRDefault="006E37D1" w:rsidP="00336C7A">
      <w:pPr>
        <w:numPr>
          <w:ilvl w:val="0"/>
          <w:numId w:val="29"/>
        </w:numPr>
        <w:spacing w:after="120" w:line="240" w:lineRule="auto"/>
        <w:ind w:left="567" w:hanging="283"/>
        <w:contextualSpacing/>
        <w:rPr>
          <w:rFonts w:asciiTheme="minorHAnsi" w:hAnsiTheme="minorHAnsi" w:cstheme="minorHAnsi"/>
          <w:sz w:val="24"/>
          <w:szCs w:val="24"/>
        </w:rPr>
      </w:pPr>
      <w:r w:rsidRPr="00A914F2">
        <w:rPr>
          <w:rFonts w:asciiTheme="minorHAnsi" w:hAnsiTheme="minorHAnsi" w:cstheme="minorHAnsi"/>
          <w:sz w:val="24"/>
          <w:szCs w:val="24"/>
        </w:rPr>
        <w:t>wyłączenie blokowania wyskakujących okienek w ustawieniach przeglądarki;</w:t>
      </w:r>
    </w:p>
    <w:p w14:paraId="213B9535" w14:textId="77777777" w:rsidR="006E37D1" w:rsidRPr="00A914F2" w:rsidRDefault="006E37D1" w:rsidP="00336C7A">
      <w:pPr>
        <w:numPr>
          <w:ilvl w:val="0"/>
          <w:numId w:val="29"/>
        </w:numPr>
        <w:spacing w:after="120" w:line="240" w:lineRule="auto"/>
        <w:ind w:left="567" w:hanging="283"/>
        <w:contextualSpacing/>
        <w:rPr>
          <w:rFonts w:asciiTheme="minorHAnsi" w:hAnsiTheme="minorHAnsi" w:cstheme="minorHAnsi"/>
          <w:sz w:val="24"/>
          <w:szCs w:val="24"/>
        </w:rPr>
      </w:pPr>
      <w:r w:rsidRPr="00A914F2">
        <w:rPr>
          <w:rFonts w:asciiTheme="minorHAnsi" w:hAnsiTheme="minorHAnsi" w:cstheme="minorHAnsi"/>
          <w:sz w:val="24"/>
          <w:szCs w:val="24"/>
        </w:rPr>
        <w:t xml:space="preserve">dodatkowo niezbędne jest stosowanie aplikacji do otwierania plików PDF np. Adobe </w:t>
      </w:r>
      <w:proofErr w:type="spellStart"/>
      <w:r w:rsidRPr="00A914F2">
        <w:rPr>
          <w:rFonts w:asciiTheme="minorHAnsi" w:hAnsiTheme="minorHAnsi" w:cstheme="minorHAnsi"/>
          <w:sz w:val="24"/>
          <w:szCs w:val="24"/>
        </w:rPr>
        <w:t>Acrobat</w:t>
      </w:r>
      <w:proofErr w:type="spellEnd"/>
      <w:r w:rsidRPr="00A914F2">
        <w:rPr>
          <w:rFonts w:asciiTheme="minorHAnsi" w:hAnsiTheme="minorHAnsi" w:cstheme="minorHAnsi"/>
          <w:sz w:val="24"/>
          <w:szCs w:val="24"/>
        </w:rPr>
        <w:t xml:space="preserve"> Reader, </w:t>
      </w:r>
      <w:proofErr w:type="spellStart"/>
      <w:r w:rsidRPr="00A914F2">
        <w:rPr>
          <w:rFonts w:asciiTheme="minorHAnsi" w:hAnsiTheme="minorHAnsi" w:cstheme="minorHAnsi"/>
          <w:sz w:val="24"/>
          <w:szCs w:val="24"/>
        </w:rPr>
        <w:t>Foxit</w:t>
      </w:r>
      <w:proofErr w:type="spellEnd"/>
      <w:r w:rsidRPr="00A914F2">
        <w:rPr>
          <w:rFonts w:asciiTheme="minorHAnsi" w:hAnsiTheme="minorHAnsi" w:cstheme="minorHAnsi"/>
          <w:sz w:val="24"/>
          <w:szCs w:val="24"/>
        </w:rPr>
        <w:t xml:space="preserve"> Reader itp. </w:t>
      </w:r>
    </w:p>
    <w:p w14:paraId="05D7D265" w14:textId="77777777" w:rsidR="006E37D1" w:rsidRPr="00A914F2" w:rsidRDefault="006E37D1" w:rsidP="003F4135">
      <w:pPr>
        <w:spacing w:after="0" w:line="240" w:lineRule="auto"/>
        <w:rPr>
          <w:rFonts w:asciiTheme="minorHAnsi" w:hAnsiTheme="minorHAnsi" w:cstheme="minorHAnsi"/>
          <w:sz w:val="24"/>
          <w:szCs w:val="24"/>
        </w:rPr>
      </w:pPr>
    </w:p>
    <w:p w14:paraId="43AF32C0" w14:textId="4F850AAF" w:rsidR="006E37D1" w:rsidRPr="00A914F2" w:rsidRDefault="006E37D1" w:rsidP="00336C7A">
      <w:pPr>
        <w:pStyle w:val="Akapitzlist"/>
        <w:numPr>
          <w:ilvl w:val="0"/>
          <w:numId w:val="23"/>
        </w:numPr>
        <w:spacing w:after="120" w:line="240" w:lineRule="auto"/>
        <w:ind w:left="284" w:hanging="284"/>
        <w:rPr>
          <w:rFonts w:asciiTheme="minorHAnsi" w:hAnsiTheme="minorHAnsi" w:cstheme="minorHAnsi"/>
          <w:sz w:val="24"/>
          <w:szCs w:val="24"/>
        </w:rPr>
      </w:pPr>
      <w:r w:rsidRPr="00A914F2">
        <w:rPr>
          <w:rFonts w:asciiTheme="minorHAnsi" w:hAnsiTheme="minorHAnsi" w:cstheme="minorHAnsi"/>
          <w:sz w:val="24"/>
          <w:szCs w:val="24"/>
        </w:rPr>
        <w:t>Wypełniony WND PT w wersji elektronicznej należy wysłać za pomocą dostępnej w LSI MAKS2 funkcji „Wyślij wniosek”. Następnie wydrukowany</w:t>
      </w:r>
      <w:r w:rsidR="00BA1068" w:rsidRPr="00A914F2">
        <w:rPr>
          <w:rFonts w:asciiTheme="minorHAnsi" w:hAnsiTheme="minorHAnsi" w:cstheme="minorHAnsi"/>
          <w:sz w:val="24"/>
          <w:szCs w:val="24"/>
        </w:rPr>
        <w:t xml:space="preserve"> z systemu </w:t>
      </w:r>
      <w:r w:rsidR="00B4492E" w:rsidRPr="00A914F2">
        <w:rPr>
          <w:rFonts w:asciiTheme="minorHAnsi" w:hAnsiTheme="minorHAnsi" w:cstheme="minorHAnsi"/>
          <w:sz w:val="24"/>
          <w:szCs w:val="24"/>
        </w:rPr>
        <w:t>LSI MAKS2</w:t>
      </w:r>
      <w:r w:rsidRPr="00A914F2">
        <w:rPr>
          <w:rFonts w:asciiTheme="minorHAnsi" w:hAnsiTheme="minorHAnsi" w:cstheme="minorHAnsi"/>
          <w:sz w:val="24"/>
          <w:szCs w:val="24"/>
        </w:rPr>
        <w:t xml:space="preserve"> i podpisany WND PT wraz </w:t>
      </w:r>
      <w:r w:rsidR="00255512" w:rsidRPr="00A914F2">
        <w:rPr>
          <w:rFonts w:asciiTheme="minorHAnsi" w:hAnsiTheme="minorHAnsi" w:cstheme="minorHAnsi"/>
          <w:sz w:val="24"/>
          <w:szCs w:val="24"/>
        </w:rPr>
        <w:br/>
      </w:r>
      <w:r w:rsidRPr="00A914F2">
        <w:rPr>
          <w:rFonts w:asciiTheme="minorHAnsi" w:hAnsiTheme="minorHAnsi" w:cstheme="minorHAnsi"/>
          <w:sz w:val="24"/>
          <w:szCs w:val="24"/>
        </w:rPr>
        <w:t xml:space="preserve">z załącznikami, Wnioskodawca/Beneficjent składa w sekretariacie PR UM WWM zgodnie </w:t>
      </w:r>
      <w:r w:rsidR="00255512" w:rsidRPr="00A914F2">
        <w:rPr>
          <w:rFonts w:asciiTheme="minorHAnsi" w:hAnsiTheme="minorHAnsi" w:cstheme="minorHAnsi"/>
          <w:sz w:val="24"/>
          <w:szCs w:val="24"/>
        </w:rPr>
        <w:br/>
      </w:r>
      <w:r w:rsidRPr="00A914F2">
        <w:rPr>
          <w:rFonts w:asciiTheme="minorHAnsi" w:hAnsiTheme="minorHAnsi" w:cstheme="minorHAnsi"/>
          <w:sz w:val="24"/>
          <w:szCs w:val="24"/>
        </w:rPr>
        <w:lastRenderedPageBreak/>
        <w:t xml:space="preserve">z ogłoszeniem o naborze WND PT (umieszczenie ogłoszenia na stronie internetowej PR UM WWM następuje nie później niż do </w:t>
      </w:r>
      <w:r w:rsidR="006F6E9A" w:rsidRPr="00A914F2">
        <w:rPr>
          <w:rFonts w:asciiTheme="minorHAnsi" w:hAnsiTheme="minorHAnsi" w:cstheme="minorHAnsi"/>
          <w:sz w:val="24"/>
          <w:szCs w:val="24"/>
        </w:rPr>
        <w:t xml:space="preserve">16 </w:t>
      </w:r>
      <w:r w:rsidRPr="00A914F2">
        <w:rPr>
          <w:rFonts w:asciiTheme="minorHAnsi" w:hAnsiTheme="minorHAnsi" w:cstheme="minorHAnsi"/>
          <w:sz w:val="24"/>
          <w:szCs w:val="24"/>
        </w:rPr>
        <w:t>sierpnia</w:t>
      </w:r>
      <w:r w:rsidRPr="00A914F2">
        <w:rPr>
          <w:rStyle w:val="Odwoanieprzypisudolnego"/>
          <w:rFonts w:asciiTheme="minorHAnsi" w:hAnsiTheme="minorHAnsi" w:cstheme="minorHAnsi"/>
          <w:sz w:val="24"/>
          <w:szCs w:val="24"/>
        </w:rPr>
        <w:footnoteReference w:id="1"/>
      </w:r>
      <w:r w:rsidRPr="00A914F2">
        <w:rPr>
          <w:rFonts w:asciiTheme="minorHAnsi" w:hAnsiTheme="minorHAnsi" w:cstheme="minorHAnsi"/>
          <w:sz w:val="24"/>
          <w:szCs w:val="24"/>
        </w:rPr>
        <w:t xml:space="preserve"> roku poprzedzającego rok, w którym będzie realizowany projekt), w </w:t>
      </w:r>
      <w:r w:rsidR="006F6E9A" w:rsidRPr="00A914F2">
        <w:rPr>
          <w:rFonts w:asciiTheme="minorHAnsi" w:hAnsiTheme="minorHAnsi" w:cstheme="minorHAnsi"/>
          <w:sz w:val="24"/>
          <w:szCs w:val="24"/>
        </w:rPr>
        <w:t>jednym egzemplarzu</w:t>
      </w:r>
      <w:r w:rsidRPr="00A914F2">
        <w:rPr>
          <w:rFonts w:asciiTheme="minorHAnsi" w:hAnsiTheme="minorHAnsi" w:cstheme="minorHAnsi"/>
          <w:sz w:val="24"/>
          <w:szCs w:val="24"/>
        </w:rPr>
        <w:t>. Jako dzień złożenia WND PT rozumie się dzień złożenia wersji papierowej w sekretariacie PR UM WWM</w:t>
      </w:r>
      <w:r w:rsidR="009F0B94" w:rsidRPr="00A914F2">
        <w:rPr>
          <w:rFonts w:asciiTheme="minorHAnsi" w:hAnsiTheme="minorHAnsi" w:cstheme="minorHAnsi"/>
          <w:sz w:val="24"/>
          <w:szCs w:val="24"/>
        </w:rPr>
        <w:t xml:space="preserve"> lub w przypadku WND składanych za pośrednictwem Poczty Polskiej dzień nadania w placówce pocztowej</w:t>
      </w:r>
      <w:r w:rsidRPr="00A914F2">
        <w:rPr>
          <w:rFonts w:asciiTheme="minorHAnsi" w:hAnsiTheme="minorHAnsi" w:cstheme="minorHAnsi"/>
          <w:sz w:val="24"/>
          <w:szCs w:val="24"/>
        </w:rPr>
        <w:t>.</w:t>
      </w:r>
      <w:r w:rsidR="00B97E85" w:rsidRPr="00A914F2">
        <w:rPr>
          <w:rFonts w:asciiTheme="minorHAnsi" w:hAnsiTheme="minorHAnsi" w:cstheme="minorHAnsi"/>
          <w:sz w:val="24"/>
          <w:szCs w:val="24"/>
        </w:rPr>
        <w:t xml:space="preserve"> </w:t>
      </w:r>
      <w:r w:rsidR="001F7302" w:rsidRPr="00A914F2">
        <w:rPr>
          <w:rFonts w:asciiTheme="minorHAnsi" w:hAnsiTheme="minorHAnsi" w:cstheme="minorHAnsi"/>
          <w:sz w:val="24"/>
          <w:szCs w:val="24"/>
        </w:rPr>
        <w:t>Należy pamiętać,</w:t>
      </w:r>
      <w:r w:rsidR="001F7302" w:rsidRPr="00A914F2">
        <w:rPr>
          <w:rFonts w:asciiTheme="minorHAnsi" w:hAnsiTheme="minorHAnsi" w:cstheme="minorHAnsi"/>
          <w:b/>
          <w:bCs/>
          <w:sz w:val="24"/>
          <w:szCs w:val="24"/>
        </w:rPr>
        <w:t xml:space="preserve"> że wersja elektroniczna wniosku musi być wysłana</w:t>
      </w:r>
      <w:r w:rsidR="00AA608C" w:rsidRPr="00A914F2">
        <w:rPr>
          <w:rFonts w:asciiTheme="minorHAnsi" w:hAnsiTheme="minorHAnsi" w:cstheme="minorHAnsi"/>
          <w:b/>
          <w:bCs/>
          <w:sz w:val="24"/>
          <w:szCs w:val="24"/>
        </w:rPr>
        <w:t xml:space="preserve"> </w:t>
      </w:r>
      <w:r w:rsidR="00AA608C" w:rsidRPr="00A914F2">
        <w:rPr>
          <w:rFonts w:asciiTheme="minorHAnsi" w:hAnsiTheme="minorHAnsi" w:cstheme="minorHAnsi"/>
          <w:sz w:val="24"/>
          <w:szCs w:val="24"/>
        </w:rPr>
        <w:t>za pomocą Generatora Wniosków</w:t>
      </w:r>
      <w:r w:rsidR="001F7302" w:rsidRPr="00A914F2">
        <w:rPr>
          <w:rFonts w:asciiTheme="minorHAnsi" w:hAnsiTheme="minorHAnsi" w:cstheme="minorHAnsi"/>
          <w:b/>
          <w:bCs/>
          <w:sz w:val="24"/>
          <w:szCs w:val="24"/>
        </w:rPr>
        <w:t xml:space="preserve"> w LSI MAKS2 najpóźniej w dniu zamknięcia naboru </w:t>
      </w:r>
      <w:r w:rsidR="00AA608C" w:rsidRPr="00A914F2">
        <w:rPr>
          <w:rFonts w:asciiTheme="minorHAnsi" w:hAnsiTheme="minorHAnsi" w:cstheme="minorHAnsi"/>
          <w:b/>
          <w:bCs/>
          <w:sz w:val="24"/>
          <w:szCs w:val="24"/>
        </w:rPr>
        <w:t xml:space="preserve">uwzględniając godziny pracy Urzędu Marszałkowskiego tj.: </w:t>
      </w:r>
      <w:r w:rsidR="00AA608C" w:rsidRPr="00A914F2">
        <w:rPr>
          <w:rFonts w:asciiTheme="minorHAnsi" w:hAnsiTheme="minorHAnsi" w:cstheme="minorHAnsi"/>
          <w:sz w:val="24"/>
          <w:szCs w:val="24"/>
        </w:rPr>
        <w:t xml:space="preserve">w poniedziałki w godzinach od 8:00 do 16:00 i od wtorku do piątku w godzinach od 7:30 do 15.30. </w:t>
      </w:r>
    </w:p>
    <w:p w14:paraId="333AC339" w14:textId="77777777" w:rsidR="006E37D1" w:rsidRPr="00A914F2" w:rsidRDefault="006E37D1" w:rsidP="00336C7A">
      <w:pPr>
        <w:numPr>
          <w:ilvl w:val="0"/>
          <w:numId w:val="23"/>
        </w:numPr>
        <w:spacing w:after="120" w:line="240" w:lineRule="auto"/>
        <w:ind w:left="284" w:hanging="284"/>
        <w:contextualSpacing/>
        <w:rPr>
          <w:rFonts w:asciiTheme="minorHAnsi" w:hAnsiTheme="minorHAnsi" w:cstheme="minorHAnsi"/>
          <w:sz w:val="24"/>
          <w:szCs w:val="24"/>
        </w:rPr>
      </w:pPr>
      <w:r w:rsidRPr="00A914F2">
        <w:rPr>
          <w:rFonts w:asciiTheme="minorHAnsi" w:hAnsiTheme="minorHAnsi" w:cstheme="minorHAnsi"/>
          <w:sz w:val="24"/>
          <w:szCs w:val="24"/>
        </w:rPr>
        <w:t>WND PT dostarcza się w jednej z następujących form:</w:t>
      </w:r>
    </w:p>
    <w:p w14:paraId="70602284" w14:textId="77777777" w:rsidR="006E37D1" w:rsidRPr="00A914F2" w:rsidRDefault="006E37D1" w:rsidP="00336C7A">
      <w:pPr>
        <w:numPr>
          <w:ilvl w:val="0"/>
          <w:numId w:val="30"/>
        </w:numPr>
        <w:spacing w:after="120" w:line="240" w:lineRule="auto"/>
        <w:ind w:left="567" w:hanging="283"/>
        <w:contextualSpacing/>
        <w:rPr>
          <w:rFonts w:asciiTheme="minorHAnsi" w:hAnsiTheme="minorHAnsi" w:cstheme="minorHAnsi"/>
          <w:sz w:val="24"/>
          <w:szCs w:val="24"/>
        </w:rPr>
      </w:pPr>
      <w:r w:rsidRPr="00A914F2">
        <w:rPr>
          <w:rFonts w:asciiTheme="minorHAnsi" w:hAnsiTheme="minorHAnsi" w:cstheme="minorHAnsi"/>
          <w:sz w:val="24"/>
          <w:szCs w:val="24"/>
        </w:rPr>
        <w:t>osobiście;</w:t>
      </w:r>
    </w:p>
    <w:p w14:paraId="331926BA" w14:textId="77777777" w:rsidR="006E37D1" w:rsidRPr="00A914F2" w:rsidRDefault="006E37D1" w:rsidP="00336C7A">
      <w:pPr>
        <w:numPr>
          <w:ilvl w:val="0"/>
          <w:numId w:val="30"/>
        </w:numPr>
        <w:spacing w:after="120" w:line="240" w:lineRule="auto"/>
        <w:ind w:left="567" w:hanging="283"/>
        <w:contextualSpacing/>
        <w:rPr>
          <w:rFonts w:asciiTheme="minorHAnsi" w:hAnsiTheme="minorHAnsi" w:cstheme="minorHAnsi"/>
          <w:sz w:val="24"/>
          <w:szCs w:val="24"/>
        </w:rPr>
      </w:pPr>
      <w:r w:rsidRPr="00A914F2">
        <w:rPr>
          <w:rFonts w:asciiTheme="minorHAnsi" w:hAnsiTheme="minorHAnsi" w:cstheme="minorHAnsi"/>
          <w:sz w:val="24"/>
          <w:szCs w:val="24"/>
        </w:rPr>
        <w:t>listem poleconym;</w:t>
      </w:r>
    </w:p>
    <w:p w14:paraId="66EF8250" w14:textId="77777777" w:rsidR="006E37D1" w:rsidRPr="00A914F2" w:rsidRDefault="006E37D1" w:rsidP="00336C7A">
      <w:pPr>
        <w:numPr>
          <w:ilvl w:val="0"/>
          <w:numId w:val="30"/>
        </w:numPr>
        <w:spacing w:after="120" w:line="240" w:lineRule="auto"/>
        <w:ind w:left="567" w:hanging="283"/>
        <w:contextualSpacing/>
        <w:rPr>
          <w:rFonts w:asciiTheme="minorHAnsi" w:hAnsiTheme="minorHAnsi" w:cstheme="minorHAnsi"/>
          <w:sz w:val="24"/>
          <w:szCs w:val="24"/>
        </w:rPr>
      </w:pPr>
      <w:r w:rsidRPr="00A914F2">
        <w:rPr>
          <w:rFonts w:asciiTheme="minorHAnsi" w:hAnsiTheme="minorHAnsi" w:cstheme="minorHAnsi"/>
          <w:sz w:val="24"/>
          <w:szCs w:val="24"/>
        </w:rPr>
        <w:t>przesyłką kurierską;</w:t>
      </w:r>
    </w:p>
    <w:p w14:paraId="0D67219D" w14:textId="77777777" w:rsidR="006E37D1" w:rsidRPr="00A914F2" w:rsidRDefault="006E37D1" w:rsidP="00336C7A">
      <w:pPr>
        <w:numPr>
          <w:ilvl w:val="0"/>
          <w:numId w:val="30"/>
        </w:numPr>
        <w:spacing w:after="120" w:line="240" w:lineRule="auto"/>
        <w:ind w:left="567" w:hanging="283"/>
        <w:contextualSpacing/>
        <w:rPr>
          <w:rFonts w:asciiTheme="minorHAnsi" w:hAnsiTheme="minorHAnsi" w:cstheme="minorHAnsi"/>
          <w:sz w:val="24"/>
          <w:szCs w:val="24"/>
        </w:rPr>
      </w:pPr>
      <w:r w:rsidRPr="00A914F2">
        <w:rPr>
          <w:rFonts w:asciiTheme="minorHAnsi" w:hAnsiTheme="minorHAnsi" w:cstheme="minorHAnsi"/>
          <w:sz w:val="24"/>
          <w:szCs w:val="24"/>
        </w:rPr>
        <w:t>przez posłańca.</w:t>
      </w:r>
    </w:p>
    <w:p w14:paraId="488142C0" w14:textId="4ACB5676" w:rsidR="006E37D1" w:rsidRPr="00A914F2" w:rsidRDefault="006E37D1" w:rsidP="00336C7A">
      <w:pPr>
        <w:autoSpaceDE w:val="0"/>
        <w:autoSpaceDN w:val="0"/>
        <w:adjustRightInd w:val="0"/>
        <w:spacing w:after="120" w:line="240" w:lineRule="auto"/>
        <w:ind w:left="284"/>
        <w:rPr>
          <w:rFonts w:asciiTheme="minorHAnsi" w:hAnsiTheme="minorHAnsi" w:cstheme="minorHAnsi"/>
          <w:sz w:val="24"/>
          <w:szCs w:val="24"/>
        </w:rPr>
      </w:pPr>
      <w:r w:rsidRPr="00A914F2">
        <w:rPr>
          <w:rFonts w:asciiTheme="minorHAnsi" w:hAnsiTheme="minorHAnsi" w:cstheme="minorHAnsi"/>
          <w:sz w:val="24"/>
          <w:szCs w:val="24"/>
        </w:rPr>
        <w:t xml:space="preserve">WND PT, które zostaną złożone osobiście lub przez posłańca otrzymają potwierdzenie wpłynięcia WND PT, wydane przez </w:t>
      </w:r>
      <w:r w:rsidR="00EC3752" w:rsidRPr="00A914F2">
        <w:rPr>
          <w:rFonts w:asciiTheme="minorHAnsi" w:hAnsiTheme="minorHAnsi" w:cstheme="minorHAnsi"/>
          <w:sz w:val="24"/>
          <w:szCs w:val="24"/>
        </w:rPr>
        <w:t xml:space="preserve">kancelarię </w:t>
      </w:r>
      <w:r w:rsidRPr="00A914F2">
        <w:rPr>
          <w:rFonts w:asciiTheme="minorHAnsi" w:hAnsiTheme="minorHAnsi" w:cstheme="minorHAnsi"/>
          <w:sz w:val="24"/>
          <w:szCs w:val="24"/>
        </w:rPr>
        <w:t xml:space="preserve">PR UM WWM. W przypadku dostarczenia WND PT wraz z załącznikami za pośrednictwem poczty lub kuriera dowodem wpłynięcia WND PT i załączników będzie stempel PR, opatrzony podpisem i datą, przybity na opakowaniu WND PT oraz data wprowadzenia WND PT do dziennika korespondencyjnego PR UM WWM. </w:t>
      </w:r>
      <w:r w:rsidR="002B648B" w:rsidRPr="00A914F2">
        <w:rPr>
          <w:rFonts w:asciiTheme="minorHAnsi" w:hAnsiTheme="minorHAnsi" w:cstheme="minorHAnsi"/>
          <w:sz w:val="24"/>
          <w:szCs w:val="24"/>
        </w:rPr>
        <w:t xml:space="preserve">W przypadku nadania wniosku listem poleconym, termin uznaje się za zachowany, jeżeli zostanie on nadany w polskiej placówce pocztowej operatora wyznaczonego w rozumieniu ustawy z dnia 23 listopada 2012 r. </w:t>
      </w:r>
      <w:r w:rsidR="000B0FAD" w:rsidRPr="00A914F2">
        <w:rPr>
          <w:rFonts w:asciiTheme="minorHAnsi" w:hAnsiTheme="minorHAnsi" w:cstheme="minorHAnsi"/>
          <w:sz w:val="24"/>
          <w:szCs w:val="24"/>
        </w:rPr>
        <w:br/>
      </w:r>
      <w:r w:rsidR="002B648B" w:rsidRPr="00A914F2">
        <w:rPr>
          <w:rFonts w:asciiTheme="minorHAnsi" w:hAnsiTheme="minorHAnsi" w:cstheme="minorHAnsi"/>
          <w:sz w:val="24"/>
          <w:szCs w:val="24"/>
        </w:rPr>
        <w:t>– Prawo pocztowe (Poczta Polska S.A) nie później niż w dniu zakończenia naboru projektu określonym w wezwaniu (lub w wezwaniu do uzupełnienia, poprawienia dokumentacji) - decyduje data nadania.</w:t>
      </w:r>
    </w:p>
    <w:p w14:paraId="21EA9ADD" w14:textId="77777777" w:rsidR="006E37D1" w:rsidRPr="00A914F2" w:rsidRDefault="006E37D1" w:rsidP="00336C7A">
      <w:pPr>
        <w:numPr>
          <w:ilvl w:val="0"/>
          <w:numId w:val="23"/>
        </w:numPr>
        <w:autoSpaceDE w:val="0"/>
        <w:autoSpaceDN w:val="0"/>
        <w:adjustRightInd w:val="0"/>
        <w:spacing w:after="120" w:line="240" w:lineRule="auto"/>
        <w:ind w:left="284" w:hanging="284"/>
        <w:rPr>
          <w:rFonts w:asciiTheme="minorHAnsi" w:hAnsiTheme="minorHAnsi" w:cstheme="minorHAnsi"/>
          <w:sz w:val="24"/>
          <w:szCs w:val="24"/>
        </w:rPr>
      </w:pPr>
      <w:r w:rsidRPr="00A914F2">
        <w:rPr>
          <w:rFonts w:asciiTheme="minorHAnsi" w:hAnsiTheme="minorHAnsi" w:cstheme="minorHAnsi"/>
          <w:sz w:val="24"/>
          <w:szCs w:val="24"/>
        </w:rPr>
        <w:t>Należy pamiętać, że suma kontrolna w wersji elektronicznej WND PT powinna być zgodna z sumą w wersji papierowej.</w:t>
      </w:r>
    </w:p>
    <w:p w14:paraId="4043E554" w14:textId="77777777" w:rsidR="006E37D1" w:rsidRPr="00A914F2" w:rsidRDefault="006E37D1" w:rsidP="00336C7A">
      <w:pPr>
        <w:numPr>
          <w:ilvl w:val="0"/>
          <w:numId w:val="23"/>
        </w:numPr>
        <w:autoSpaceDE w:val="0"/>
        <w:autoSpaceDN w:val="0"/>
        <w:adjustRightInd w:val="0"/>
        <w:spacing w:after="120" w:line="240" w:lineRule="auto"/>
        <w:ind w:left="284" w:hanging="284"/>
        <w:rPr>
          <w:rFonts w:asciiTheme="minorHAnsi" w:hAnsiTheme="minorHAnsi" w:cstheme="minorHAnsi"/>
          <w:sz w:val="24"/>
          <w:szCs w:val="24"/>
        </w:rPr>
      </w:pPr>
      <w:r w:rsidRPr="00A914F2">
        <w:rPr>
          <w:rFonts w:asciiTheme="minorHAnsi" w:hAnsiTheme="minorHAnsi" w:cstheme="minorHAnsi"/>
          <w:sz w:val="24"/>
          <w:szCs w:val="24"/>
        </w:rPr>
        <w:t>Z uwagi na fakt wypełniania WND PT poprzez aplikację internetową, niedozwolone jest wypełnianie wniosku odręcznie (lub w jakikolwiek inny sposób niż poprzez aplikację internetową), jak również nanoszenie w ten sam sposób poprawek.</w:t>
      </w:r>
    </w:p>
    <w:p w14:paraId="07C1A794" w14:textId="77777777" w:rsidR="006E37D1" w:rsidRPr="00A914F2" w:rsidRDefault="006E37D1" w:rsidP="00336C7A">
      <w:pPr>
        <w:numPr>
          <w:ilvl w:val="0"/>
          <w:numId w:val="23"/>
        </w:numPr>
        <w:autoSpaceDE w:val="0"/>
        <w:autoSpaceDN w:val="0"/>
        <w:adjustRightInd w:val="0"/>
        <w:spacing w:after="120" w:line="240" w:lineRule="auto"/>
        <w:ind w:left="284" w:hanging="284"/>
        <w:rPr>
          <w:rFonts w:asciiTheme="minorHAnsi" w:hAnsiTheme="minorHAnsi" w:cstheme="minorHAnsi"/>
          <w:sz w:val="24"/>
          <w:szCs w:val="24"/>
        </w:rPr>
      </w:pPr>
      <w:r w:rsidRPr="00A914F2">
        <w:rPr>
          <w:rFonts w:asciiTheme="minorHAnsi" w:hAnsiTheme="minorHAnsi" w:cstheme="minorHAnsi"/>
          <w:sz w:val="24"/>
          <w:szCs w:val="24"/>
        </w:rPr>
        <w:t>WND PT w wersji papierowej wraz z załącznikami należy złożyć w kartonie archiwizacyjnym/kopercie/segregatorze. Na opakowaniu powinny znajdować się następujące dane:</w:t>
      </w:r>
    </w:p>
    <w:p w14:paraId="2B4686FF" w14:textId="77777777" w:rsidR="006E37D1" w:rsidRPr="00A914F2" w:rsidRDefault="006E37D1" w:rsidP="00336C7A">
      <w:pPr>
        <w:numPr>
          <w:ilvl w:val="0"/>
          <w:numId w:val="31"/>
        </w:numPr>
        <w:autoSpaceDE w:val="0"/>
        <w:autoSpaceDN w:val="0"/>
        <w:adjustRightInd w:val="0"/>
        <w:spacing w:after="120" w:line="240" w:lineRule="auto"/>
        <w:ind w:left="567" w:hanging="283"/>
        <w:rPr>
          <w:rFonts w:asciiTheme="minorHAnsi" w:hAnsiTheme="minorHAnsi" w:cstheme="minorHAnsi"/>
          <w:sz w:val="24"/>
          <w:szCs w:val="24"/>
        </w:rPr>
      </w:pPr>
      <w:r w:rsidRPr="00A914F2">
        <w:rPr>
          <w:rFonts w:asciiTheme="minorHAnsi" w:hAnsiTheme="minorHAnsi" w:cstheme="minorHAnsi"/>
          <w:sz w:val="24"/>
          <w:szCs w:val="24"/>
        </w:rPr>
        <w:t>pełna nazwa Wnioskodawcy/Beneficjenta oraz jego adres,</w:t>
      </w:r>
    </w:p>
    <w:p w14:paraId="4BB5C13F" w14:textId="77777777" w:rsidR="006E37D1" w:rsidRPr="00A914F2" w:rsidRDefault="006E37D1" w:rsidP="00336C7A">
      <w:pPr>
        <w:numPr>
          <w:ilvl w:val="0"/>
          <w:numId w:val="31"/>
        </w:numPr>
        <w:autoSpaceDE w:val="0"/>
        <w:autoSpaceDN w:val="0"/>
        <w:adjustRightInd w:val="0"/>
        <w:spacing w:after="120" w:line="240" w:lineRule="auto"/>
        <w:ind w:left="567" w:hanging="283"/>
        <w:rPr>
          <w:rFonts w:asciiTheme="minorHAnsi" w:hAnsiTheme="minorHAnsi" w:cstheme="minorHAnsi"/>
          <w:sz w:val="24"/>
          <w:szCs w:val="24"/>
        </w:rPr>
      </w:pPr>
      <w:r w:rsidRPr="00A914F2">
        <w:rPr>
          <w:rFonts w:asciiTheme="minorHAnsi" w:hAnsiTheme="minorHAnsi" w:cstheme="minorHAnsi"/>
          <w:sz w:val="24"/>
          <w:szCs w:val="24"/>
        </w:rPr>
        <w:t>tytuł projektu,</w:t>
      </w:r>
    </w:p>
    <w:p w14:paraId="16C37B36" w14:textId="77777777" w:rsidR="006E37D1" w:rsidRPr="00A914F2" w:rsidRDefault="006E37D1" w:rsidP="00336C7A">
      <w:pPr>
        <w:numPr>
          <w:ilvl w:val="0"/>
          <w:numId w:val="31"/>
        </w:numPr>
        <w:autoSpaceDE w:val="0"/>
        <w:autoSpaceDN w:val="0"/>
        <w:adjustRightInd w:val="0"/>
        <w:spacing w:after="120" w:line="240" w:lineRule="auto"/>
        <w:ind w:left="567" w:hanging="283"/>
        <w:rPr>
          <w:rFonts w:asciiTheme="minorHAnsi" w:hAnsiTheme="minorHAnsi" w:cstheme="minorHAnsi"/>
          <w:sz w:val="24"/>
          <w:szCs w:val="24"/>
        </w:rPr>
      </w:pPr>
      <w:r w:rsidRPr="00A914F2">
        <w:rPr>
          <w:rFonts w:asciiTheme="minorHAnsi" w:hAnsiTheme="minorHAnsi" w:cstheme="minorHAnsi"/>
          <w:sz w:val="24"/>
          <w:szCs w:val="24"/>
        </w:rPr>
        <w:t>numer i nazwa Osi priorytetowej,</w:t>
      </w:r>
    </w:p>
    <w:p w14:paraId="645A7A9E" w14:textId="77777777" w:rsidR="006E37D1" w:rsidRPr="00A914F2" w:rsidRDefault="006E37D1" w:rsidP="00336C7A">
      <w:pPr>
        <w:numPr>
          <w:ilvl w:val="0"/>
          <w:numId w:val="31"/>
        </w:numPr>
        <w:autoSpaceDE w:val="0"/>
        <w:autoSpaceDN w:val="0"/>
        <w:adjustRightInd w:val="0"/>
        <w:spacing w:after="120" w:line="240" w:lineRule="auto"/>
        <w:ind w:left="567" w:hanging="283"/>
        <w:rPr>
          <w:rFonts w:asciiTheme="minorHAnsi" w:hAnsiTheme="minorHAnsi" w:cstheme="minorHAnsi"/>
          <w:sz w:val="24"/>
          <w:szCs w:val="24"/>
        </w:rPr>
      </w:pPr>
      <w:r w:rsidRPr="00A914F2">
        <w:rPr>
          <w:rFonts w:asciiTheme="minorHAnsi" w:hAnsiTheme="minorHAnsi" w:cstheme="minorHAnsi"/>
          <w:sz w:val="24"/>
          <w:szCs w:val="24"/>
        </w:rPr>
        <w:t>numer i nazwa Działania,</w:t>
      </w:r>
    </w:p>
    <w:p w14:paraId="7E1EDB7B" w14:textId="77777777" w:rsidR="006E37D1" w:rsidRPr="00A914F2" w:rsidRDefault="006E37D1" w:rsidP="00336C7A">
      <w:pPr>
        <w:numPr>
          <w:ilvl w:val="0"/>
          <w:numId w:val="31"/>
        </w:numPr>
        <w:autoSpaceDE w:val="0"/>
        <w:autoSpaceDN w:val="0"/>
        <w:adjustRightInd w:val="0"/>
        <w:spacing w:after="120" w:line="240" w:lineRule="auto"/>
        <w:ind w:left="567" w:hanging="283"/>
        <w:rPr>
          <w:rFonts w:asciiTheme="minorHAnsi" w:hAnsiTheme="minorHAnsi" w:cstheme="minorHAnsi"/>
          <w:sz w:val="24"/>
          <w:szCs w:val="24"/>
        </w:rPr>
      </w:pPr>
      <w:r w:rsidRPr="00A914F2">
        <w:rPr>
          <w:rFonts w:asciiTheme="minorHAnsi" w:hAnsiTheme="minorHAnsi" w:cstheme="minorHAnsi"/>
          <w:sz w:val="24"/>
          <w:szCs w:val="24"/>
        </w:rPr>
        <w:t>numer identyfikacyjny WND PT.</w:t>
      </w:r>
    </w:p>
    <w:p w14:paraId="00D706F5" w14:textId="77777777" w:rsidR="006E37D1" w:rsidRPr="00A914F2" w:rsidRDefault="006E37D1" w:rsidP="003F4135">
      <w:pPr>
        <w:spacing w:after="0" w:line="240" w:lineRule="auto"/>
        <w:rPr>
          <w:rFonts w:asciiTheme="minorHAnsi" w:hAnsiTheme="minorHAnsi" w:cstheme="minorHAnsi"/>
          <w:sz w:val="24"/>
          <w:szCs w:val="24"/>
        </w:rPr>
      </w:pPr>
    </w:p>
    <w:p w14:paraId="54328F7D" w14:textId="77777777" w:rsidR="006E37D1" w:rsidRPr="00A914F2" w:rsidRDefault="006E37D1" w:rsidP="00336C7A">
      <w:pPr>
        <w:autoSpaceDE w:val="0"/>
        <w:autoSpaceDN w:val="0"/>
        <w:adjustRightInd w:val="0"/>
        <w:spacing w:after="120" w:line="240" w:lineRule="auto"/>
        <w:ind w:left="284"/>
        <w:rPr>
          <w:rFonts w:asciiTheme="minorHAnsi" w:hAnsiTheme="minorHAnsi" w:cstheme="minorHAnsi"/>
          <w:sz w:val="24"/>
          <w:szCs w:val="24"/>
        </w:rPr>
      </w:pPr>
      <w:r w:rsidRPr="00A914F2">
        <w:rPr>
          <w:rFonts w:asciiTheme="minorHAnsi" w:hAnsiTheme="minorHAnsi" w:cstheme="minorHAnsi"/>
          <w:sz w:val="24"/>
          <w:szCs w:val="24"/>
        </w:rPr>
        <w:t>WND PT i załączniki składane są w formie zbindowanej/trwale spiętej w sposób uniemożliwiający zagubienie stron.</w:t>
      </w:r>
    </w:p>
    <w:p w14:paraId="32B787E0" w14:textId="77777777" w:rsidR="006E37D1" w:rsidRPr="00A914F2" w:rsidRDefault="00B37AA6" w:rsidP="00336C7A">
      <w:pPr>
        <w:autoSpaceDE w:val="0"/>
        <w:autoSpaceDN w:val="0"/>
        <w:adjustRightInd w:val="0"/>
        <w:spacing w:after="120" w:line="240" w:lineRule="auto"/>
        <w:ind w:left="284" w:hanging="284"/>
        <w:rPr>
          <w:rFonts w:asciiTheme="minorHAnsi" w:hAnsiTheme="minorHAnsi" w:cstheme="minorHAnsi"/>
          <w:sz w:val="24"/>
          <w:szCs w:val="24"/>
        </w:rPr>
      </w:pPr>
      <w:r w:rsidRPr="00A914F2">
        <w:rPr>
          <w:rFonts w:asciiTheme="minorHAnsi" w:hAnsiTheme="minorHAnsi" w:cstheme="minorHAnsi"/>
          <w:sz w:val="24"/>
          <w:szCs w:val="24"/>
        </w:rPr>
        <w:lastRenderedPageBreak/>
        <w:t xml:space="preserve">8. </w:t>
      </w:r>
      <w:r w:rsidR="006E37D1" w:rsidRPr="00A914F2">
        <w:rPr>
          <w:rFonts w:asciiTheme="minorHAnsi" w:hAnsiTheme="minorHAnsi" w:cstheme="minorHAnsi"/>
          <w:sz w:val="24"/>
          <w:szCs w:val="24"/>
        </w:rPr>
        <w:t xml:space="preserve">WND PT </w:t>
      </w:r>
      <w:r w:rsidRPr="00A914F2">
        <w:rPr>
          <w:rFonts w:asciiTheme="minorHAnsi" w:hAnsiTheme="minorHAnsi" w:cstheme="minorHAnsi"/>
          <w:sz w:val="24"/>
          <w:szCs w:val="24"/>
        </w:rPr>
        <w:t>składany jest w jednym egzemplarzu</w:t>
      </w:r>
      <w:r w:rsidR="00EE7C66" w:rsidRPr="00A914F2">
        <w:rPr>
          <w:rFonts w:asciiTheme="minorHAnsi" w:hAnsiTheme="minorHAnsi" w:cstheme="minorHAnsi"/>
          <w:sz w:val="24"/>
          <w:szCs w:val="24"/>
        </w:rPr>
        <w:t xml:space="preserve"> </w:t>
      </w:r>
      <w:r w:rsidR="006E37D1" w:rsidRPr="00A914F2">
        <w:rPr>
          <w:rFonts w:asciiTheme="minorHAnsi" w:hAnsiTheme="minorHAnsi" w:cstheme="minorHAnsi"/>
          <w:sz w:val="24"/>
          <w:szCs w:val="24"/>
        </w:rPr>
        <w:t>czytelnie podpisany</w:t>
      </w:r>
      <w:r w:rsidRPr="00A914F2">
        <w:rPr>
          <w:rFonts w:asciiTheme="minorHAnsi" w:hAnsiTheme="minorHAnsi" w:cstheme="minorHAnsi"/>
          <w:sz w:val="24"/>
          <w:szCs w:val="24"/>
        </w:rPr>
        <w:t>m</w:t>
      </w:r>
      <w:r w:rsidR="006E37D1" w:rsidRPr="00A914F2">
        <w:rPr>
          <w:rFonts w:asciiTheme="minorHAnsi" w:hAnsiTheme="minorHAnsi" w:cstheme="minorHAnsi"/>
          <w:sz w:val="24"/>
          <w:szCs w:val="24"/>
        </w:rPr>
        <w:t xml:space="preserve"> pod Oświadczeniami pod koniec WND PT przez wszystkie osoby wymienione w punkcie 1.12. WND PT można też parafować wraz z dostawioną imienną pieczątką pod Oświadczeniami pod koniec WND PT. </w:t>
      </w:r>
    </w:p>
    <w:p w14:paraId="45E47D08" w14:textId="77777777" w:rsidR="0062121F" w:rsidRPr="00A914F2" w:rsidRDefault="00B37AA6" w:rsidP="003F4135">
      <w:pPr>
        <w:spacing w:after="120" w:line="240" w:lineRule="auto"/>
        <w:ind w:left="284" w:hanging="284"/>
        <w:rPr>
          <w:rFonts w:asciiTheme="minorHAnsi" w:hAnsiTheme="minorHAnsi" w:cstheme="minorHAnsi"/>
          <w:sz w:val="24"/>
          <w:szCs w:val="24"/>
        </w:rPr>
      </w:pPr>
      <w:r w:rsidRPr="00A914F2">
        <w:rPr>
          <w:rFonts w:asciiTheme="minorHAnsi" w:hAnsiTheme="minorHAnsi" w:cstheme="minorHAnsi"/>
          <w:sz w:val="24"/>
          <w:szCs w:val="24"/>
        </w:rPr>
        <w:t xml:space="preserve">9. </w:t>
      </w:r>
      <w:r w:rsidR="006E37D1" w:rsidRPr="00A914F2">
        <w:rPr>
          <w:rFonts w:asciiTheme="minorHAnsi" w:hAnsiTheme="minorHAnsi" w:cstheme="minorHAnsi"/>
          <w:sz w:val="24"/>
          <w:szCs w:val="24"/>
        </w:rPr>
        <w:t>Podpisy pod Oświadczeniami składają w przypadku:</w:t>
      </w:r>
    </w:p>
    <w:p w14:paraId="699D81E2" w14:textId="77777777" w:rsidR="006E37D1" w:rsidRPr="00A914F2" w:rsidRDefault="006E37D1" w:rsidP="00336C7A">
      <w:pPr>
        <w:numPr>
          <w:ilvl w:val="0"/>
          <w:numId w:val="20"/>
        </w:numPr>
        <w:tabs>
          <w:tab w:val="clear" w:pos="720"/>
        </w:tabs>
        <w:spacing w:after="120" w:line="240" w:lineRule="auto"/>
        <w:ind w:left="709" w:hanging="425"/>
        <w:rPr>
          <w:rFonts w:asciiTheme="minorHAnsi" w:hAnsiTheme="minorHAnsi" w:cstheme="minorHAnsi"/>
          <w:sz w:val="24"/>
          <w:szCs w:val="24"/>
        </w:rPr>
      </w:pPr>
      <w:r w:rsidRPr="00A914F2">
        <w:rPr>
          <w:rFonts w:asciiTheme="minorHAnsi" w:hAnsiTheme="minorHAnsi" w:cstheme="minorHAnsi"/>
          <w:sz w:val="24"/>
          <w:szCs w:val="24"/>
        </w:rPr>
        <w:t>Gminy – Wójt/Burmistrz/Prezydent oraz w każdym przypadku wymagana jest kontrasygnata Skarbnika lub osoby przez niego upoważnionej;</w:t>
      </w:r>
    </w:p>
    <w:p w14:paraId="5A8C9D1B" w14:textId="77777777" w:rsidR="006E37D1" w:rsidRPr="00A914F2" w:rsidRDefault="006E37D1" w:rsidP="00336C7A">
      <w:pPr>
        <w:numPr>
          <w:ilvl w:val="0"/>
          <w:numId w:val="20"/>
        </w:numPr>
        <w:tabs>
          <w:tab w:val="clear" w:pos="720"/>
        </w:tabs>
        <w:spacing w:after="120" w:line="240" w:lineRule="auto"/>
        <w:ind w:left="709" w:hanging="425"/>
        <w:rPr>
          <w:rFonts w:asciiTheme="minorHAnsi" w:hAnsiTheme="minorHAnsi" w:cstheme="minorHAnsi"/>
          <w:sz w:val="24"/>
          <w:szCs w:val="24"/>
        </w:rPr>
      </w:pPr>
      <w:r w:rsidRPr="00A914F2">
        <w:rPr>
          <w:rFonts w:asciiTheme="minorHAnsi" w:hAnsiTheme="minorHAnsi" w:cstheme="minorHAnsi"/>
          <w:sz w:val="24"/>
          <w:szCs w:val="24"/>
        </w:rPr>
        <w:t>Województwa – Marszałek Województwa wraz z Członkiem Zarządu, lub zgodnie z postanowieniami statutu (zgodnie z art. 57 ust 1 ustawy z dnia 5 czerwca 1998r. o samorządzie województwa Dz.U. z 201</w:t>
      </w:r>
      <w:r w:rsidR="00273D65" w:rsidRPr="00A914F2">
        <w:rPr>
          <w:rFonts w:asciiTheme="minorHAnsi" w:hAnsiTheme="minorHAnsi" w:cstheme="minorHAnsi"/>
          <w:sz w:val="24"/>
          <w:szCs w:val="24"/>
        </w:rPr>
        <w:t>8</w:t>
      </w:r>
      <w:r w:rsidRPr="00A914F2">
        <w:rPr>
          <w:rFonts w:asciiTheme="minorHAnsi" w:hAnsiTheme="minorHAnsi" w:cstheme="minorHAnsi"/>
          <w:sz w:val="24"/>
          <w:szCs w:val="24"/>
        </w:rPr>
        <w:t xml:space="preserve"> r., poz.</w:t>
      </w:r>
      <w:r w:rsidR="00273D65" w:rsidRPr="00A914F2">
        <w:rPr>
          <w:rFonts w:asciiTheme="minorHAnsi" w:hAnsiTheme="minorHAnsi" w:cstheme="minorHAnsi"/>
          <w:sz w:val="24"/>
          <w:szCs w:val="24"/>
        </w:rPr>
        <w:t>913</w:t>
      </w:r>
      <w:r w:rsidR="004725F6" w:rsidRPr="00A914F2">
        <w:rPr>
          <w:rFonts w:asciiTheme="minorHAnsi" w:hAnsiTheme="minorHAnsi" w:cstheme="minorHAnsi"/>
          <w:sz w:val="24"/>
          <w:szCs w:val="24"/>
        </w:rPr>
        <w:t>, z późn.zm.</w:t>
      </w:r>
      <w:r w:rsidRPr="00A914F2">
        <w:rPr>
          <w:rFonts w:asciiTheme="minorHAnsi" w:hAnsiTheme="minorHAnsi" w:cstheme="minorHAnsi"/>
          <w:sz w:val="24"/>
          <w:szCs w:val="24"/>
        </w:rPr>
        <w:t>) oraz w każdym przypadku wymagana jest kontrasygnata Skarbnika lub osoby przez niego upoważnionej;</w:t>
      </w:r>
    </w:p>
    <w:p w14:paraId="5F740520" w14:textId="77777777" w:rsidR="006E37D1" w:rsidRPr="00A914F2" w:rsidRDefault="006E37D1" w:rsidP="00336C7A">
      <w:pPr>
        <w:numPr>
          <w:ilvl w:val="0"/>
          <w:numId w:val="20"/>
        </w:numPr>
        <w:tabs>
          <w:tab w:val="clear" w:pos="720"/>
        </w:tabs>
        <w:spacing w:after="120" w:line="240" w:lineRule="auto"/>
        <w:ind w:left="709" w:hanging="425"/>
        <w:rPr>
          <w:rFonts w:asciiTheme="minorHAnsi" w:hAnsiTheme="minorHAnsi" w:cstheme="minorHAnsi"/>
          <w:sz w:val="24"/>
          <w:szCs w:val="24"/>
        </w:rPr>
      </w:pPr>
      <w:r w:rsidRPr="00A914F2">
        <w:rPr>
          <w:rFonts w:asciiTheme="minorHAnsi" w:hAnsiTheme="minorHAnsi" w:cstheme="minorHAnsi"/>
          <w:sz w:val="24"/>
          <w:szCs w:val="24"/>
        </w:rPr>
        <w:t>Inne – przedstawiciele organów wymienieni do reprezentacji w aktach powołujących – statut, umowa – lub w dokumentach rejestrowych – np. wpis do KRS, CEIDG.</w:t>
      </w:r>
    </w:p>
    <w:p w14:paraId="00F5812F" w14:textId="77777777" w:rsidR="006E37D1" w:rsidRPr="00A914F2" w:rsidRDefault="006E37D1" w:rsidP="00336C7A">
      <w:pPr>
        <w:pStyle w:val="Nagwek7"/>
        <w:keepNext/>
        <w:numPr>
          <w:ilvl w:val="0"/>
          <w:numId w:val="24"/>
        </w:numPr>
        <w:tabs>
          <w:tab w:val="clear" w:pos="397"/>
          <w:tab w:val="num" w:pos="284"/>
        </w:tabs>
        <w:autoSpaceDE w:val="0"/>
        <w:autoSpaceDN w:val="0"/>
        <w:spacing w:before="0" w:after="120" w:line="240" w:lineRule="auto"/>
        <w:ind w:left="426" w:hanging="426"/>
        <w:rPr>
          <w:rFonts w:asciiTheme="minorHAnsi" w:hAnsiTheme="minorHAnsi" w:cstheme="minorHAnsi"/>
        </w:rPr>
      </w:pPr>
      <w:r w:rsidRPr="00A914F2">
        <w:rPr>
          <w:rFonts w:asciiTheme="minorHAnsi" w:hAnsiTheme="minorHAnsi" w:cstheme="minorHAnsi"/>
        </w:rPr>
        <w:t>Wszystkie podpisy, parafki i potwierdzenia Wnioskodawca/Beneficjent zobligowany jest dokonać niebieskim tuszem.</w:t>
      </w:r>
    </w:p>
    <w:p w14:paraId="65699268" w14:textId="77777777" w:rsidR="006E37D1" w:rsidRPr="00A914F2" w:rsidRDefault="006E37D1" w:rsidP="00336C7A">
      <w:pPr>
        <w:pStyle w:val="Nagwek7"/>
        <w:keepNext/>
        <w:numPr>
          <w:ilvl w:val="0"/>
          <w:numId w:val="24"/>
        </w:numPr>
        <w:tabs>
          <w:tab w:val="clear" w:pos="397"/>
          <w:tab w:val="num" w:pos="426"/>
        </w:tabs>
        <w:autoSpaceDE w:val="0"/>
        <w:autoSpaceDN w:val="0"/>
        <w:spacing w:before="0" w:after="120" w:line="240" w:lineRule="auto"/>
        <w:ind w:left="426" w:hanging="426"/>
        <w:rPr>
          <w:rFonts w:asciiTheme="minorHAnsi" w:hAnsiTheme="minorHAnsi" w:cstheme="minorHAnsi"/>
        </w:rPr>
      </w:pPr>
      <w:r w:rsidRPr="00A914F2">
        <w:rPr>
          <w:rFonts w:asciiTheme="minorHAnsi" w:hAnsiTheme="minorHAnsi" w:cstheme="minorHAnsi"/>
        </w:rPr>
        <w:t xml:space="preserve">Dopuszczalne jest, aby osoby upoważnione do zaciągania zobowiązań w imieniu danego Wnioskodawcy/Beneficjenta upoważniły inną osobę do podpisania WND PT i załączników. </w:t>
      </w:r>
      <w:r w:rsidRPr="00A914F2">
        <w:rPr>
          <w:rFonts w:asciiTheme="minorHAnsi" w:hAnsiTheme="minorHAnsi" w:cstheme="minorHAnsi"/>
        </w:rPr>
        <w:br/>
        <w:t>W takim przypadku należy dołączyć do wersji papierowej WND PT upoważnienie podpisane przez osoby upoważnione do zaciągania zobowiązań w imieniu Wnioskodawcy/Beneficjenta.</w:t>
      </w:r>
    </w:p>
    <w:p w14:paraId="1E2291AD" w14:textId="77777777" w:rsidR="006E37D1" w:rsidRPr="00A914F2" w:rsidRDefault="006E37D1" w:rsidP="00336C7A">
      <w:pPr>
        <w:pStyle w:val="Nagwek7"/>
        <w:keepNext/>
        <w:numPr>
          <w:ilvl w:val="0"/>
          <w:numId w:val="24"/>
        </w:numPr>
        <w:tabs>
          <w:tab w:val="clear" w:pos="397"/>
          <w:tab w:val="num" w:pos="426"/>
        </w:tabs>
        <w:autoSpaceDE w:val="0"/>
        <w:autoSpaceDN w:val="0"/>
        <w:spacing w:before="0" w:after="120" w:line="240" w:lineRule="auto"/>
        <w:ind w:left="426" w:hanging="426"/>
        <w:rPr>
          <w:rFonts w:asciiTheme="minorHAnsi" w:hAnsiTheme="minorHAnsi" w:cstheme="minorHAnsi"/>
        </w:rPr>
      </w:pPr>
      <w:r w:rsidRPr="00A914F2">
        <w:rPr>
          <w:rFonts w:asciiTheme="minorHAnsi" w:hAnsiTheme="minorHAnsi" w:cstheme="minorHAnsi"/>
        </w:rPr>
        <w:t>W celu rozpoczęcia pracy nad WND PT należy w pierwszej kolejności utworzyć konto Wnioskodawcy w systemie LSI MAKS2 oraz uzupełnić dane w zakładce Wnioskodawca.</w:t>
      </w:r>
    </w:p>
    <w:p w14:paraId="2F3B5C63" w14:textId="77777777" w:rsidR="006E37D1" w:rsidRPr="00A914F2" w:rsidRDefault="006E37D1" w:rsidP="00336C7A">
      <w:pPr>
        <w:pStyle w:val="Nagwek7"/>
        <w:keepNext/>
        <w:numPr>
          <w:ilvl w:val="0"/>
          <w:numId w:val="24"/>
        </w:numPr>
        <w:tabs>
          <w:tab w:val="clear" w:pos="397"/>
          <w:tab w:val="num" w:pos="426"/>
        </w:tabs>
        <w:autoSpaceDE w:val="0"/>
        <w:autoSpaceDN w:val="0"/>
        <w:spacing w:before="0" w:after="120" w:line="240" w:lineRule="auto"/>
        <w:ind w:left="426" w:hanging="426"/>
        <w:rPr>
          <w:rFonts w:asciiTheme="minorHAnsi" w:hAnsiTheme="minorHAnsi" w:cstheme="minorHAnsi"/>
        </w:rPr>
      </w:pPr>
      <w:r w:rsidRPr="00A914F2">
        <w:rPr>
          <w:rFonts w:asciiTheme="minorHAnsi" w:hAnsiTheme="minorHAnsi" w:cstheme="minorHAnsi"/>
        </w:rPr>
        <w:t xml:space="preserve">Część pól w WND PT wypełniana jest automatycznie (zaciemnione pola) na podstawie informacji zawartych w LSI MAKS2 w zakładkach np.: </w:t>
      </w:r>
    </w:p>
    <w:p w14:paraId="135400D5" w14:textId="77777777" w:rsidR="006E37D1" w:rsidRPr="00A914F2" w:rsidRDefault="006E37D1" w:rsidP="00336C7A">
      <w:pPr>
        <w:numPr>
          <w:ilvl w:val="0"/>
          <w:numId w:val="32"/>
        </w:numPr>
        <w:spacing w:after="60" w:line="240" w:lineRule="auto"/>
        <w:ind w:left="568" w:hanging="284"/>
        <w:rPr>
          <w:rFonts w:asciiTheme="minorHAnsi" w:hAnsiTheme="minorHAnsi" w:cstheme="minorHAnsi"/>
          <w:sz w:val="24"/>
          <w:szCs w:val="24"/>
        </w:rPr>
      </w:pPr>
      <w:r w:rsidRPr="00A914F2">
        <w:rPr>
          <w:rFonts w:asciiTheme="minorHAnsi" w:hAnsiTheme="minorHAnsi" w:cstheme="minorHAnsi"/>
          <w:b/>
          <w:sz w:val="24"/>
          <w:szCs w:val="24"/>
        </w:rPr>
        <w:t xml:space="preserve">Identyfikacja WND PT </w:t>
      </w:r>
      <w:r w:rsidRPr="00A914F2">
        <w:rPr>
          <w:rFonts w:asciiTheme="minorHAnsi" w:hAnsiTheme="minorHAnsi" w:cstheme="minorHAnsi"/>
          <w:sz w:val="24"/>
          <w:szCs w:val="24"/>
        </w:rPr>
        <w:t>(wypełnia instytucja ogłaszająca nabór)</w:t>
      </w:r>
      <w:r w:rsidRPr="00A914F2">
        <w:rPr>
          <w:rFonts w:asciiTheme="minorHAnsi" w:hAnsiTheme="minorHAnsi" w:cstheme="minorHAnsi"/>
          <w:b/>
          <w:sz w:val="24"/>
          <w:szCs w:val="24"/>
        </w:rPr>
        <w:t>;</w:t>
      </w:r>
    </w:p>
    <w:p w14:paraId="18B0AE11" w14:textId="77777777" w:rsidR="006E37D1" w:rsidRPr="00A914F2" w:rsidRDefault="006E37D1" w:rsidP="00336C7A">
      <w:pPr>
        <w:numPr>
          <w:ilvl w:val="0"/>
          <w:numId w:val="32"/>
        </w:numPr>
        <w:spacing w:after="60" w:line="240" w:lineRule="auto"/>
        <w:ind w:left="568" w:hanging="284"/>
        <w:rPr>
          <w:rFonts w:asciiTheme="minorHAnsi" w:hAnsiTheme="minorHAnsi" w:cstheme="minorHAnsi"/>
          <w:b/>
          <w:sz w:val="24"/>
          <w:szCs w:val="24"/>
        </w:rPr>
      </w:pPr>
      <w:r w:rsidRPr="00A914F2">
        <w:rPr>
          <w:rFonts w:asciiTheme="minorHAnsi" w:hAnsiTheme="minorHAnsi" w:cstheme="minorHAnsi"/>
          <w:b/>
          <w:sz w:val="24"/>
          <w:szCs w:val="24"/>
        </w:rPr>
        <w:t>Wnioskodawca.</w:t>
      </w:r>
      <w:bookmarkStart w:id="2" w:name="_Toc221274649"/>
      <w:bookmarkStart w:id="3" w:name="_Toc275334722"/>
      <w:bookmarkStart w:id="4" w:name="_Toc275335036"/>
      <w:bookmarkStart w:id="5" w:name="_Toc312221876"/>
    </w:p>
    <w:p w14:paraId="4D128EFA" w14:textId="77777777" w:rsidR="006E37D1" w:rsidRPr="00A914F2" w:rsidRDefault="006E37D1" w:rsidP="003F4135">
      <w:pPr>
        <w:spacing w:after="0" w:line="240" w:lineRule="auto"/>
        <w:rPr>
          <w:rFonts w:asciiTheme="minorHAnsi" w:hAnsiTheme="minorHAnsi" w:cstheme="minorHAnsi"/>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6E37D1" w:rsidRPr="00A914F2" w14:paraId="1DC0070B" w14:textId="77777777" w:rsidTr="00D457EB">
        <w:trPr>
          <w:trHeight w:val="684"/>
        </w:trPr>
        <w:tc>
          <w:tcPr>
            <w:tcW w:w="9072" w:type="dxa"/>
            <w:shd w:val="pct10" w:color="auto" w:fill="auto"/>
          </w:tcPr>
          <w:p w14:paraId="5C03EDA0" w14:textId="77777777" w:rsidR="006E37D1" w:rsidRPr="00A914F2" w:rsidRDefault="006E37D1" w:rsidP="003F4135">
            <w:pPr>
              <w:spacing w:before="60" w:after="60" w:line="240" w:lineRule="auto"/>
              <w:rPr>
                <w:rFonts w:asciiTheme="minorHAnsi" w:hAnsiTheme="minorHAnsi" w:cstheme="minorHAnsi"/>
                <w:b/>
                <w:sz w:val="24"/>
                <w:szCs w:val="24"/>
              </w:rPr>
            </w:pPr>
            <w:r w:rsidRPr="00A914F2">
              <w:rPr>
                <w:rFonts w:asciiTheme="minorHAnsi" w:hAnsiTheme="minorHAnsi" w:cstheme="minorHAnsi"/>
                <w:b/>
                <w:sz w:val="24"/>
                <w:szCs w:val="24"/>
              </w:rPr>
              <w:t xml:space="preserve">IDENTYFIKACJA WNIOSKU O DOFINANSOWANIE </w:t>
            </w:r>
            <w:r w:rsidRPr="00A914F2">
              <w:rPr>
                <w:rFonts w:asciiTheme="minorHAnsi" w:hAnsiTheme="minorHAnsi" w:cstheme="minorHAnsi"/>
                <w:sz w:val="24"/>
                <w:szCs w:val="24"/>
              </w:rPr>
              <w:t>- dane w sekcji wypełniane są przez instytucję przyjmującą WND PT po jego otrzymaniu.</w:t>
            </w:r>
          </w:p>
        </w:tc>
      </w:tr>
    </w:tbl>
    <w:p w14:paraId="6ADAE465" w14:textId="77777777" w:rsidR="006E37D1" w:rsidRPr="00A914F2" w:rsidRDefault="006E37D1" w:rsidP="00336C7A">
      <w:pPr>
        <w:spacing w:after="0"/>
        <w:rPr>
          <w:rFonts w:asciiTheme="minorHAnsi" w:hAnsiTheme="minorHAnsi" w:cstheme="minorHAnsi"/>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2"/>
      </w:tblGrid>
      <w:tr w:rsidR="006E37D1" w:rsidRPr="00A914F2" w14:paraId="3B5FDB10" w14:textId="77777777" w:rsidTr="00D457EB">
        <w:tc>
          <w:tcPr>
            <w:tcW w:w="9102" w:type="dxa"/>
            <w:shd w:val="clear" w:color="auto" w:fill="D9D9D9"/>
          </w:tcPr>
          <w:p w14:paraId="6A78E7C2" w14:textId="77777777" w:rsidR="006E37D1" w:rsidRPr="00A914F2" w:rsidRDefault="006E37D1" w:rsidP="003F4135">
            <w:pPr>
              <w:spacing w:before="60" w:after="60" w:line="240" w:lineRule="auto"/>
              <w:rPr>
                <w:rFonts w:asciiTheme="minorHAnsi" w:hAnsiTheme="minorHAnsi" w:cstheme="minorHAnsi"/>
                <w:b/>
                <w:sz w:val="24"/>
                <w:szCs w:val="24"/>
              </w:rPr>
            </w:pPr>
            <w:r w:rsidRPr="00A914F2">
              <w:rPr>
                <w:rFonts w:asciiTheme="minorHAnsi" w:hAnsiTheme="minorHAnsi" w:cstheme="minorHAnsi"/>
                <w:b/>
                <w:sz w:val="24"/>
                <w:szCs w:val="24"/>
              </w:rPr>
              <w:t>SEKCJA 1 – INFORMACJE O WNIOSKODAWCY</w:t>
            </w:r>
          </w:p>
        </w:tc>
      </w:tr>
      <w:tr w:rsidR="006E37D1" w:rsidRPr="00A914F2" w14:paraId="47EE6252" w14:textId="77777777" w:rsidTr="00D457EB">
        <w:tc>
          <w:tcPr>
            <w:tcW w:w="9102" w:type="dxa"/>
            <w:shd w:val="clear" w:color="auto" w:fill="D9D9D9"/>
          </w:tcPr>
          <w:p w14:paraId="6763C9A1" w14:textId="77777777" w:rsidR="006E37D1" w:rsidRPr="00A914F2" w:rsidRDefault="006E37D1" w:rsidP="003F4135">
            <w:pPr>
              <w:spacing w:before="60" w:after="60" w:line="240" w:lineRule="auto"/>
              <w:rPr>
                <w:rFonts w:asciiTheme="minorHAnsi" w:hAnsiTheme="minorHAnsi" w:cstheme="minorHAnsi"/>
                <w:b/>
                <w:sz w:val="24"/>
                <w:szCs w:val="24"/>
              </w:rPr>
            </w:pPr>
            <w:r w:rsidRPr="00A914F2">
              <w:rPr>
                <w:rFonts w:asciiTheme="minorHAnsi" w:hAnsiTheme="minorHAnsi" w:cstheme="minorHAnsi"/>
                <w:b/>
                <w:sz w:val="24"/>
                <w:szCs w:val="24"/>
              </w:rPr>
              <w:t>WAŻNE!</w:t>
            </w:r>
          </w:p>
          <w:p w14:paraId="7A3B1700" w14:textId="77777777" w:rsidR="006E37D1" w:rsidRPr="00A914F2" w:rsidRDefault="006E37D1" w:rsidP="00336C7A">
            <w:pPr>
              <w:spacing w:before="60" w:after="60" w:line="240" w:lineRule="auto"/>
              <w:rPr>
                <w:rFonts w:asciiTheme="minorHAnsi" w:hAnsiTheme="minorHAnsi" w:cstheme="minorHAnsi"/>
                <w:sz w:val="24"/>
                <w:szCs w:val="24"/>
              </w:rPr>
            </w:pPr>
            <w:r w:rsidRPr="00A914F2">
              <w:rPr>
                <w:rFonts w:asciiTheme="minorHAnsi" w:hAnsiTheme="minorHAnsi" w:cstheme="minorHAnsi"/>
                <w:sz w:val="24"/>
                <w:szCs w:val="24"/>
              </w:rPr>
              <w:t xml:space="preserve">Dane dotyczące wnioskodawcy powinny być uzupełnione w Menu głównym systemu LSI MAKS2 </w:t>
            </w:r>
            <w:r w:rsidRPr="00A914F2">
              <w:rPr>
                <w:rFonts w:asciiTheme="minorHAnsi" w:hAnsiTheme="minorHAnsi" w:cstheme="minorHAnsi"/>
                <w:sz w:val="24"/>
                <w:szCs w:val="24"/>
              </w:rPr>
              <w:br/>
              <w:t>w zakładce „Wnioskodawca”. Dane z tej zakładki przenoszą się automatycznie do Sekcji 1 WND PT. W celu nawiązania szybkiego kontaktu z wnioskodawcą przez właściwą instytucję informacje powinny być jak najbardziej aktualne.</w:t>
            </w:r>
          </w:p>
        </w:tc>
      </w:tr>
    </w:tbl>
    <w:p w14:paraId="1F3EBF6E" w14:textId="77777777" w:rsidR="006E37D1" w:rsidRPr="00A914F2" w:rsidRDefault="006E37D1" w:rsidP="00336C7A">
      <w:pPr>
        <w:spacing w:after="0"/>
        <w:rPr>
          <w:rFonts w:asciiTheme="minorHAnsi" w:hAnsiTheme="minorHAnsi" w:cstheme="minorHAnsi"/>
          <w:b/>
          <w:sz w:val="24"/>
          <w:szCs w:val="24"/>
        </w:rPr>
      </w:pPr>
    </w:p>
    <w:p w14:paraId="4542980E" w14:textId="77777777" w:rsidR="006E37D1" w:rsidRPr="00A914F2" w:rsidRDefault="006E37D1" w:rsidP="00336C7A">
      <w:pPr>
        <w:pStyle w:val="Nagwek"/>
        <w:numPr>
          <w:ilvl w:val="1"/>
          <w:numId w:val="25"/>
        </w:numPr>
        <w:tabs>
          <w:tab w:val="clear" w:pos="4536"/>
          <w:tab w:val="clear" w:pos="9072"/>
          <w:tab w:val="left" w:pos="567"/>
        </w:tabs>
        <w:autoSpaceDE w:val="0"/>
        <w:autoSpaceDN w:val="0"/>
        <w:spacing w:after="120"/>
        <w:ind w:left="0" w:hanging="1"/>
        <w:rPr>
          <w:rFonts w:asciiTheme="minorHAnsi" w:hAnsiTheme="minorHAnsi" w:cstheme="minorHAnsi"/>
          <w:sz w:val="24"/>
          <w:szCs w:val="24"/>
        </w:rPr>
      </w:pPr>
      <w:r w:rsidRPr="00A914F2">
        <w:rPr>
          <w:rFonts w:asciiTheme="minorHAnsi" w:hAnsiTheme="minorHAnsi" w:cstheme="minorHAnsi"/>
          <w:b/>
          <w:sz w:val="24"/>
          <w:szCs w:val="24"/>
        </w:rPr>
        <w:t xml:space="preserve">Nazwa wnioskodawcy </w:t>
      </w:r>
      <w:r w:rsidRPr="00A914F2">
        <w:rPr>
          <w:rFonts w:asciiTheme="minorHAnsi" w:hAnsiTheme="minorHAnsi" w:cstheme="minorHAnsi"/>
          <w:sz w:val="24"/>
          <w:szCs w:val="24"/>
        </w:rPr>
        <w:t>– należy wpisać pełną nazwę wnioskodawcy.</w:t>
      </w:r>
    </w:p>
    <w:p w14:paraId="26D03AA9" w14:textId="77777777" w:rsidR="006E37D1" w:rsidRPr="00A914F2" w:rsidRDefault="006E37D1" w:rsidP="00336C7A">
      <w:pPr>
        <w:pStyle w:val="Nagwek"/>
        <w:tabs>
          <w:tab w:val="clear" w:pos="4536"/>
          <w:tab w:val="clear" w:pos="9072"/>
        </w:tabs>
        <w:spacing w:after="120"/>
        <w:ind w:hanging="1"/>
        <w:rPr>
          <w:rFonts w:asciiTheme="minorHAnsi" w:hAnsiTheme="minorHAnsi" w:cstheme="minorHAnsi"/>
          <w:sz w:val="24"/>
          <w:szCs w:val="24"/>
        </w:rPr>
      </w:pPr>
      <w:r w:rsidRPr="00A914F2">
        <w:rPr>
          <w:rFonts w:asciiTheme="minorHAnsi" w:hAnsiTheme="minorHAnsi" w:cstheme="minorHAnsi"/>
          <w:b/>
          <w:sz w:val="24"/>
          <w:szCs w:val="24"/>
        </w:rPr>
        <w:lastRenderedPageBreak/>
        <w:t xml:space="preserve">Nazwa podmiotu realizującego projekt </w:t>
      </w:r>
      <w:r w:rsidRPr="00A914F2">
        <w:rPr>
          <w:rFonts w:asciiTheme="minorHAnsi" w:hAnsiTheme="minorHAnsi" w:cstheme="minorHAnsi"/>
          <w:sz w:val="24"/>
          <w:szCs w:val="24"/>
        </w:rPr>
        <w:t xml:space="preserve">– należy wpisać pełną nazwę podmiotu realizującego projekt w imieniu Wnioskodawcy. Oznacza to, że faktury za realizację projektu mogą być </w:t>
      </w:r>
      <w:r w:rsidR="00F15097" w:rsidRPr="00A914F2">
        <w:rPr>
          <w:rFonts w:asciiTheme="minorHAnsi" w:hAnsiTheme="minorHAnsi" w:cstheme="minorHAnsi"/>
          <w:sz w:val="24"/>
          <w:szCs w:val="24"/>
        </w:rPr>
        <w:t>wystawione na wskazany podmiot.</w:t>
      </w:r>
    </w:p>
    <w:p w14:paraId="1D673C9D" w14:textId="77777777" w:rsidR="006E37D1" w:rsidRPr="00A914F2" w:rsidRDefault="006E37D1" w:rsidP="00336C7A">
      <w:pPr>
        <w:pStyle w:val="Nagwek"/>
        <w:tabs>
          <w:tab w:val="clear" w:pos="4536"/>
          <w:tab w:val="clear" w:pos="9072"/>
        </w:tabs>
        <w:spacing w:after="120"/>
        <w:ind w:hanging="1"/>
        <w:rPr>
          <w:rFonts w:asciiTheme="minorHAnsi" w:hAnsiTheme="minorHAnsi" w:cstheme="minorHAnsi"/>
          <w:sz w:val="24"/>
          <w:szCs w:val="24"/>
        </w:rPr>
      </w:pPr>
      <w:r w:rsidRPr="00A914F2">
        <w:rPr>
          <w:rFonts w:asciiTheme="minorHAnsi" w:hAnsiTheme="minorHAnsi" w:cstheme="minorHAnsi"/>
          <w:b/>
          <w:sz w:val="24"/>
          <w:szCs w:val="24"/>
        </w:rPr>
        <w:t>Nazwa komórki realizującej projekt -</w:t>
      </w:r>
      <w:r w:rsidRPr="00A914F2">
        <w:rPr>
          <w:rFonts w:asciiTheme="minorHAnsi" w:hAnsiTheme="minorHAnsi" w:cstheme="minorHAnsi"/>
          <w:bCs/>
          <w:color w:val="000000"/>
          <w:sz w:val="24"/>
          <w:szCs w:val="24"/>
        </w:rPr>
        <w:t xml:space="preserve"> należy</w:t>
      </w:r>
      <w:r w:rsidRPr="00A914F2">
        <w:rPr>
          <w:rFonts w:asciiTheme="minorHAnsi" w:hAnsiTheme="minorHAnsi" w:cstheme="minorHAnsi"/>
          <w:sz w:val="24"/>
          <w:szCs w:val="24"/>
        </w:rPr>
        <w:t xml:space="preserve"> wpisać pełną nazwę komórki realizującej projekt np. </w:t>
      </w:r>
      <w:r w:rsidRPr="00A914F2">
        <w:rPr>
          <w:rFonts w:asciiTheme="minorHAnsi" w:hAnsiTheme="minorHAnsi" w:cstheme="minorHAnsi"/>
          <w:bCs/>
          <w:color w:val="000000"/>
          <w:sz w:val="24"/>
          <w:szCs w:val="24"/>
        </w:rPr>
        <w:t xml:space="preserve">nazwa Departamentu w Urzędzie Marszałkowskim Województwa Warmińsko – Mazurskiego </w:t>
      </w:r>
      <w:r w:rsidRPr="00A914F2">
        <w:rPr>
          <w:rFonts w:asciiTheme="minorHAnsi" w:hAnsiTheme="minorHAnsi" w:cstheme="minorHAnsi"/>
          <w:bCs/>
          <w:sz w:val="24"/>
          <w:szCs w:val="24"/>
        </w:rPr>
        <w:t>w Olsztynie. Jeśli nie ma, wpisać „nie dotyczy”.</w:t>
      </w:r>
    </w:p>
    <w:p w14:paraId="1C8D16FF" w14:textId="77777777" w:rsidR="006E37D1" w:rsidRPr="00A914F2" w:rsidRDefault="006E37D1" w:rsidP="00336C7A">
      <w:pPr>
        <w:pStyle w:val="Nagwek"/>
        <w:tabs>
          <w:tab w:val="clear" w:pos="4536"/>
          <w:tab w:val="clear" w:pos="9072"/>
        </w:tabs>
        <w:spacing w:after="120"/>
        <w:ind w:hanging="1"/>
        <w:rPr>
          <w:rFonts w:asciiTheme="minorHAnsi" w:hAnsiTheme="minorHAnsi" w:cstheme="minorHAnsi"/>
          <w:sz w:val="24"/>
          <w:szCs w:val="24"/>
        </w:rPr>
      </w:pPr>
      <w:r w:rsidRPr="00A914F2">
        <w:rPr>
          <w:rFonts w:asciiTheme="minorHAnsi" w:hAnsiTheme="minorHAnsi" w:cstheme="minorHAnsi"/>
          <w:b/>
          <w:sz w:val="24"/>
          <w:szCs w:val="24"/>
        </w:rPr>
        <w:t>Partner wiodący –</w:t>
      </w:r>
      <w:r w:rsidRPr="00A914F2">
        <w:rPr>
          <w:rFonts w:asciiTheme="minorHAnsi" w:hAnsiTheme="minorHAnsi" w:cstheme="minorHAnsi"/>
          <w:sz w:val="24"/>
          <w:szCs w:val="24"/>
        </w:rPr>
        <w:t xml:space="preserve"> wybór z listy rozwijanej odpowiedniej informacji dotyczącej występowania partnera wiodącego w projekcie. W przypadku PT RPO WiM 2014-2020 nie występują.</w:t>
      </w:r>
    </w:p>
    <w:p w14:paraId="6BB804CF" w14:textId="12815CF8" w:rsidR="006E37D1" w:rsidRPr="00A914F2" w:rsidRDefault="006E37D1" w:rsidP="00336C7A">
      <w:pPr>
        <w:pStyle w:val="Nagwek"/>
        <w:numPr>
          <w:ilvl w:val="1"/>
          <w:numId w:val="25"/>
        </w:numPr>
        <w:tabs>
          <w:tab w:val="clear" w:pos="4536"/>
          <w:tab w:val="clear" w:pos="9072"/>
          <w:tab w:val="left" w:pos="0"/>
          <w:tab w:val="left" w:pos="567"/>
        </w:tabs>
        <w:spacing w:after="120"/>
        <w:ind w:left="0" w:hanging="1"/>
        <w:rPr>
          <w:rFonts w:asciiTheme="minorHAnsi" w:hAnsiTheme="minorHAnsi" w:cstheme="minorHAnsi"/>
          <w:sz w:val="24"/>
          <w:szCs w:val="24"/>
        </w:rPr>
      </w:pPr>
      <w:r w:rsidRPr="00A914F2">
        <w:rPr>
          <w:rFonts w:asciiTheme="minorHAnsi" w:hAnsiTheme="minorHAnsi" w:cstheme="minorHAnsi"/>
          <w:b/>
          <w:sz w:val="24"/>
          <w:szCs w:val="24"/>
        </w:rPr>
        <w:t xml:space="preserve">Informacje teleadresowe wnioskodawcy - </w:t>
      </w:r>
      <w:r w:rsidRPr="00A914F2">
        <w:rPr>
          <w:rFonts w:asciiTheme="minorHAnsi" w:hAnsiTheme="minorHAnsi" w:cstheme="minorHAnsi"/>
          <w:sz w:val="24"/>
          <w:szCs w:val="24"/>
        </w:rPr>
        <w:t>Wnioskodawca wypełnia wszystkie punkty dotyczące adresu siedziby wnioskodawcy, tak aby mogła dotrzeć do niego korespondencja kierowana przez właściwą instytucję.</w:t>
      </w:r>
      <w:r w:rsidRPr="00A914F2">
        <w:rPr>
          <w:rFonts w:asciiTheme="minorHAnsi" w:hAnsiTheme="minorHAnsi" w:cstheme="minorHAnsi"/>
          <w:b/>
          <w:sz w:val="24"/>
          <w:szCs w:val="24"/>
        </w:rPr>
        <w:t xml:space="preserve"> </w:t>
      </w:r>
      <w:r w:rsidRPr="00A914F2">
        <w:rPr>
          <w:rFonts w:asciiTheme="minorHAnsi" w:hAnsiTheme="minorHAnsi" w:cstheme="minorHAnsi"/>
          <w:sz w:val="24"/>
          <w:szCs w:val="24"/>
        </w:rPr>
        <w:t xml:space="preserve">Należy wpisać nazwę </w:t>
      </w:r>
      <w:r w:rsidRPr="00A914F2">
        <w:rPr>
          <w:rFonts w:asciiTheme="minorHAnsi" w:hAnsiTheme="minorHAnsi" w:cstheme="minorHAnsi"/>
          <w:color w:val="000000"/>
          <w:sz w:val="24"/>
          <w:szCs w:val="24"/>
        </w:rPr>
        <w:t>kraju</w:t>
      </w:r>
      <w:r w:rsidRPr="00A914F2">
        <w:rPr>
          <w:rFonts w:asciiTheme="minorHAnsi" w:hAnsiTheme="minorHAnsi" w:cstheme="minorHAnsi"/>
          <w:sz w:val="24"/>
          <w:szCs w:val="24"/>
        </w:rPr>
        <w:t>, ulicy, nr budynku i nr lokalu (jeśli dotyczy), kod pocztowy, miejscowość właściwą dla siedziby wnioskodawcy oraz nr telefonu i nr faksu (jeśli dotyczy), adres e-mail.</w:t>
      </w:r>
      <w:r w:rsidR="00807535" w:rsidRPr="00A914F2">
        <w:rPr>
          <w:rFonts w:asciiTheme="minorHAnsi" w:hAnsiTheme="minorHAnsi" w:cstheme="minorHAnsi"/>
          <w:sz w:val="24"/>
          <w:szCs w:val="24"/>
        </w:rPr>
        <w:t xml:space="preserve"> Na wskazany w tym punkcie adres e-mail będzie przekazywana korespondencja </w:t>
      </w:r>
      <w:r w:rsidR="00BF7DFE" w:rsidRPr="00A914F2">
        <w:rPr>
          <w:rFonts w:asciiTheme="minorHAnsi" w:hAnsiTheme="minorHAnsi" w:cstheme="minorHAnsi"/>
          <w:sz w:val="24"/>
          <w:szCs w:val="24"/>
        </w:rPr>
        <w:t>związana z procesem wyboru projektów taka jak np.: informacja o wynikach weryfikacji warunków formalnych, informacja o wynikach oceny formalno-merytorycznej, zaistniałej konieczności wprowadzenia uzupełnień do złożonej dokumentacji przed podpisaniem umowy/podjęciem uchwały</w:t>
      </w:r>
      <w:r w:rsidR="004B1D41" w:rsidRPr="00A914F2">
        <w:rPr>
          <w:rFonts w:asciiTheme="minorHAnsi" w:hAnsiTheme="minorHAnsi" w:cstheme="minorHAnsi"/>
          <w:sz w:val="24"/>
          <w:szCs w:val="24"/>
        </w:rPr>
        <w:t xml:space="preserve"> w sprawie podjęcia decyzji o dofinansowaniu projektu</w:t>
      </w:r>
      <w:r w:rsidR="00BF7DFE" w:rsidRPr="00A914F2">
        <w:rPr>
          <w:rFonts w:asciiTheme="minorHAnsi" w:hAnsiTheme="minorHAnsi" w:cstheme="minorHAnsi"/>
          <w:sz w:val="24"/>
          <w:szCs w:val="24"/>
        </w:rPr>
        <w:t xml:space="preserve"> itp.</w:t>
      </w:r>
    </w:p>
    <w:p w14:paraId="0D9D60AE" w14:textId="77777777" w:rsidR="006E37D1" w:rsidRPr="00A914F2" w:rsidRDefault="006E37D1" w:rsidP="00336C7A">
      <w:pPr>
        <w:pStyle w:val="Nagwek"/>
        <w:numPr>
          <w:ilvl w:val="1"/>
          <w:numId w:val="25"/>
        </w:numPr>
        <w:tabs>
          <w:tab w:val="clear" w:pos="4536"/>
          <w:tab w:val="clear" w:pos="9072"/>
          <w:tab w:val="left" w:pos="0"/>
          <w:tab w:val="left" w:pos="567"/>
        </w:tabs>
        <w:autoSpaceDE w:val="0"/>
        <w:autoSpaceDN w:val="0"/>
        <w:spacing w:after="120"/>
        <w:ind w:left="0" w:hanging="1"/>
        <w:rPr>
          <w:rFonts w:asciiTheme="minorHAnsi" w:hAnsiTheme="minorHAnsi" w:cstheme="minorHAnsi"/>
          <w:b/>
          <w:sz w:val="24"/>
          <w:szCs w:val="24"/>
        </w:rPr>
      </w:pPr>
      <w:r w:rsidRPr="00A914F2">
        <w:rPr>
          <w:rFonts w:asciiTheme="minorHAnsi" w:hAnsiTheme="minorHAnsi" w:cstheme="minorHAnsi"/>
          <w:b/>
          <w:sz w:val="24"/>
          <w:szCs w:val="24"/>
        </w:rPr>
        <w:t>Forma prawna</w:t>
      </w:r>
      <w:r w:rsidRPr="00A914F2">
        <w:rPr>
          <w:rFonts w:asciiTheme="minorHAnsi" w:hAnsiTheme="minorHAnsi" w:cstheme="minorHAnsi"/>
          <w:sz w:val="24"/>
          <w:szCs w:val="24"/>
        </w:rPr>
        <w:t xml:space="preserve"> </w:t>
      </w:r>
      <w:r w:rsidRPr="00A914F2">
        <w:rPr>
          <w:rFonts w:asciiTheme="minorHAnsi" w:hAnsiTheme="minorHAnsi" w:cstheme="minorHAnsi"/>
          <w:b/>
          <w:sz w:val="24"/>
          <w:szCs w:val="24"/>
        </w:rPr>
        <w:t>wnioskodawcy</w:t>
      </w:r>
      <w:r w:rsidRPr="00A914F2">
        <w:rPr>
          <w:rFonts w:asciiTheme="minorHAnsi" w:hAnsiTheme="minorHAnsi" w:cstheme="minorHAnsi"/>
          <w:sz w:val="24"/>
          <w:szCs w:val="24"/>
        </w:rPr>
        <w:t xml:space="preserve"> – wybór z listy rozwijanej odpowiedniej formy prawnej wnioskodawcy (zgodnie z </w:t>
      </w:r>
      <w:r w:rsidRPr="00A914F2">
        <w:rPr>
          <w:rFonts w:asciiTheme="minorHAnsi" w:hAnsiTheme="minorHAnsi" w:cstheme="minorHAnsi"/>
          <w:i/>
          <w:sz w:val="24"/>
          <w:szCs w:val="24"/>
        </w:rPr>
        <w:t>Rozporządzeniem Rady Ministrów z dnia 27 lipca 1999r. w sprawie 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 U. 1999</w:t>
      </w:r>
      <w:r w:rsidRPr="00A914F2">
        <w:rPr>
          <w:rFonts w:asciiTheme="minorHAnsi" w:hAnsiTheme="minorHAnsi" w:cstheme="minorHAnsi"/>
          <w:b/>
          <w:bCs/>
          <w:i/>
          <w:sz w:val="24"/>
          <w:szCs w:val="24"/>
        </w:rPr>
        <w:t xml:space="preserve"> </w:t>
      </w:r>
      <w:r w:rsidRPr="00A914F2">
        <w:rPr>
          <w:rFonts w:asciiTheme="minorHAnsi" w:hAnsiTheme="minorHAnsi" w:cstheme="minorHAnsi"/>
          <w:i/>
          <w:sz w:val="24"/>
          <w:szCs w:val="24"/>
        </w:rPr>
        <w:t>nr 69 poz. 763 z późn. zm.).</w:t>
      </w:r>
    </w:p>
    <w:p w14:paraId="6992A0D7" w14:textId="77777777" w:rsidR="006E37D1" w:rsidRPr="00A914F2" w:rsidRDefault="006E37D1" w:rsidP="00336C7A">
      <w:pPr>
        <w:pStyle w:val="Nagwek"/>
        <w:numPr>
          <w:ilvl w:val="1"/>
          <w:numId w:val="25"/>
        </w:numPr>
        <w:tabs>
          <w:tab w:val="clear" w:pos="4536"/>
          <w:tab w:val="clear" w:pos="9072"/>
          <w:tab w:val="left" w:pos="567"/>
        </w:tabs>
        <w:autoSpaceDE w:val="0"/>
        <w:autoSpaceDN w:val="0"/>
        <w:spacing w:after="120"/>
        <w:ind w:left="0" w:hanging="1"/>
        <w:rPr>
          <w:rFonts w:asciiTheme="minorHAnsi" w:hAnsiTheme="minorHAnsi" w:cstheme="minorHAnsi"/>
          <w:b/>
          <w:sz w:val="24"/>
          <w:szCs w:val="24"/>
        </w:rPr>
      </w:pPr>
      <w:r w:rsidRPr="00A914F2">
        <w:rPr>
          <w:rFonts w:asciiTheme="minorHAnsi" w:hAnsiTheme="minorHAnsi" w:cstheme="minorHAnsi"/>
          <w:b/>
          <w:color w:val="000000"/>
          <w:sz w:val="24"/>
          <w:szCs w:val="24"/>
        </w:rPr>
        <w:t>Forma własności wnioskodawcy</w:t>
      </w:r>
      <w:r w:rsidRPr="00A914F2">
        <w:rPr>
          <w:rFonts w:asciiTheme="minorHAnsi" w:hAnsiTheme="minorHAnsi" w:cstheme="minorHAnsi"/>
          <w:b/>
          <w:sz w:val="24"/>
          <w:szCs w:val="24"/>
        </w:rPr>
        <w:t xml:space="preserve"> – </w:t>
      </w:r>
      <w:r w:rsidRPr="00A914F2">
        <w:rPr>
          <w:rFonts w:asciiTheme="minorHAnsi" w:hAnsiTheme="minorHAnsi" w:cstheme="minorHAnsi"/>
          <w:sz w:val="24"/>
          <w:szCs w:val="24"/>
        </w:rPr>
        <w:t xml:space="preserve">wybór z listy rozwijanej poniżej, odpowiedniej formy własności wnioskodawcy (zgodnie z ww. </w:t>
      </w:r>
      <w:r w:rsidRPr="00A914F2">
        <w:rPr>
          <w:rFonts w:asciiTheme="minorHAnsi" w:hAnsiTheme="minorHAnsi" w:cstheme="minorHAnsi"/>
          <w:i/>
          <w:sz w:val="24"/>
          <w:szCs w:val="24"/>
        </w:rPr>
        <w:t>Rozporządzeniem</w:t>
      </w:r>
      <w:r w:rsidRPr="00A914F2">
        <w:rPr>
          <w:rFonts w:asciiTheme="minorHAnsi" w:hAnsiTheme="minorHAnsi" w:cstheme="minorHAnsi"/>
          <w:sz w:val="24"/>
          <w:szCs w:val="24"/>
        </w:rPr>
        <w:t xml:space="preserve">). </w:t>
      </w:r>
    </w:p>
    <w:p w14:paraId="393149B3" w14:textId="77777777" w:rsidR="006E37D1" w:rsidRPr="00A914F2" w:rsidRDefault="006E37D1" w:rsidP="00336C7A">
      <w:pPr>
        <w:pStyle w:val="Nagwek"/>
        <w:numPr>
          <w:ilvl w:val="1"/>
          <w:numId w:val="25"/>
        </w:numPr>
        <w:tabs>
          <w:tab w:val="clear" w:pos="4536"/>
          <w:tab w:val="clear" w:pos="9072"/>
          <w:tab w:val="left" w:pos="567"/>
        </w:tabs>
        <w:autoSpaceDE w:val="0"/>
        <w:autoSpaceDN w:val="0"/>
        <w:spacing w:after="120"/>
        <w:ind w:left="0" w:hanging="1"/>
        <w:rPr>
          <w:rFonts w:asciiTheme="minorHAnsi" w:hAnsiTheme="minorHAnsi" w:cstheme="minorHAnsi"/>
          <w:b/>
          <w:sz w:val="24"/>
          <w:szCs w:val="24"/>
        </w:rPr>
      </w:pPr>
      <w:r w:rsidRPr="00A914F2">
        <w:rPr>
          <w:rFonts w:asciiTheme="minorHAnsi" w:hAnsiTheme="minorHAnsi" w:cstheme="minorHAnsi"/>
          <w:b/>
          <w:sz w:val="24"/>
          <w:szCs w:val="24"/>
        </w:rPr>
        <w:t>NIP wnioskodawcy</w:t>
      </w:r>
      <w:r w:rsidRPr="00A914F2">
        <w:rPr>
          <w:rFonts w:asciiTheme="minorHAnsi" w:hAnsiTheme="minorHAnsi" w:cstheme="minorHAnsi"/>
          <w:sz w:val="24"/>
          <w:szCs w:val="24"/>
        </w:rPr>
        <w:t xml:space="preserve"> – należy wpisać Numer Identyfikacji Podatkowej wnioskodawcy </w:t>
      </w:r>
      <w:r w:rsidR="00274DA4" w:rsidRPr="00A914F2">
        <w:rPr>
          <w:rFonts w:asciiTheme="minorHAnsi" w:hAnsiTheme="minorHAnsi" w:cstheme="minorHAnsi"/>
          <w:sz w:val="24"/>
          <w:szCs w:val="24"/>
        </w:rPr>
        <w:br/>
      </w:r>
      <w:r w:rsidRPr="00A914F2">
        <w:rPr>
          <w:rFonts w:asciiTheme="minorHAnsi" w:hAnsiTheme="minorHAnsi" w:cstheme="minorHAnsi"/>
          <w:sz w:val="24"/>
          <w:szCs w:val="24"/>
        </w:rPr>
        <w:t>w formacie 10 cyfrowym, nie stosując myślników, spacji i innych znaków pomiędzy cyframi.</w:t>
      </w:r>
    </w:p>
    <w:p w14:paraId="32E51997" w14:textId="77777777" w:rsidR="006E37D1" w:rsidRPr="00A914F2" w:rsidRDefault="006E37D1" w:rsidP="00336C7A">
      <w:pPr>
        <w:autoSpaceDE w:val="0"/>
        <w:autoSpaceDN w:val="0"/>
        <w:adjustRightInd w:val="0"/>
        <w:spacing w:after="120" w:line="240" w:lineRule="auto"/>
        <w:ind w:hanging="1"/>
        <w:rPr>
          <w:rFonts w:asciiTheme="minorHAnsi" w:hAnsiTheme="minorHAnsi" w:cstheme="minorHAnsi"/>
          <w:bCs/>
          <w:sz w:val="24"/>
          <w:szCs w:val="24"/>
          <w:lang w:eastAsia="pl-PL"/>
        </w:rPr>
      </w:pPr>
      <w:r w:rsidRPr="00A914F2">
        <w:rPr>
          <w:rFonts w:asciiTheme="minorHAnsi" w:hAnsiTheme="minorHAnsi" w:cstheme="minorHAnsi"/>
          <w:bCs/>
          <w:sz w:val="24"/>
          <w:szCs w:val="24"/>
          <w:lang w:eastAsia="pl-PL"/>
        </w:rPr>
        <w:t xml:space="preserve">W polu dotyczącym numeru NIP jednostki samorządu terytorialnego wpisują numer NIP gminy/powiatu/województwa, jeśli </w:t>
      </w:r>
      <w:proofErr w:type="spellStart"/>
      <w:r w:rsidRPr="00A914F2">
        <w:rPr>
          <w:rFonts w:asciiTheme="minorHAnsi" w:hAnsiTheme="minorHAnsi" w:cstheme="minorHAnsi"/>
          <w:bCs/>
          <w:sz w:val="24"/>
          <w:szCs w:val="24"/>
          <w:lang w:eastAsia="pl-PL"/>
        </w:rPr>
        <w:t>jst</w:t>
      </w:r>
      <w:proofErr w:type="spellEnd"/>
      <w:r w:rsidRPr="00A914F2">
        <w:rPr>
          <w:rFonts w:asciiTheme="minorHAnsi" w:hAnsiTheme="minorHAnsi" w:cstheme="minorHAnsi"/>
          <w:bCs/>
          <w:sz w:val="24"/>
          <w:szCs w:val="24"/>
          <w:lang w:eastAsia="pl-PL"/>
        </w:rPr>
        <w:t xml:space="preserve"> posiada ww. numer.</w:t>
      </w:r>
    </w:p>
    <w:p w14:paraId="7B1D959A" w14:textId="77777777" w:rsidR="006E37D1" w:rsidRPr="00A914F2" w:rsidRDefault="006E37D1" w:rsidP="00336C7A">
      <w:pPr>
        <w:pStyle w:val="Nagwek"/>
        <w:numPr>
          <w:ilvl w:val="1"/>
          <w:numId w:val="25"/>
        </w:numPr>
        <w:tabs>
          <w:tab w:val="clear" w:pos="4536"/>
          <w:tab w:val="clear" w:pos="9072"/>
          <w:tab w:val="left" w:pos="567"/>
        </w:tabs>
        <w:autoSpaceDE w:val="0"/>
        <w:autoSpaceDN w:val="0"/>
        <w:spacing w:after="120"/>
        <w:ind w:left="0" w:hanging="1"/>
        <w:rPr>
          <w:rFonts w:asciiTheme="minorHAnsi" w:hAnsiTheme="minorHAnsi" w:cstheme="minorHAnsi"/>
          <w:b/>
          <w:sz w:val="24"/>
          <w:szCs w:val="24"/>
        </w:rPr>
      </w:pPr>
      <w:r w:rsidRPr="00A914F2">
        <w:rPr>
          <w:rFonts w:asciiTheme="minorHAnsi" w:hAnsiTheme="minorHAnsi" w:cstheme="minorHAnsi"/>
          <w:b/>
          <w:sz w:val="24"/>
          <w:szCs w:val="24"/>
        </w:rPr>
        <w:t xml:space="preserve">NIP podmiotu realizującego projekt </w:t>
      </w:r>
      <w:r w:rsidRPr="00A914F2">
        <w:rPr>
          <w:rFonts w:asciiTheme="minorHAnsi" w:hAnsiTheme="minorHAnsi" w:cstheme="minorHAnsi"/>
          <w:sz w:val="24"/>
          <w:szCs w:val="24"/>
        </w:rPr>
        <w:t>– należy wpisać Numer Identyfikacji Podatkowej podmiotu realizującego projekt w formacie 10 cyfrowym, nie stosując myślników, spacji i innych znaków pomiędzy cyframi.</w:t>
      </w:r>
    </w:p>
    <w:p w14:paraId="3901233E" w14:textId="77777777" w:rsidR="006E37D1" w:rsidRPr="00A914F2" w:rsidRDefault="006E37D1" w:rsidP="00336C7A">
      <w:pPr>
        <w:pStyle w:val="Nagwek"/>
        <w:numPr>
          <w:ilvl w:val="1"/>
          <w:numId w:val="25"/>
        </w:numPr>
        <w:tabs>
          <w:tab w:val="clear" w:pos="4536"/>
          <w:tab w:val="clear" w:pos="9072"/>
          <w:tab w:val="left" w:pos="567"/>
        </w:tabs>
        <w:autoSpaceDE w:val="0"/>
        <w:autoSpaceDN w:val="0"/>
        <w:spacing w:after="120"/>
        <w:ind w:left="0" w:hanging="1"/>
        <w:rPr>
          <w:rFonts w:asciiTheme="minorHAnsi" w:hAnsiTheme="minorHAnsi" w:cstheme="minorHAnsi"/>
          <w:b/>
          <w:sz w:val="24"/>
          <w:szCs w:val="24"/>
        </w:rPr>
      </w:pPr>
      <w:r w:rsidRPr="00A914F2">
        <w:rPr>
          <w:rFonts w:asciiTheme="minorHAnsi" w:hAnsiTheme="minorHAnsi" w:cstheme="minorHAnsi"/>
          <w:b/>
          <w:sz w:val="24"/>
          <w:szCs w:val="24"/>
        </w:rPr>
        <w:t>REGON</w:t>
      </w:r>
      <w:r w:rsidRPr="00A914F2">
        <w:rPr>
          <w:rFonts w:asciiTheme="minorHAnsi" w:hAnsiTheme="minorHAnsi" w:cstheme="minorHAnsi"/>
          <w:sz w:val="24"/>
          <w:szCs w:val="24"/>
        </w:rPr>
        <w:t xml:space="preserve"> – należy wpisać numer REGON wnioskodawcy, nie stosując myślników, spacji, ani innych znaków pomiędzy cyframi.</w:t>
      </w:r>
    </w:p>
    <w:p w14:paraId="7BB1C362" w14:textId="77777777" w:rsidR="006E37D1" w:rsidRPr="00A914F2" w:rsidRDefault="006E37D1" w:rsidP="00336C7A">
      <w:pPr>
        <w:pStyle w:val="Nagwek"/>
        <w:numPr>
          <w:ilvl w:val="1"/>
          <w:numId w:val="25"/>
        </w:numPr>
        <w:tabs>
          <w:tab w:val="clear" w:pos="4536"/>
          <w:tab w:val="clear" w:pos="9072"/>
          <w:tab w:val="left" w:pos="567"/>
        </w:tabs>
        <w:autoSpaceDE w:val="0"/>
        <w:autoSpaceDN w:val="0"/>
        <w:spacing w:after="120"/>
        <w:ind w:left="0" w:hanging="1"/>
        <w:rPr>
          <w:rFonts w:asciiTheme="minorHAnsi" w:hAnsiTheme="minorHAnsi" w:cstheme="minorHAnsi"/>
          <w:sz w:val="24"/>
          <w:szCs w:val="24"/>
        </w:rPr>
      </w:pPr>
      <w:r w:rsidRPr="00A914F2">
        <w:rPr>
          <w:rFonts w:asciiTheme="minorHAnsi" w:hAnsiTheme="minorHAnsi" w:cstheme="minorHAnsi"/>
          <w:b/>
          <w:sz w:val="24"/>
          <w:szCs w:val="24"/>
        </w:rPr>
        <w:t xml:space="preserve">PKD </w:t>
      </w:r>
      <w:r w:rsidRPr="00A914F2">
        <w:rPr>
          <w:rFonts w:asciiTheme="minorHAnsi" w:hAnsiTheme="minorHAnsi" w:cstheme="minorHAnsi"/>
          <w:sz w:val="24"/>
          <w:szCs w:val="24"/>
        </w:rPr>
        <w:t>– wybór z listy rozwijanej. Istnieje możliwość jednokrotnego wyboru – należy wybrać dominujący kod PKD wnioskodawcy, jeżeli nie dotyczy, pole należy pozostawić bez wypełnienia.</w:t>
      </w:r>
    </w:p>
    <w:p w14:paraId="6DA179D7" w14:textId="77777777" w:rsidR="006E37D1" w:rsidRPr="00A914F2" w:rsidRDefault="006E37D1" w:rsidP="00336C7A">
      <w:pPr>
        <w:pStyle w:val="Nagwek"/>
        <w:numPr>
          <w:ilvl w:val="1"/>
          <w:numId w:val="25"/>
        </w:numPr>
        <w:tabs>
          <w:tab w:val="clear" w:pos="4536"/>
          <w:tab w:val="clear" w:pos="9072"/>
          <w:tab w:val="left" w:pos="567"/>
        </w:tabs>
        <w:autoSpaceDE w:val="0"/>
        <w:autoSpaceDN w:val="0"/>
        <w:spacing w:after="120"/>
        <w:ind w:left="0" w:firstLine="0"/>
        <w:rPr>
          <w:rFonts w:asciiTheme="minorHAnsi" w:hAnsiTheme="minorHAnsi" w:cstheme="minorHAnsi"/>
          <w:b/>
          <w:sz w:val="24"/>
          <w:szCs w:val="24"/>
        </w:rPr>
      </w:pPr>
      <w:r w:rsidRPr="00A914F2">
        <w:rPr>
          <w:rFonts w:asciiTheme="minorHAnsi" w:hAnsiTheme="minorHAnsi" w:cstheme="minorHAnsi"/>
          <w:b/>
          <w:sz w:val="24"/>
          <w:szCs w:val="24"/>
        </w:rPr>
        <w:t xml:space="preserve">Możliwość odzyskania VAT - </w:t>
      </w:r>
      <w:r w:rsidRPr="00A914F2">
        <w:rPr>
          <w:rFonts w:asciiTheme="minorHAnsi" w:hAnsiTheme="minorHAnsi" w:cstheme="minorHAnsi"/>
          <w:sz w:val="24"/>
          <w:szCs w:val="24"/>
        </w:rPr>
        <w:t>pole uzupełniane na podstawie listy rozwijanej „TAK/ NIE”. W przypadku, gdy istnieje możliwość częściowego odzyskania VAT należy wybrać opcję „TAK”.</w:t>
      </w:r>
    </w:p>
    <w:p w14:paraId="66CC1507" w14:textId="77777777" w:rsidR="006E37D1" w:rsidRPr="00A914F2" w:rsidRDefault="006E37D1" w:rsidP="00336C7A">
      <w:pPr>
        <w:pStyle w:val="Nagwek"/>
        <w:numPr>
          <w:ilvl w:val="1"/>
          <w:numId w:val="25"/>
        </w:numPr>
        <w:tabs>
          <w:tab w:val="clear" w:pos="4536"/>
          <w:tab w:val="clear" w:pos="9072"/>
          <w:tab w:val="left" w:pos="0"/>
          <w:tab w:val="left" w:pos="567"/>
        </w:tabs>
        <w:autoSpaceDE w:val="0"/>
        <w:autoSpaceDN w:val="0"/>
        <w:spacing w:after="120"/>
        <w:ind w:left="0" w:hanging="1"/>
        <w:rPr>
          <w:rFonts w:asciiTheme="minorHAnsi" w:hAnsiTheme="minorHAnsi" w:cstheme="minorHAnsi"/>
          <w:b/>
          <w:sz w:val="24"/>
          <w:szCs w:val="24"/>
        </w:rPr>
      </w:pPr>
      <w:r w:rsidRPr="00A914F2">
        <w:rPr>
          <w:rFonts w:asciiTheme="minorHAnsi" w:hAnsiTheme="minorHAnsi" w:cstheme="minorHAnsi"/>
          <w:b/>
          <w:color w:val="000000"/>
          <w:sz w:val="24"/>
          <w:szCs w:val="24"/>
        </w:rPr>
        <w:lastRenderedPageBreak/>
        <w:t>Numer rachunku wnioskodawcy/odbiorcy</w:t>
      </w:r>
      <w:r w:rsidRPr="00A914F2">
        <w:rPr>
          <w:rFonts w:asciiTheme="minorHAnsi" w:hAnsiTheme="minorHAnsi" w:cstheme="minorHAnsi"/>
          <w:sz w:val="24"/>
          <w:szCs w:val="24"/>
        </w:rPr>
        <w:t xml:space="preserve"> – pole konieczne do uzupełnienia (istnieje możliwość dodania maksymalnie trzech numerów rachunków).</w:t>
      </w:r>
    </w:p>
    <w:p w14:paraId="3E4FAB59" w14:textId="77777777" w:rsidR="006E37D1" w:rsidRPr="00A914F2" w:rsidRDefault="006E37D1" w:rsidP="00336C7A">
      <w:pPr>
        <w:pStyle w:val="Nagwek"/>
        <w:numPr>
          <w:ilvl w:val="1"/>
          <w:numId w:val="25"/>
        </w:numPr>
        <w:tabs>
          <w:tab w:val="clear" w:pos="4536"/>
          <w:tab w:val="clear" w:pos="9072"/>
          <w:tab w:val="left" w:pos="567"/>
        </w:tabs>
        <w:autoSpaceDE w:val="0"/>
        <w:autoSpaceDN w:val="0"/>
        <w:spacing w:after="120"/>
        <w:ind w:left="0" w:hanging="1"/>
        <w:rPr>
          <w:rFonts w:asciiTheme="minorHAnsi" w:hAnsiTheme="minorHAnsi" w:cstheme="minorHAnsi"/>
          <w:b/>
          <w:sz w:val="24"/>
          <w:szCs w:val="24"/>
        </w:rPr>
      </w:pPr>
      <w:r w:rsidRPr="00A914F2">
        <w:rPr>
          <w:rFonts w:asciiTheme="minorHAnsi" w:hAnsiTheme="minorHAnsi" w:cstheme="minorHAnsi"/>
          <w:b/>
          <w:color w:val="000000"/>
          <w:sz w:val="24"/>
          <w:szCs w:val="24"/>
        </w:rPr>
        <w:t>Przeznaczenie rachunku</w:t>
      </w:r>
      <w:r w:rsidRPr="00A914F2">
        <w:rPr>
          <w:rFonts w:asciiTheme="minorHAnsi" w:hAnsiTheme="minorHAnsi" w:cstheme="minorHAnsi"/>
          <w:sz w:val="24"/>
          <w:szCs w:val="24"/>
        </w:rPr>
        <w:t xml:space="preserve"> – pole konieczne do uzupełnienia, jeżeli podano więcej niż jeden rachunek Beneficjenta/odbiorcy.</w:t>
      </w:r>
    </w:p>
    <w:p w14:paraId="116D4E33" w14:textId="77777777" w:rsidR="006E37D1" w:rsidRPr="00A914F2" w:rsidRDefault="006E37D1" w:rsidP="00336C7A">
      <w:pPr>
        <w:pStyle w:val="Nagwek"/>
        <w:numPr>
          <w:ilvl w:val="1"/>
          <w:numId w:val="25"/>
        </w:numPr>
        <w:tabs>
          <w:tab w:val="clear" w:pos="4536"/>
          <w:tab w:val="clear" w:pos="9072"/>
          <w:tab w:val="left" w:pos="567"/>
        </w:tabs>
        <w:autoSpaceDE w:val="0"/>
        <w:autoSpaceDN w:val="0"/>
        <w:spacing w:after="120"/>
        <w:ind w:left="0" w:hanging="1"/>
        <w:rPr>
          <w:rFonts w:asciiTheme="minorHAnsi" w:hAnsiTheme="minorHAnsi" w:cstheme="minorHAnsi"/>
          <w:b/>
          <w:sz w:val="24"/>
          <w:szCs w:val="24"/>
        </w:rPr>
      </w:pPr>
      <w:r w:rsidRPr="00A914F2">
        <w:rPr>
          <w:rFonts w:asciiTheme="minorHAnsi" w:hAnsiTheme="minorHAnsi" w:cstheme="minorHAnsi"/>
          <w:b/>
          <w:sz w:val="24"/>
          <w:szCs w:val="24"/>
        </w:rPr>
        <w:t xml:space="preserve">Osoby upoważnione do podpisywania wniosku o dofinansowanie projektu - </w:t>
      </w:r>
      <w:r w:rsidRPr="00A914F2">
        <w:rPr>
          <w:rFonts w:asciiTheme="minorHAnsi" w:hAnsiTheme="minorHAnsi" w:cstheme="minorHAnsi"/>
          <w:sz w:val="24"/>
          <w:szCs w:val="24"/>
        </w:rPr>
        <w:t xml:space="preserve">w poszczególnych polach należy wpisać odpowiednio </w:t>
      </w:r>
      <w:r w:rsidRPr="00A914F2">
        <w:rPr>
          <w:rFonts w:asciiTheme="minorHAnsi" w:hAnsiTheme="minorHAnsi" w:cstheme="minorHAnsi"/>
          <w:b/>
          <w:sz w:val="24"/>
          <w:szCs w:val="24"/>
        </w:rPr>
        <w:t>m.in.:</w:t>
      </w:r>
      <w:r w:rsidRPr="00A914F2">
        <w:rPr>
          <w:rFonts w:asciiTheme="minorHAnsi" w:hAnsiTheme="minorHAnsi" w:cstheme="minorHAnsi"/>
          <w:sz w:val="24"/>
          <w:szCs w:val="24"/>
        </w:rPr>
        <w:t xml:space="preserve"> kraj, imię (imiona) i nazwisko osób upoważnionych do podpisywania WND PT</w:t>
      </w:r>
      <w:r w:rsidRPr="00A914F2">
        <w:rPr>
          <w:rFonts w:asciiTheme="minorHAnsi" w:hAnsiTheme="minorHAnsi" w:cstheme="minorHAnsi"/>
          <w:color w:val="000000"/>
          <w:sz w:val="24"/>
          <w:szCs w:val="24"/>
        </w:rPr>
        <w:t xml:space="preserve">. </w:t>
      </w:r>
    </w:p>
    <w:p w14:paraId="295DBE57" w14:textId="77777777" w:rsidR="006E37D1" w:rsidRPr="00A914F2" w:rsidRDefault="006E37D1" w:rsidP="00336C7A">
      <w:pPr>
        <w:pStyle w:val="Nagwek"/>
        <w:tabs>
          <w:tab w:val="clear" w:pos="4536"/>
          <w:tab w:val="clear" w:pos="9072"/>
        </w:tabs>
        <w:spacing w:after="120"/>
        <w:ind w:hanging="1"/>
        <w:rPr>
          <w:rFonts w:asciiTheme="minorHAnsi" w:hAnsiTheme="minorHAnsi" w:cstheme="minorHAnsi"/>
          <w:sz w:val="24"/>
          <w:szCs w:val="24"/>
        </w:rPr>
      </w:pPr>
      <w:r w:rsidRPr="00A914F2">
        <w:rPr>
          <w:rFonts w:asciiTheme="minorHAnsi" w:hAnsiTheme="minorHAnsi" w:cstheme="minorHAnsi"/>
          <w:sz w:val="24"/>
          <w:szCs w:val="24"/>
        </w:rPr>
        <w:t>Nie ma konieczności parafowania poszczególnych stron WND PT. Osoba/y wskazana/e w punkcie 1.12 WND PT są to osoby, które opatrują WND PT podpisem pod sekcją 7 „Załączniki”</w:t>
      </w:r>
      <w:r w:rsidRPr="00A914F2">
        <w:rPr>
          <w:rFonts w:asciiTheme="minorHAnsi" w:hAnsiTheme="minorHAnsi" w:cstheme="minorHAnsi"/>
          <w:i/>
          <w:sz w:val="24"/>
          <w:szCs w:val="24"/>
        </w:rPr>
        <w:t>.</w:t>
      </w:r>
    </w:p>
    <w:p w14:paraId="0C5BD1D8" w14:textId="77777777" w:rsidR="006E37D1" w:rsidRPr="00A914F2" w:rsidRDefault="006E37D1" w:rsidP="00336C7A">
      <w:pPr>
        <w:pStyle w:val="Nagwek"/>
        <w:numPr>
          <w:ilvl w:val="1"/>
          <w:numId w:val="25"/>
        </w:numPr>
        <w:tabs>
          <w:tab w:val="clear" w:pos="4536"/>
          <w:tab w:val="clear" w:pos="9072"/>
          <w:tab w:val="left" w:pos="567"/>
        </w:tabs>
        <w:autoSpaceDE w:val="0"/>
        <w:autoSpaceDN w:val="0"/>
        <w:spacing w:after="120"/>
        <w:ind w:left="0" w:hanging="1"/>
        <w:rPr>
          <w:rFonts w:asciiTheme="minorHAnsi" w:hAnsiTheme="minorHAnsi" w:cstheme="minorHAnsi"/>
          <w:b/>
          <w:color w:val="000000"/>
          <w:sz w:val="24"/>
          <w:szCs w:val="24"/>
        </w:rPr>
      </w:pPr>
      <w:r w:rsidRPr="00A914F2">
        <w:rPr>
          <w:rFonts w:asciiTheme="minorHAnsi" w:hAnsiTheme="minorHAnsi" w:cstheme="minorHAnsi"/>
          <w:b/>
          <w:color w:val="000000"/>
          <w:sz w:val="24"/>
          <w:szCs w:val="24"/>
        </w:rPr>
        <w:t xml:space="preserve">Osoba wyznaczona przez wnioskodawcę do kontaktów roboczych </w:t>
      </w:r>
      <w:r w:rsidRPr="00A914F2">
        <w:rPr>
          <w:rFonts w:asciiTheme="minorHAnsi" w:hAnsiTheme="minorHAnsi" w:cstheme="minorHAnsi"/>
          <w:color w:val="000000"/>
          <w:sz w:val="24"/>
          <w:szCs w:val="24"/>
        </w:rPr>
        <w:t xml:space="preserve">– w punkcie 1.13 należy podać dane osoby uprawnionej do kontaktów roboczych, z którą kontaktować się będzie właściwa instytucja. Musi to być osoba mająca możliwie pełną wiedzę na temat składanego WND PT.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6E37D1" w:rsidRPr="00A914F2" w14:paraId="1AC1B5D3" w14:textId="77777777" w:rsidTr="00D457EB">
        <w:tc>
          <w:tcPr>
            <w:tcW w:w="9072" w:type="dxa"/>
            <w:shd w:val="clear" w:color="auto" w:fill="D9D9D9"/>
          </w:tcPr>
          <w:p w14:paraId="398E14D3" w14:textId="77777777" w:rsidR="006E37D1" w:rsidRPr="00A914F2" w:rsidRDefault="006E37D1" w:rsidP="003F4135">
            <w:pPr>
              <w:spacing w:before="60" w:after="60" w:line="240" w:lineRule="auto"/>
              <w:rPr>
                <w:rFonts w:asciiTheme="minorHAnsi" w:hAnsiTheme="minorHAnsi" w:cstheme="minorHAnsi"/>
                <w:b/>
                <w:sz w:val="24"/>
                <w:szCs w:val="24"/>
              </w:rPr>
            </w:pPr>
            <w:r w:rsidRPr="00A914F2">
              <w:rPr>
                <w:rFonts w:asciiTheme="minorHAnsi" w:hAnsiTheme="minorHAnsi" w:cstheme="minorHAnsi"/>
                <w:b/>
                <w:sz w:val="24"/>
                <w:szCs w:val="24"/>
              </w:rPr>
              <w:t>SEKCJA 2 – INFORMACJE O PROJEKCIE</w:t>
            </w:r>
          </w:p>
        </w:tc>
      </w:tr>
      <w:tr w:rsidR="006E37D1" w:rsidRPr="00A914F2" w14:paraId="593ABAFB" w14:textId="77777777" w:rsidTr="00D457EB">
        <w:tc>
          <w:tcPr>
            <w:tcW w:w="9072" w:type="dxa"/>
            <w:shd w:val="clear" w:color="auto" w:fill="D9D9D9"/>
          </w:tcPr>
          <w:p w14:paraId="14692AF5" w14:textId="77777777" w:rsidR="006E37D1" w:rsidRPr="00A914F2" w:rsidRDefault="006E37D1" w:rsidP="00336C7A">
            <w:pPr>
              <w:pStyle w:val="Nagwek"/>
              <w:numPr>
                <w:ilvl w:val="1"/>
                <w:numId w:val="16"/>
              </w:numPr>
              <w:tabs>
                <w:tab w:val="clear" w:pos="900"/>
                <w:tab w:val="clear" w:pos="4536"/>
                <w:tab w:val="center" w:pos="459"/>
              </w:tabs>
              <w:autoSpaceDE w:val="0"/>
              <w:autoSpaceDN w:val="0"/>
              <w:spacing w:before="120" w:after="120"/>
              <w:ind w:left="0" w:hanging="74"/>
              <w:rPr>
                <w:rFonts w:asciiTheme="minorHAnsi" w:hAnsiTheme="minorHAnsi" w:cstheme="minorHAnsi"/>
                <w:color w:val="000000"/>
                <w:sz w:val="24"/>
                <w:szCs w:val="24"/>
              </w:rPr>
            </w:pPr>
            <w:r w:rsidRPr="00A914F2">
              <w:rPr>
                <w:rFonts w:asciiTheme="minorHAnsi" w:hAnsiTheme="minorHAnsi" w:cstheme="minorHAnsi"/>
                <w:b/>
                <w:color w:val="000000"/>
                <w:sz w:val="24"/>
                <w:szCs w:val="24"/>
              </w:rPr>
              <w:t>Program Operacyjny</w:t>
            </w:r>
            <w:r w:rsidRPr="00A914F2">
              <w:rPr>
                <w:rFonts w:asciiTheme="minorHAnsi" w:hAnsiTheme="minorHAnsi" w:cstheme="minorHAnsi"/>
                <w:color w:val="000000"/>
                <w:sz w:val="24"/>
                <w:szCs w:val="24"/>
              </w:rPr>
              <w:t xml:space="preserve"> – informacja podawana jest automatycznie na podstawie informacji wprowadzonych do systemu przez właściwą instytucję.</w:t>
            </w:r>
          </w:p>
          <w:p w14:paraId="21A1C189" w14:textId="77777777" w:rsidR="006E37D1" w:rsidRPr="00A914F2" w:rsidRDefault="006E37D1" w:rsidP="00336C7A">
            <w:pPr>
              <w:pStyle w:val="Nagwek"/>
              <w:numPr>
                <w:ilvl w:val="1"/>
                <w:numId w:val="16"/>
              </w:numPr>
              <w:tabs>
                <w:tab w:val="clear" w:pos="900"/>
                <w:tab w:val="clear" w:pos="4536"/>
                <w:tab w:val="left" w:pos="34"/>
                <w:tab w:val="center" w:pos="459"/>
              </w:tabs>
              <w:autoSpaceDE w:val="0"/>
              <w:autoSpaceDN w:val="0"/>
              <w:spacing w:after="120"/>
              <w:ind w:left="34" w:hanging="108"/>
              <w:rPr>
                <w:rFonts w:asciiTheme="minorHAnsi" w:hAnsiTheme="minorHAnsi" w:cstheme="minorHAnsi"/>
                <w:color w:val="000000"/>
                <w:sz w:val="24"/>
                <w:szCs w:val="24"/>
              </w:rPr>
            </w:pPr>
            <w:r w:rsidRPr="00A914F2">
              <w:rPr>
                <w:rFonts w:asciiTheme="minorHAnsi" w:hAnsiTheme="minorHAnsi" w:cstheme="minorHAnsi"/>
                <w:b/>
                <w:color w:val="000000"/>
                <w:sz w:val="24"/>
                <w:szCs w:val="24"/>
              </w:rPr>
              <w:t>Numer i nazwa Osi priorytetowej</w:t>
            </w:r>
            <w:r w:rsidRPr="00A914F2">
              <w:rPr>
                <w:rFonts w:asciiTheme="minorHAnsi" w:hAnsiTheme="minorHAnsi" w:cstheme="minorHAnsi"/>
                <w:color w:val="000000"/>
                <w:sz w:val="24"/>
                <w:szCs w:val="24"/>
              </w:rPr>
              <w:t xml:space="preserve"> – informacja podawana jest automatycznie na podstawie informacji wprowadzonych do systemu przez właściwą instytucję.</w:t>
            </w:r>
          </w:p>
          <w:p w14:paraId="558A7804" w14:textId="77777777" w:rsidR="006E37D1" w:rsidRPr="00A914F2" w:rsidRDefault="006E37D1" w:rsidP="00336C7A">
            <w:pPr>
              <w:pStyle w:val="Nagwek"/>
              <w:numPr>
                <w:ilvl w:val="1"/>
                <w:numId w:val="16"/>
              </w:numPr>
              <w:tabs>
                <w:tab w:val="clear" w:pos="900"/>
                <w:tab w:val="clear" w:pos="4536"/>
                <w:tab w:val="left" w:pos="34"/>
                <w:tab w:val="center" w:pos="459"/>
              </w:tabs>
              <w:autoSpaceDE w:val="0"/>
              <w:autoSpaceDN w:val="0"/>
              <w:spacing w:after="120"/>
              <w:ind w:left="34" w:hanging="108"/>
              <w:rPr>
                <w:rFonts w:asciiTheme="minorHAnsi" w:hAnsiTheme="minorHAnsi" w:cstheme="minorHAnsi"/>
                <w:color w:val="000000"/>
                <w:sz w:val="24"/>
                <w:szCs w:val="24"/>
              </w:rPr>
            </w:pPr>
            <w:r w:rsidRPr="00A914F2">
              <w:rPr>
                <w:rFonts w:asciiTheme="minorHAnsi" w:hAnsiTheme="minorHAnsi" w:cstheme="minorHAnsi"/>
                <w:b/>
                <w:color w:val="000000"/>
                <w:sz w:val="24"/>
                <w:szCs w:val="24"/>
              </w:rPr>
              <w:t>Numer i nazwa Działania</w:t>
            </w:r>
            <w:r w:rsidRPr="00A914F2">
              <w:rPr>
                <w:rFonts w:asciiTheme="minorHAnsi" w:hAnsiTheme="minorHAnsi" w:cstheme="minorHAnsi"/>
                <w:color w:val="000000"/>
                <w:sz w:val="24"/>
                <w:szCs w:val="24"/>
              </w:rPr>
              <w:t xml:space="preserve"> – informacja podawana jest automatycznie na podstawie informacji wprowadzonych do systemu przez właściwą instytucję.</w:t>
            </w:r>
          </w:p>
          <w:p w14:paraId="3C2B03BA" w14:textId="77777777" w:rsidR="006E37D1" w:rsidRPr="00A914F2" w:rsidRDefault="006E37D1" w:rsidP="00336C7A">
            <w:pPr>
              <w:pStyle w:val="Nagwek"/>
              <w:numPr>
                <w:ilvl w:val="1"/>
                <w:numId w:val="16"/>
              </w:numPr>
              <w:tabs>
                <w:tab w:val="clear" w:pos="900"/>
                <w:tab w:val="clear" w:pos="4536"/>
                <w:tab w:val="left" w:pos="34"/>
                <w:tab w:val="center" w:pos="459"/>
              </w:tabs>
              <w:autoSpaceDE w:val="0"/>
              <w:autoSpaceDN w:val="0"/>
              <w:spacing w:after="120"/>
              <w:ind w:left="34" w:hanging="108"/>
              <w:rPr>
                <w:rFonts w:asciiTheme="minorHAnsi" w:hAnsiTheme="minorHAnsi" w:cstheme="minorHAnsi"/>
                <w:color w:val="000000"/>
                <w:sz w:val="24"/>
                <w:szCs w:val="24"/>
              </w:rPr>
            </w:pPr>
            <w:r w:rsidRPr="00A914F2">
              <w:rPr>
                <w:rFonts w:asciiTheme="minorHAnsi" w:hAnsiTheme="minorHAnsi" w:cstheme="minorHAnsi"/>
                <w:b/>
                <w:color w:val="000000"/>
                <w:sz w:val="24"/>
                <w:szCs w:val="24"/>
              </w:rPr>
              <w:t>Numer i nazwa Poddziałania</w:t>
            </w:r>
            <w:r w:rsidRPr="00A914F2">
              <w:rPr>
                <w:rFonts w:asciiTheme="minorHAnsi" w:hAnsiTheme="minorHAnsi" w:cstheme="minorHAnsi"/>
                <w:color w:val="000000"/>
                <w:sz w:val="24"/>
                <w:szCs w:val="24"/>
              </w:rPr>
              <w:t xml:space="preserve"> – informacja podawana jest automatycznie na podstawie informacji wprowadzonych do systemu przez właściwą instytucję (jeżeli dotyczy).</w:t>
            </w:r>
          </w:p>
        </w:tc>
      </w:tr>
    </w:tbl>
    <w:bookmarkEnd w:id="2"/>
    <w:bookmarkEnd w:id="3"/>
    <w:bookmarkEnd w:id="4"/>
    <w:bookmarkEnd w:id="5"/>
    <w:p w14:paraId="3D2402CE" w14:textId="77777777" w:rsidR="006E37D1" w:rsidRPr="00A914F2" w:rsidRDefault="006E37D1" w:rsidP="00336C7A">
      <w:pPr>
        <w:pStyle w:val="Nagwek"/>
        <w:numPr>
          <w:ilvl w:val="1"/>
          <w:numId w:val="16"/>
        </w:numPr>
        <w:tabs>
          <w:tab w:val="clear" w:pos="900"/>
          <w:tab w:val="clear" w:pos="4536"/>
          <w:tab w:val="left" w:pos="567"/>
        </w:tabs>
        <w:autoSpaceDE w:val="0"/>
        <w:autoSpaceDN w:val="0"/>
        <w:spacing w:before="120" w:after="120"/>
        <w:ind w:left="0" w:firstLine="0"/>
        <w:rPr>
          <w:rFonts w:asciiTheme="minorHAnsi" w:hAnsiTheme="minorHAnsi" w:cstheme="minorHAnsi"/>
          <w:sz w:val="24"/>
          <w:szCs w:val="24"/>
        </w:rPr>
      </w:pPr>
      <w:r w:rsidRPr="00A914F2">
        <w:rPr>
          <w:rFonts w:asciiTheme="minorHAnsi" w:hAnsiTheme="minorHAnsi" w:cstheme="minorHAnsi"/>
          <w:b/>
          <w:sz w:val="24"/>
          <w:szCs w:val="24"/>
        </w:rPr>
        <w:t>Tytuł projektu</w:t>
      </w:r>
      <w:r w:rsidRPr="00A914F2">
        <w:rPr>
          <w:rFonts w:asciiTheme="minorHAnsi" w:hAnsiTheme="minorHAnsi" w:cstheme="minorHAnsi"/>
          <w:sz w:val="24"/>
          <w:szCs w:val="24"/>
        </w:rPr>
        <w:t xml:space="preserve"> – należy podać tytuł projektu, który nie może być tożsamy z nazwą RPO WiM 2014-2020, ani nazwami Osi priorytetowych, Działań RPO WiM 2014-2020.</w:t>
      </w:r>
    </w:p>
    <w:p w14:paraId="298C6796" w14:textId="77777777" w:rsidR="006E37D1" w:rsidRPr="00A914F2" w:rsidRDefault="006E37D1" w:rsidP="00336C7A">
      <w:pPr>
        <w:tabs>
          <w:tab w:val="left" w:pos="0"/>
        </w:tabs>
        <w:spacing w:after="120" w:line="240" w:lineRule="auto"/>
        <w:rPr>
          <w:rFonts w:asciiTheme="minorHAnsi" w:hAnsiTheme="minorHAnsi" w:cstheme="minorHAnsi"/>
          <w:sz w:val="24"/>
          <w:szCs w:val="24"/>
        </w:rPr>
      </w:pPr>
      <w:r w:rsidRPr="00A914F2">
        <w:rPr>
          <w:rFonts w:asciiTheme="minorHAnsi" w:hAnsiTheme="minorHAnsi" w:cstheme="minorHAnsi"/>
          <w:sz w:val="24"/>
          <w:szCs w:val="24"/>
        </w:rPr>
        <w:t>Przykładowy tytuł projektu: „Pomoc techniczna RPO WiM 2014-2020 dla (</w:t>
      </w:r>
      <w:r w:rsidRPr="00A914F2">
        <w:rPr>
          <w:rFonts w:asciiTheme="minorHAnsi" w:hAnsiTheme="minorHAnsi" w:cstheme="minorHAnsi"/>
          <w:i/>
          <w:sz w:val="24"/>
          <w:szCs w:val="24"/>
        </w:rPr>
        <w:t>nazwa beneficjenta/podmiotu realizującego projekt</w:t>
      </w:r>
      <w:r w:rsidRPr="00A914F2">
        <w:rPr>
          <w:rFonts w:asciiTheme="minorHAnsi" w:hAnsiTheme="minorHAnsi" w:cstheme="minorHAnsi"/>
          <w:sz w:val="24"/>
          <w:szCs w:val="24"/>
        </w:rPr>
        <w:t>) na rok … w ramach Działania (……..)”.</w:t>
      </w:r>
    </w:p>
    <w:p w14:paraId="0A6EBBAA" w14:textId="77777777" w:rsidR="006E37D1" w:rsidRPr="00A914F2" w:rsidRDefault="006E37D1" w:rsidP="00336C7A">
      <w:pPr>
        <w:pStyle w:val="Nagwek"/>
        <w:numPr>
          <w:ilvl w:val="1"/>
          <w:numId w:val="16"/>
        </w:numPr>
        <w:tabs>
          <w:tab w:val="clear" w:pos="900"/>
          <w:tab w:val="clear" w:pos="4536"/>
          <w:tab w:val="left" w:pos="0"/>
          <w:tab w:val="center" w:pos="567"/>
        </w:tabs>
        <w:autoSpaceDE w:val="0"/>
        <w:autoSpaceDN w:val="0"/>
        <w:spacing w:after="120"/>
        <w:ind w:left="0" w:firstLine="0"/>
        <w:rPr>
          <w:rFonts w:asciiTheme="minorHAnsi" w:hAnsiTheme="minorHAnsi" w:cstheme="minorHAnsi"/>
          <w:sz w:val="24"/>
          <w:szCs w:val="24"/>
        </w:rPr>
      </w:pPr>
      <w:r w:rsidRPr="00A914F2">
        <w:rPr>
          <w:rFonts w:asciiTheme="minorHAnsi" w:hAnsiTheme="minorHAnsi" w:cstheme="minorHAnsi"/>
          <w:b/>
          <w:sz w:val="24"/>
          <w:szCs w:val="24"/>
        </w:rPr>
        <w:t>Krótki opis projektu</w:t>
      </w:r>
      <w:r w:rsidRPr="00A914F2">
        <w:rPr>
          <w:rFonts w:asciiTheme="minorHAnsi" w:hAnsiTheme="minorHAnsi" w:cstheme="minorHAnsi"/>
          <w:sz w:val="24"/>
          <w:szCs w:val="24"/>
        </w:rPr>
        <w:t xml:space="preserve">  </w:t>
      </w:r>
    </w:p>
    <w:p w14:paraId="552217E3" w14:textId="77777777" w:rsidR="006E37D1" w:rsidRPr="00A914F2" w:rsidRDefault="006E37D1" w:rsidP="00336C7A">
      <w:pPr>
        <w:pStyle w:val="Nagwek"/>
        <w:tabs>
          <w:tab w:val="clear" w:pos="4536"/>
          <w:tab w:val="left" w:pos="0"/>
          <w:tab w:val="center" w:pos="567"/>
        </w:tabs>
        <w:autoSpaceDE w:val="0"/>
        <w:autoSpaceDN w:val="0"/>
        <w:spacing w:after="120"/>
        <w:rPr>
          <w:rFonts w:asciiTheme="minorHAnsi" w:hAnsiTheme="minorHAnsi" w:cstheme="minorHAnsi"/>
          <w:sz w:val="24"/>
          <w:szCs w:val="24"/>
        </w:rPr>
      </w:pPr>
      <w:r w:rsidRPr="00A914F2">
        <w:rPr>
          <w:rFonts w:asciiTheme="minorHAnsi" w:hAnsiTheme="minorHAnsi" w:cstheme="minorHAnsi"/>
          <w:sz w:val="24"/>
          <w:szCs w:val="24"/>
        </w:rPr>
        <w:t>Należy wprowadzić podstawowe i najważniejsze informacje dotyczące wnioskowanego projektu oraz ogólny cel projektu. Należy przeanalizować, dobrać i opisać cele realizacji Osi priorytetowej Pomoc techniczna oraz działań w  ramach tej osi zawarte w treści Regionalnego Programu Operacyjnego Województwa Warmińsko–Mazurskiego na lata 2014–2020 oraz Szczegółowego opisu osi priorytetowej Pomoc techniczna Regionalnego Programu Operacyjnego Województwa Warmińsko-Mazurskiego na lata 2014-2020.</w:t>
      </w:r>
    </w:p>
    <w:p w14:paraId="17FB42F9" w14:textId="77777777" w:rsidR="006E37D1" w:rsidRPr="00A914F2" w:rsidRDefault="006E37D1" w:rsidP="00336C7A">
      <w:pPr>
        <w:pStyle w:val="Nagwek"/>
        <w:tabs>
          <w:tab w:val="clear" w:pos="4536"/>
          <w:tab w:val="left" w:pos="0"/>
          <w:tab w:val="center" w:pos="567"/>
        </w:tabs>
        <w:autoSpaceDE w:val="0"/>
        <w:autoSpaceDN w:val="0"/>
        <w:spacing w:after="120"/>
        <w:rPr>
          <w:rFonts w:asciiTheme="minorHAnsi" w:hAnsiTheme="minorHAnsi" w:cstheme="minorHAnsi"/>
          <w:sz w:val="24"/>
          <w:szCs w:val="24"/>
        </w:rPr>
      </w:pPr>
      <w:r w:rsidRPr="00A914F2">
        <w:rPr>
          <w:rFonts w:asciiTheme="minorHAnsi" w:hAnsiTheme="minorHAnsi" w:cstheme="minorHAnsi"/>
          <w:sz w:val="24"/>
          <w:szCs w:val="24"/>
        </w:rPr>
        <w:t xml:space="preserve">Poniżej przykładowe opisy: </w:t>
      </w:r>
    </w:p>
    <w:p w14:paraId="1D450654" w14:textId="77777777" w:rsidR="006E37D1" w:rsidRPr="00A914F2" w:rsidRDefault="006E37D1" w:rsidP="00336C7A">
      <w:pPr>
        <w:numPr>
          <w:ilvl w:val="0"/>
          <w:numId w:val="21"/>
        </w:numPr>
        <w:tabs>
          <w:tab w:val="clear" w:pos="1117"/>
        </w:tabs>
        <w:autoSpaceDE w:val="0"/>
        <w:autoSpaceDN w:val="0"/>
        <w:adjustRightInd w:val="0"/>
        <w:spacing w:after="120" w:line="240" w:lineRule="auto"/>
        <w:ind w:left="426" w:hanging="426"/>
        <w:rPr>
          <w:rFonts w:asciiTheme="minorHAnsi" w:hAnsiTheme="minorHAnsi" w:cstheme="minorHAnsi"/>
          <w:color w:val="000000"/>
          <w:sz w:val="24"/>
          <w:szCs w:val="24"/>
          <w:lang w:eastAsia="pl-PL"/>
        </w:rPr>
      </w:pPr>
      <w:r w:rsidRPr="00A914F2">
        <w:rPr>
          <w:rFonts w:asciiTheme="minorHAnsi" w:hAnsiTheme="minorHAnsi" w:cstheme="minorHAnsi"/>
          <w:color w:val="000000"/>
          <w:sz w:val="24"/>
          <w:szCs w:val="24"/>
          <w:lang w:eastAsia="pl-PL"/>
        </w:rPr>
        <w:t xml:space="preserve">Zapewnienie wsparcia procesu wdrażania </w:t>
      </w:r>
      <w:r w:rsidRPr="00A914F2">
        <w:rPr>
          <w:rFonts w:asciiTheme="minorHAnsi" w:hAnsiTheme="minorHAnsi" w:cstheme="minorHAnsi"/>
          <w:i/>
          <w:sz w:val="24"/>
          <w:szCs w:val="24"/>
        </w:rPr>
        <w:t>RPO WiM 2014 – 2020 przez (nazwa beneficjenta), jako Instytucję Pośredniczącą dla Osi Priorytetowej/działania/poddziałania … poprzez</w:t>
      </w:r>
      <w:r w:rsidRPr="00A914F2">
        <w:rPr>
          <w:rFonts w:asciiTheme="minorHAnsi" w:hAnsiTheme="minorHAnsi" w:cstheme="minorHAnsi"/>
          <w:color w:val="000000"/>
          <w:sz w:val="24"/>
          <w:szCs w:val="24"/>
          <w:lang w:eastAsia="pl-PL"/>
        </w:rPr>
        <w:t>:</w:t>
      </w:r>
    </w:p>
    <w:p w14:paraId="7C107D02" w14:textId="77777777" w:rsidR="006E37D1" w:rsidRPr="00A914F2" w:rsidRDefault="006E37D1" w:rsidP="00336C7A">
      <w:pPr>
        <w:numPr>
          <w:ilvl w:val="0"/>
          <w:numId w:val="33"/>
        </w:numPr>
        <w:autoSpaceDE w:val="0"/>
        <w:autoSpaceDN w:val="0"/>
        <w:adjustRightInd w:val="0"/>
        <w:spacing w:after="120" w:line="240" w:lineRule="auto"/>
        <w:ind w:left="426" w:hanging="426"/>
        <w:rPr>
          <w:rFonts w:asciiTheme="minorHAnsi" w:hAnsiTheme="minorHAnsi" w:cstheme="minorHAnsi"/>
          <w:color w:val="000000"/>
          <w:sz w:val="24"/>
          <w:szCs w:val="24"/>
          <w:lang w:eastAsia="pl-PL"/>
        </w:rPr>
      </w:pPr>
      <w:r w:rsidRPr="00A914F2">
        <w:rPr>
          <w:rFonts w:asciiTheme="minorHAnsi" w:hAnsiTheme="minorHAnsi" w:cstheme="minorHAnsi"/>
          <w:color w:val="000000"/>
          <w:sz w:val="24"/>
          <w:szCs w:val="24"/>
          <w:lang w:eastAsia="pl-PL"/>
        </w:rPr>
        <w:lastRenderedPageBreak/>
        <w:t xml:space="preserve">zapewnienie i utrzymanie na odpowiednim poziomie zasobów ludzkich niezbędnych </w:t>
      </w:r>
      <w:r w:rsidRPr="00A914F2">
        <w:rPr>
          <w:rFonts w:asciiTheme="minorHAnsi" w:hAnsiTheme="minorHAnsi" w:cstheme="minorHAnsi"/>
          <w:color w:val="000000"/>
          <w:sz w:val="24"/>
          <w:szCs w:val="24"/>
          <w:lang w:eastAsia="pl-PL"/>
        </w:rPr>
        <w:br/>
        <w:t xml:space="preserve">w procesie realizacji RPO WiM 2014-2020; </w:t>
      </w:r>
    </w:p>
    <w:p w14:paraId="1F98B448" w14:textId="77777777" w:rsidR="006E37D1" w:rsidRPr="00A914F2" w:rsidRDefault="006E37D1" w:rsidP="00336C7A">
      <w:pPr>
        <w:numPr>
          <w:ilvl w:val="0"/>
          <w:numId w:val="33"/>
        </w:numPr>
        <w:autoSpaceDE w:val="0"/>
        <w:autoSpaceDN w:val="0"/>
        <w:adjustRightInd w:val="0"/>
        <w:spacing w:after="120" w:line="240" w:lineRule="auto"/>
        <w:ind w:left="426" w:hanging="426"/>
        <w:rPr>
          <w:rFonts w:asciiTheme="minorHAnsi" w:hAnsiTheme="minorHAnsi" w:cstheme="minorHAnsi"/>
          <w:color w:val="000000"/>
          <w:sz w:val="24"/>
          <w:szCs w:val="24"/>
          <w:lang w:eastAsia="pl-PL"/>
        </w:rPr>
      </w:pPr>
      <w:r w:rsidRPr="00A914F2">
        <w:rPr>
          <w:rFonts w:asciiTheme="minorHAnsi" w:hAnsiTheme="minorHAnsi" w:cstheme="minorHAnsi"/>
          <w:color w:val="000000"/>
          <w:sz w:val="24"/>
          <w:szCs w:val="24"/>
          <w:lang w:eastAsia="pl-PL"/>
        </w:rPr>
        <w:t xml:space="preserve">zapewnienie pracownikom odpowiednich warunków do realizacji ich zadań m.in. poprzez: zabezpieczenie przestrzeni biurowej, wyposażenia, zakupu sprzętu informatycznego i oprogramowania, niezbędnych materiałów biurowych celem ułatwienia i usprawnienia pracy; </w:t>
      </w:r>
    </w:p>
    <w:p w14:paraId="4049000E" w14:textId="77777777" w:rsidR="006E37D1" w:rsidRPr="00A914F2" w:rsidRDefault="006E37D1" w:rsidP="00336C7A">
      <w:pPr>
        <w:numPr>
          <w:ilvl w:val="0"/>
          <w:numId w:val="33"/>
        </w:numPr>
        <w:autoSpaceDE w:val="0"/>
        <w:autoSpaceDN w:val="0"/>
        <w:adjustRightInd w:val="0"/>
        <w:spacing w:after="120" w:line="240" w:lineRule="auto"/>
        <w:ind w:left="426" w:hanging="426"/>
        <w:rPr>
          <w:rFonts w:asciiTheme="minorHAnsi" w:hAnsiTheme="minorHAnsi" w:cstheme="minorHAnsi"/>
          <w:color w:val="000000"/>
          <w:sz w:val="24"/>
          <w:szCs w:val="24"/>
          <w:lang w:eastAsia="pl-PL"/>
        </w:rPr>
      </w:pPr>
      <w:r w:rsidRPr="00A914F2">
        <w:rPr>
          <w:rFonts w:asciiTheme="minorHAnsi" w:hAnsiTheme="minorHAnsi" w:cstheme="minorHAnsi"/>
          <w:color w:val="000000"/>
          <w:sz w:val="24"/>
          <w:szCs w:val="24"/>
          <w:lang w:eastAsia="pl-PL"/>
        </w:rPr>
        <w:t xml:space="preserve">zapewnienie pracownikom stałego podnoszenia kwalifikacji zawodowych poprzez udział w różnych formach kształcenia; </w:t>
      </w:r>
    </w:p>
    <w:p w14:paraId="4B93E104" w14:textId="77777777" w:rsidR="006E37D1" w:rsidRPr="00A914F2" w:rsidRDefault="006E37D1" w:rsidP="00336C7A">
      <w:pPr>
        <w:numPr>
          <w:ilvl w:val="0"/>
          <w:numId w:val="33"/>
        </w:numPr>
        <w:autoSpaceDE w:val="0"/>
        <w:autoSpaceDN w:val="0"/>
        <w:adjustRightInd w:val="0"/>
        <w:spacing w:after="120" w:line="240" w:lineRule="auto"/>
        <w:ind w:left="426" w:hanging="426"/>
        <w:rPr>
          <w:rFonts w:asciiTheme="minorHAnsi" w:hAnsiTheme="minorHAnsi" w:cstheme="minorHAnsi"/>
          <w:color w:val="000000"/>
          <w:sz w:val="24"/>
          <w:szCs w:val="24"/>
          <w:lang w:eastAsia="pl-PL"/>
        </w:rPr>
      </w:pPr>
      <w:r w:rsidRPr="00A914F2">
        <w:rPr>
          <w:rFonts w:asciiTheme="minorHAnsi" w:hAnsiTheme="minorHAnsi" w:cstheme="minorHAnsi"/>
          <w:color w:val="000000"/>
          <w:sz w:val="24"/>
          <w:szCs w:val="24"/>
          <w:lang w:eastAsia="pl-PL"/>
        </w:rPr>
        <w:t xml:space="preserve">wsparcie procesów realizacji RPO WiM 2014-2020. </w:t>
      </w:r>
    </w:p>
    <w:p w14:paraId="032C3EAF" w14:textId="77777777" w:rsidR="006E37D1" w:rsidRPr="00A914F2" w:rsidRDefault="006E37D1" w:rsidP="00336C7A">
      <w:pPr>
        <w:numPr>
          <w:ilvl w:val="0"/>
          <w:numId w:val="21"/>
        </w:numPr>
        <w:tabs>
          <w:tab w:val="clear" w:pos="1117"/>
        </w:tabs>
        <w:autoSpaceDE w:val="0"/>
        <w:autoSpaceDN w:val="0"/>
        <w:adjustRightInd w:val="0"/>
        <w:spacing w:after="120" w:line="240" w:lineRule="auto"/>
        <w:ind w:left="426" w:hanging="426"/>
        <w:rPr>
          <w:rFonts w:asciiTheme="minorHAnsi" w:hAnsiTheme="minorHAnsi" w:cstheme="minorHAnsi"/>
          <w:color w:val="000000"/>
          <w:sz w:val="24"/>
          <w:szCs w:val="24"/>
          <w:lang w:eastAsia="pl-PL"/>
        </w:rPr>
      </w:pPr>
      <w:r w:rsidRPr="00A914F2">
        <w:rPr>
          <w:rFonts w:asciiTheme="minorHAnsi" w:hAnsiTheme="minorHAnsi" w:cstheme="minorHAnsi"/>
          <w:color w:val="000000"/>
          <w:sz w:val="24"/>
          <w:szCs w:val="24"/>
          <w:lang w:eastAsia="pl-PL"/>
        </w:rPr>
        <w:t>Zapewnienie wsparcia procesu informacji i promocji RPO WiM 2014-2020 poprzez:</w:t>
      </w:r>
    </w:p>
    <w:p w14:paraId="536D6616" w14:textId="77777777" w:rsidR="006E37D1" w:rsidRPr="00A914F2" w:rsidRDefault="006E37D1" w:rsidP="00336C7A">
      <w:pPr>
        <w:numPr>
          <w:ilvl w:val="0"/>
          <w:numId w:val="34"/>
        </w:numPr>
        <w:autoSpaceDE w:val="0"/>
        <w:autoSpaceDN w:val="0"/>
        <w:adjustRightInd w:val="0"/>
        <w:spacing w:after="120" w:line="240" w:lineRule="auto"/>
        <w:ind w:left="426" w:hanging="426"/>
        <w:rPr>
          <w:rFonts w:asciiTheme="minorHAnsi" w:hAnsiTheme="minorHAnsi" w:cstheme="minorHAnsi"/>
          <w:color w:val="000000"/>
          <w:sz w:val="24"/>
          <w:szCs w:val="24"/>
          <w:lang w:eastAsia="pl-PL"/>
        </w:rPr>
      </w:pPr>
      <w:r w:rsidRPr="00A914F2">
        <w:rPr>
          <w:rFonts w:asciiTheme="minorHAnsi" w:hAnsiTheme="minorHAnsi" w:cstheme="minorHAnsi"/>
          <w:color w:val="000000"/>
          <w:sz w:val="24"/>
          <w:szCs w:val="24"/>
          <w:lang w:eastAsia="pl-PL"/>
        </w:rPr>
        <w:t xml:space="preserve">zapewnienie spójnej i skutecznej informacji i promocji RPO WiM 2014-2020; </w:t>
      </w:r>
    </w:p>
    <w:p w14:paraId="26F241C6" w14:textId="77777777" w:rsidR="006E37D1" w:rsidRPr="00A914F2" w:rsidRDefault="006E37D1" w:rsidP="00336C7A">
      <w:pPr>
        <w:numPr>
          <w:ilvl w:val="0"/>
          <w:numId w:val="34"/>
        </w:numPr>
        <w:autoSpaceDE w:val="0"/>
        <w:autoSpaceDN w:val="0"/>
        <w:adjustRightInd w:val="0"/>
        <w:spacing w:after="120" w:line="240" w:lineRule="auto"/>
        <w:ind w:left="426" w:hanging="426"/>
        <w:rPr>
          <w:rFonts w:asciiTheme="minorHAnsi" w:hAnsiTheme="minorHAnsi" w:cstheme="minorHAnsi"/>
          <w:color w:val="000000"/>
          <w:sz w:val="24"/>
          <w:szCs w:val="24"/>
          <w:lang w:eastAsia="pl-PL"/>
        </w:rPr>
      </w:pPr>
      <w:r w:rsidRPr="00A914F2">
        <w:rPr>
          <w:rFonts w:asciiTheme="minorHAnsi" w:hAnsiTheme="minorHAnsi" w:cstheme="minorHAnsi"/>
          <w:color w:val="000000"/>
          <w:sz w:val="24"/>
          <w:szCs w:val="24"/>
          <w:lang w:eastAsia="pl-PL"/>
        </w:rPr>
        <w:t xml:space="preserve">wzrost potencjału beneficjentów ze szczególnym uwzględnieniem wymiaru terytorialnego RPO WiM 2014-2020. </w:t>
      </w:r>
    </w:p>
    <w:p w14:paraId="36D20300" w14:textId="77777777" w:rsidR="006E37D1" w:rsidRPr="00A914F2" w:rsidRDefault="006E37D1" w:rsidP="00336C7A">
      <w:pPr>
        <w:pStyle w:val="Nagwek"/>
        <w:numPr>
          <w:ilvl w:val="1"/>
          <w:numId w:val="16"/>
        </w:numPr>
        <w:tabs>
          <w:tab w:val="clear" w:pos="900"/>
          <w:tab w:val="clear" w:pos="4536"/>
          <w:tab w:val="clear" w:pos="9072"/>
          <w:tab w:val="left" w:pos="0"/>
          <w:tab w:val="right" w:pos="567"/>
        </w:tabs>
        <w:autoSpaceDE w:val="0"/>
        <w:autoSpaceDN w:val="0"/>
        <w:spacing w:after="120"/>
        <w:ind w:left="0" w:firstLine="0"/>
        <w:rPr>
          <w:rFonts w:asciiTheme="minorHAnsi" w:hAnsiTheme="minorHAnsi" w:cstheme="minorHAnsi"/>
          <w:sz w:val="24"/>
          <w:szCs w:val="24"/>
        </w:rPr>
      </w:pPr>
      <w:r w:rsidRPr="00A914F2">
        <w:rPr>
          <w:rFonts w:asciiTheme="minorHAnsi" w:hAnsiTheme="minorHAnsi" w:cstheme="minorHAnsi"/>
          <w:b/>
          <w:sz w:val="24"/>
          <w:szCs w:val="24"/>
        </w:rPr>
        <w:t>Okres realizacji projektu</w:t>
      </w:r>
      <w:r w:rsidRPr="00A914F2">
        <w:rPr>
          <w:rFonts w:asciiTheme="minorHAnsi" w:hAnsiTheme="minorHAnsi" w:cstheme="minorHAnsi"/>
          <w:sz w:val="24"/>
          <w:szCs w:val="24"/>
        </w:rPr>
        <w:t xml:space="preserve"> – należy wpisać okres realizacji projektu poprzez wybór odpowiednich dat z kalendarza. </w:t>
      </w:r>
    </w:p>
    <w:p w14:paraId="31C9E813" w14:textId="77777777" w:rsidR="006E37D1" w:rsidRPr="00A914F2" w:rsidRDefault="006E37D1" w:rsidP="00336C7A">
      <w:pPr>
        <w:tabs>
          <w:tab w:val="left" w:pos="0"/>
          <w:tab w:val="left" w:pos="567"/>
        </w:tabs>
        <w:spacing w:after="120" w:line="240" w:lineRule="auto"/>
        <w:rPr>
          <w:rFonts w:asciiTheme="minorHAnsi" w:hAnsiTheme="minorHAnsi" w:cstheme="minorHAnsi"/>
          <w:sz w:val="24"/>
          <w:szCs w:val="24"/>
        </w:rPr>
      </w:pPr>
      <w:r w:rsidRPr="00A914F2">
        <w:rPr>
          <w:rFonts w:asciiTheme="minorHAnsi" w:hAnsiTheme="minorHAnsi" w:cstheme="minorHAnsi"/>
          <w:sz w:val="24"/>
          <w:szCs w:val="24"/>
        </w:rPr>
        <w:t>Okres realizacji projektu to rok kalendarzowy, tj. np. od 01.01.2016 do 31.12.2016</w:t>
      </w:r>
      <w:r w:rsidRPr="00A914F2">
        <w:rPr>
          <w:rStyle w:val="Odwoanieprzypisudolnego"/>
          <w:rFonts w:asciiTheme="minorHAnsi" w:hAnsiTheme="minorHAnsi" w:cstheme="minorHAnsi"/>
          <w:i/>
          <w:sz w:val="24"/>
          <w:szCs w:val="24"/>
        </w:rPr>
        <w:footnoteReference w:id="2"/>
      </w:r>
      <w:r w:rsidRPr="00A914F2">
        <w:rPr>
          <w:rFonts w:asciiTheme="minorHAnsi" w:hAnsiTheme="minorHAnsi" w:cstheme="minorHAnsi"/>
          <w:sz w:val="24"/>
          <w:szCs w:val="24"/>
        </w:rPr>
        <w:t>.</w:t>
      </w:r>
      <w:r w:rsidRPr="00A914F2">
        <w:rPr>
          <w:rFonts w:asciiTheme="minorHAnsi" w:hAnsiTheme="minorHAnsi" w:cstheme="minorHAnsi"/>
          <w:i/>
          <w:sz w:val="24"/>
          <w:szCs w:val="24"/>
        </w:rPr>
        <w:t xml:space="preserve"> Zgodnie z IRPT RPO WiM 2014-2020 </w:t>
      </w:r>
      <w:r w:rsidRPr="00A914F2">
        <w:rPr>
          <w:rFonts w:asciiTheme="minorHAnsi" w:hAnsiTheme="minorHAnsi" w:cstheme="minorHAnsi"/>
          <w:sz w:val="24"/>
          <w:szCs w:val="24"/>
        </w:rPr>
        <w:t>w szczególnie uzasadnionych przypadkach dopuszcza się możliwość składania wieloletnich WND PT. Wówczas ww. okres realizacji może obejmować kilka lat kalendarzowych.</w:t>
      </w:r>
    </w:p>
    <w:p w14:paraId="29D8E8E9" w14:textId="77777777" w:rsidR="006E37D1" w:rsidRPr="00A914F2" w:rsidRDefault="006E37D1" w:rsidP="00336C7A">
      <w:pPr>
        <w:pStyle w:val="Nagwek"/>
        <w:numPr>
          <w:ilvl w:val="1"/>
          <w:numId w:val="16"/>
        </w:numPr>
        <w:tabs>
          <w:tab w:val="clear" w:pos="900"/>
          <w:tab w:val="clear" w:pos="4536"/>
          <w:tab w:val="left" w:pos="0"/>
          <w:tab w:val="center" w:pos="567"/>
        </w:tabs>
        <w:autoSpaceDE w:val="0"/>
        <w:autoSpaceDN w:val="0"/>
        <w:spacing w:after="120"/>
        <w:ind w:left="0" w:firstLine="0"/>
        <w:rPr>
          <w:rFonts w:asciiTheme="minorHAnsi" w:hAnsiTheme="minorHAnsi" w:cstheme="minorHAnsi"/>
          <w:sz w:val="24"/>
          <w:szCs w:val="24"/>
        </w:rPr>
      </w:pPr>
      <w:r w:rsidRPr="00A914F2">
        <w:rPr>
          <w:rFonts w:asciiTheme="minorHAnsi" w:hAnsiTheme="minorHAnsi" w:cstheme="minorHAnsi"/>
          <w:b/>
          <w:sz w:val="24"/>
          <w:szCs w:val="24"/>
        </w:rPr>
        <w:t>Wartość projektu</w:t>
      </w:r>
      <w:r w:rsidRPr="00A914F2">
        <w:rPr>
          <w:rFonts w:asciiTheme="minorHAnsi" w:hAnsiTheme="minorHAnsi" w:cstheme="minorHAnsi"/>
          <w:sz w:val="24"/>
          <w:szCs w:val="24"/>
        </w:rPr>
        <w:t>.</w:t>
      </w:r>
    </w:p>
    <w:p w14:paraId="016BFB7B" w14:textId="77777777" w:rsidR="006E37D1" w:rsidRPr="00A914F2" w:rsidRDefault="006E37D1" w:rsidP="00336C7A">
      <w:pPr>
        <w:pStyle w:val="Nagwek"/>
        <w:tabs>
          <w:tab w:val="left" w:pos="0"/>
        </w:tabs>
        <w:spacing w:after="120"/>
        <w:rPr>
          <w:rFonts w:asciiTheme="minorHAnsi" w:hAnsiTheme="minorHAnsi" w:cstheme="minorHAnsi"/>
          <w:sz w:val="24"/>
          <w:szCs w:val="24"/>
        </w:rPr>
      </w:pPr>
      <w:r w:rsidRPr="00A914F2">
        <w:rPr>
          <w:rFonts w:asciiTheme="minorHAnsi" w:hAnsiTheme="minorHAnsi" w:cstheme="minorHAnsi"/>
          <w:b/>
          <w:sz w:val="24"/>
          <w:szCs w:val="24"/>
        </w:rPr>
        <w:t>2.8.1</w:t>
      </w:r>
      <w:r w:rsidRPr="00A914F2">
        <w:rPr>
          <w:rFonts w:asciiTheme="minorHAnsi" w:hAnsiTheme="minorHAnsi" w:cstheme="minorHAnsi"/>
          <w:sz w:val="24"/>
          <w:szCs w:val="24"/>
        </w:rPr>
        <w:t xml:space="preserve"> </w:t>
      </w:r>
      <w:r w:rsidRPr="00A914F2">
        <w:rPr>
          <w:rFonts w:asciiTheme="minorHAnsi" w:hAnsiTheme="minorHAnsi" w:cstheme="minorHAnsi"/>
          <w:b/>
          <w:sz w:val="24"/>
          <w:szCs w:val="24"/>
        </w:rPr>
        <w:t>Wartość ogółem</w:t>
      </w:r>
      <w:r w:rsidRPr="00A914F2">
        <w:rPr>
          <w:rFonts w:asciiTheme="minorHAnsi" w:hAnsiTheme="minorHAnsi" w:cstheme="minorHAnsi"/>
          <w:sz w:val="24"/>
          <w:szCs w:val="24"/>
        </w:rPr>
        <w:t xml:space="preserve"> – należy wpisać całkowitą wartość projektu, (w przypadku projektów z PT RPO WiM 2014-2020 wartość ogółem równa jest wartości wydatków kwalifikowalnych),</w:t>
      </w:r>
    </w:p>
    <w:p w14:paraId="269B4014" w14:textId="77777777" w:rsidR="006E37D1" w:rsidRPr="00A914F2" w:rsidRDefault="006E37D1" w:rsidP="00336C7A">
      <w:pPr>
        <w:pStyle w:val="Nagwek"/>
        <w:numPr>
          <w:ilvl w:val="2"/>
          <w:numId w:val="17"/>
        </w:numPr>
        <w:tabs>
          <w:tab w:val="clear" w:pos="4536"/>
          <w:tab w:val="clear" w:pos="9072"/>
          <w:tab w:val="left" w:pos="0"/>
          <w:tab w:val="right" w:pos="567"/>
        </w:tabs>
        <w:autoSpaceDE w:val="0"/>
        <w:autoSpaceDN w:val="0"/>
        <w:spacing w:after="120"/>
        <w:ind w:left="0" w:firstLine="0"/>
        <w:rPr>
          <w:rFonts w:asciiTheme="minorHAnsi" w:hAnsiTheme="minorHAnsi" w:cstheme="minorHAnsi"/>
          <w:sz w:val="24"/>
          <w:szCs w:val="24"/>
        </w:rPr>
      </w:pPr>
      <w:r w:rsidRPr="00A914F2">
        <w:rPr>
          <w:rFonts w:asciiTheme="minorHAnsi" w:hAnsiTheme="minorHAnsi" w:cstheme="minorHAnsi"/>
          <w:b/>
          <w:sz w:val="24"/>
          <w:szCs w:val="24"/>
        </w:rPr>
        <w:t xml:space="preserve">Wydatki kwalifikowalne </w:t>
      </w:r>
      <w:r w:rsidRPr="00A914F2">
        <w:rPr>
          <w:rFonts w:asciiTheme="minorHAnsi" w:hAnsiTheme="minorHAnsi" w:cstheme="minorHAnsi"/>
          <w:sz w:val="24"/>
          <w:szCs w:val="24"/>
        </w:rPr>
        <w:t>– należy wpisać wartość wydatków kwalifikowalnych w ramach projektu (w przypadku projektów z PT RPO WiM 2014-2020 suma środków UE + wkład własny),</w:t>
      </w:r>
    </w:p>
    <w:p w14:paraId="2CF6010E" w14:textId="77777777" w:rsidR="006E37D1" w:rsidRPr="00A914F2" w:rsidRDefault="006E37D1" w:rsidP="00336C7A">
      <w:pPr>
        <w:pStyle w:val="Nagwek"/>
        <w:numPr>
          <w:ilvl w:val="2"/>
          <w:numId w:val="17"/>
        </w:numPr>
        <w:tabs>
          <w:tab w:val="clear" w:pos="4536"/>
          <w:tab w:val="clear" w:pos="9072"/>
          <w:tab w:val="right" w:pos="567"/>
        </w:tabs>
        <w:autoSpaceDE w:val="0"/>
        <w:autoSpaceDN w:val="0"/>
        <w:spacing w:after="120"/>
        <w:ind w:left="0" w:firstLine="0"/>
        <w:rPr>
          <w:rFonts w:asciiTheme="minorHAnsi" w:hAnsiTheme="minorHAnsi" w:cstheme="minorHAnsi"/>
          <w:sz w:val="24"/>
          <w:szCs w:val="24"/>
        </w:rPr>
      </w:pPr>
      <w:r w:rsidRPr="00A914F2">
        <w:rPr>
          <w:rFonts w:asciiTheme="minorHAnsi" w:hAnsiTheme="minorHAnsi" w:cstheme="minorHAnsi"/>
          <w:b/>
          <w:sz w:val="24"/>
          <w:szCs w:val="24"/>
        </w:rPr>
        <w:t>Wnioskowane dofinansowanie</w:t>
      </w:r>
      <w:r w:rsidRPr="00A914F2">
        <w:rPr>
          <w:rFonts w:asciiTheme="minorHAnsi" w:hAnsiTheme="minorHAnsi" w:cstheme="minorHAnsi"/>
          <w:sz w:val="24"/>
          <w:szCs w:val="24"/>
        </w:rPr>
        <w:t xml:space="preserve"> – należy wpisać kwotę wsparcia, o którą ubiega się wnioskodawca (w przypadku projektów z PT RPO WiM 2014-2020 równe jest wkładowi UE),</w:t>
      </w:r>
    </w:p>
    <w:p w14:paraId="7493477E" w14:textId="77777777" w:rsidR="006E37D1" w:rsidRPr="00A914F2" w:rsidRDefault="006E37D1" w:rsidP="00336C7A">
      <w:pPr>
        <w:numPr>
          <w:ilvl w:val="2"/>
          <w:numId w:val="17"/>
        </w:numPr>
        <w:tabs>
          <w:tab w:val="left" w:pos="567"/>
        </w:tabs>
        <w:spacing w:after="120" w:line="240" w:lineRule="auto"/>
        <w:ind w:left="0" w:firstLine="0"/>
        <w:rPr>
          <w:rFonts w:asciiTheme="minorHAnsi" w:hAnsiTheme="minorHAnsi" w:cstheme="minorHAnsi"/>
          <w:sz w:val="24"/>
          <w:szCs w:val="24"/>
        </w:rPr>
      </w:pPr>
      <w:r w:rsidRPr="00A914F2">
        <w:rPr>
          <w:rFonts w:asciiTheme="minorHAnsi" w:hAnsiTheme="minorHAnsi" w:cstheme="minorHAnsi"/>
          <w:b/>
          <w:sz w:val="24"/>
          <w:szCs w:val="24"/>
        </w:rPr>
        <w:t>Wkład UE</w:t>
      </w:r>
      <w:r w:rsidRPr="00A914F2">
        <w:rPr>
          <w:rFonts w:asciiTheme="minorHAnsi" w:hAnsiTheme="minorHAnsi" w:cstheme="minorHAnsi"/>
          <w:sz w:val="24"/>
          <w:szCs w:val="24"/>
        </w:rPr>
        <w:t xml:space="preserve"> – należy wpisać wartość wkładu z funduszy europejskich, </w:t>
      </w:r>
    </w:p>
    <w:p w14:paraId="512AA751" w14:textId="77777777" w:rsidR="006E37D1" w:rsidRPr="00A914F2" w:rsidRDefault="006E37D1" w:rsidP="00336C7A">
      <w:pPr>
        <w:numPr>
          <w:ilvl w:val="2"/>
          <w:numId w:val="17"/>
        </w:numPr>
        <w:tabs>
          <w:tab w:val="left" w:pos="567"/>
        </w:tabs>
        <w:spacing w:after="120" w:line="240" w:lineRule="auto"/>
        <w:ind w:left="0" w:firstLine="0"/>
        <w:rPr>
          <w:rFonts w:asciiTheme="minorHAnsi" w:hAnsiTheme="minorHAnsi" w:cstheme="minorHAnsi"/>
          <w:sz w:val="24"/>
          <w:szCs w:val="24"/>
        </w:rPr>
      </w:pPr>
      <w:r w:rsidRPr="00A914F2">
        <w:rPr>
          <w:rFonts w:asciiTheme="minorHAnsi" w:hAnsiTheme="minorHAnsi" w:cstheme="minorHAnsi"/>
          <w:b/>
          <w:sz w:val="24"/>
          <w:szCs w:val="24"/>
        </w:rPr>
        <w:t>% dofinansowania</w:t>
      </w:r>
      <w:r w:rsidRPr="00A914F2">
        <w:rPr>
          <w:rFonts w:asciiTheme="minorHAnsi" w:hAnsiTheme="minorHAnsi" w:cstheme="minorHAnsi"/>
          <w:sz w:val="24"/>
          <w:szCs w:val="24"/>
        </w:rPr>
        <w:t xml:space="preserve"> – należy podać % dofinansowania, jako iloraz </w:t>
      </w:r>
      <w:r w:rsidRPr="00A914F2">
        <w:rPr>
          <w:rFonts w:asciiTheme="minorHAnsi" w:hAnsiTheme="minorHAnsi" w:cstheme="minorHAnsi"/>
          <w:i/>
          <w:color w:val="000000"/>
          <w:sz w:val="24"/>
          <w:szCs w:val="24"/>
        </w:rPr>
        <w:t>Wnioskowane dofinansowanie/Wydatki kwalifikowalne</w:t>
      </w:r>
      <w:r w:rsidRPr="00A914F2">
        <w:rPr>
          <w:rFonts w:asciiTheme="minorHAnsi" w:hAnsiTheme="minorHAnsi" w:cstheme="minorHAnsi"/>
          <w:sz w:val="24"/>
          <w:szCs w:val="24"/>
        </w:rPr>
        <w:t xml:space="preserve">. W przypadku PT RPO WiM 2014-2020 maksymalny </w:t>
      </w:r>
      <w:r w:rsidRPr="00A914F2">
        <w:rPr>
          <w:rFonts w:asciiTheme="minorHAnsi" w:hAnsiTheme="minorHAnsi" w:cstheme="minorHAnsi"/>
          <w:sz w:val="24"/>
          <w:szCs w:val="24"/>
        </w:rPr>
        <w:br/>
        <w:t>% dofinansowania to 85%.</w:t>
      </w:r>
    </w:p>
    <w:p w14:paraId="6C61BE4B" w14:textId="77777777" w:rsidR="006E37D1" w:rsidRPr="00A914F2" w:rsidRDefault="006E37D1" w:rsidP="00336C7A">
      <w:pPr>
        <w:numPr>
          <w:ilvl w:val="2"/>
          <w:numId w:val="17"/>
        </w:numPr>
        <w:tabs>
          <w:tab w:val="left" w:pos="567"/>
        </w:tabs>
        <w:spacing w:after="120" w:line="240" w:lineRule="auto"/>
        <w:ind w:left="0" w:firstLine="0"/>
        <w:rPr>
          <w:rFonts w:asciiTheme="minorHAnsi" w:hAnsiTheme="minorHAnsi" w:cstheme="minorHAnsi"/>
          <w:sz w:val="24"/>
          <w:szCs w:val="24"/>
        </w:rPr>
      </w:pPr>
      <w:r w:rsidRPr="00A914F2">
        <w:rPr>
          <w:rFonts w:asciiTheme="minorHAnsi" w:hAnsiTheme="minorHAnsi" w:cstheme="minorHAnsi"/>
          <w:b/>
          <w:sz w:val="24"/>
          <w:szCs w:val="24"/>
        </w:rPr>
        <w:t xml:space="preserve"> Wkład własny </w:t>
      </w:r>
      <w:r w:rsidRPr="00A914F2">
        <w:rPr>
          <w:rFonts w:asciiTheme="minorHAnsi" w:hAnsiTheme="minorHAnsi" w:cstheme="minorHAnsi"/>
          <w:sz w:val="24"/>
          <w:szCs w:val="24"/>
        </w:rPr>
        <w:t xml:space="preserve">– należy wpisać kwotę w wysokości różnicy wydatków kwalifikowalnych </w:t>
      </w:r>
      <w:r w:rsidRPr="00A914F2">
        <w:rPr>
          <w:rFonts w:asciiTheme="minorHAnsi" w:hAnsiTheme="minorHAnsi" w:cstheme="minorHAnsi"/>
          <w:sz w:val="24"/>
          <w:szCs w:val="24"/>
        </w:rPr>
        <w:br/>
        <w:t>i wnioskowanego dofinansowania. W przypadku PT RPO WiM 2014-2020 minimalny wkład własny to 15%.</w:t>
      </w:r>
    </w:p>
    <w:p w14:paraId="7CCE245A" w14:textId="77777777" w:rsidR="006E37D1" w:rsidRPr="00A914F2" w:rsidRDefault="006E37D1" w:rsidP="00336C7A">
      <w:pPr>
        <w:pStyle w:val="Nagwek"/>
        <w:numPr>
          <w:ilvl w:val="1"/>
          <w:numId w:val="16"/>
        </w:numPr>
        <w:tabs>
          <w:tab w:val="clear" w:pos="900"/>
          <w:tab w:val="clear" w:pos="4536"/>
          <w:tab w:val="left" w:pos="426"/>
        </w:tabs>
        <w:autoSpaceDE w:val="0"/>
        <w:autoSpaceDN w:val="0"/>
        <w:spacing w:after="120"/>
        <w:ind w:left="0" w:firstLine="0"/>
        <w:rPr>
          <w:rFonts w:asciiTheme="minorHAnsi" w:hAnsiTheme="minorHAnsi" w:cstheme="minorHAnsi"/>
          <w:sz w:val="24"/>
          <w:szCs w:val="24"/>
        </w:rPr>
      </w:pPr>
      <w:r w:rsidRPr="00A914F2">
        <w:rPr>
          <w:rFonts w:asciiTheme="minorHAnsi" w:hAnsiTheme="minorHAnsi" w:cstheme="minorHAnsi"/>
          <w:b/>
          <w:sz w:val="24"/>
          <w:szCs w:val="24"/>
        </w:rPr>
        <w:t xml:space="preserve">Źródła finansowania wydatków </w:t>
      </w:r>
      <w:r w:rsidRPr="00A914F2">
        <w:rPr>
          <w:rFonts w:asciiTheme="minorHAnsi" w:hAnsiTheme="minorHAnsi" w:cstheme="minorHAnsi"/>
          <w:sz w:val="24"/>
          <w:szCs w:val="24"/>
        </w:rPr>
        <w:t>– należy wpisać wartości wydatków kwalifikowalnych uwzględniając właściwe źródło finansowania.</w:t>
      </w:r>
    </w:p>
    <w:p w14:paraId="0B557A1F" w14:textId="77777777" w:rsidR="006E37D1" w:rsidRPr="00A914F2" w:rsidRDefault="006E37D1" w:rsidP="00336C7A">
      <w:pPr>
        <w:pStyle w:val="Nagwek"/>
        <w:numPr>
          <w:ilvl w:val="1"/>
          <w:numId w:val="16"/>
        </w:numPr>
        <w:tabs>
          <w:tab w:val="clear" w:pos="900"/>
          <w:tab w:val="clear" w:pos="4536"/>
          <w:tab w:val="clear" w:pos="9072"/>
          <w:tab w:val="left" w:pos="0"/>
          <w:tab w:val="center" w:pos="426"/>
        </w:tabs>
        <w:autoSpaceDE w:val="0"/>
        <w:autoSpaceDN w:val="0"/>
        <w:spacing w:after="120"/>
        <w:ind w:left="0" w:firstLine="0"/>
        <w:rPr>
          <w:rFonts w:asciiTheme="minorHAnsi" w:hAnsiTheme="minorHAnsi" w:cstheme="minorHAnsi"/>
          <w:b/>
          <w:sz w:val="24"/>
          <w:szCs w:val="24"/>
        </w:rPr>
      </w:pPr>
      <w:r w:rsidRPr="00A914F2">
        <w:rPr>
          <w:rFonts w:asciiTheme="minorHAnsi" w:hAnsiTheme="minorHAnsi" w:cstheme="minorHAnsi"/>
          <w:b/>
          <w:sz w:val="24"/>
          <w:szCs w:val="24"/>
        </w:rPr>
        <w:t xml:space="preserve">Rodzaj projektu </w:t>
      </w:r>
      <w:r w:rsidRPr="00A914F2">
        <w:rPr>
          <w:rFonts w:asciiTheme="minorHAnsi" w:hAnsiTheme="minorHAnsi" w:cstheme="minorHAnsi"/>
          <w:sz w:val="24"/>
          <w:szCs w:val="24"/>
        </w:rPr>
        <w:t>– wybór z listy: konkursowy/ pozakonkursowy. W przypadku PT RPO WiM 2014-2020 przewiduje się jedynie tryb pozakonkursowy.</w:t>
      </w:r>
    </w:p>
    <w:p w14:paraId="693AC09D" w14:textId="1E7FD6DB" w:rsidR="006E37D1" w:rsidRPr="00A914F2" w:rsidRDefault="006E37D1" w:rsidP="00336C7A">
      <w:pPr>
        <w:pStyle w:val="Nagwek"/>
        <w:numPr>
          <w:ilvl w:val="2"/>
          <w:numId w:val="22"/>
        </w:numPr>
        <w:tabs>
          <w:tab w:val="clear" w:pos="180"/>
          <w:tab w:val="clear" w:pos="4536"/>
          <w:tab w:val="left" w:pos="0"/>
          <w:tab w:val="num" w:pos="426"/>
          <w:tab w:val="center" w:pos="709"/>
        </w:tabs>
        <w:autoSpaceDE w:val="0"/>
        <w:autoSpaceDN w:val="0"/>
        <w:spacing w:after="120"/>
        <w:ind w:left="0" w:firstLine="0"/>
        <w:rPr>
          <w:rFonts w:asciiTheme="minorHAnsi" w:hAnsiTheme="minorHAnsi" w:cstheme="minorHAnsi"/>
          <w:b/>
          <w:sz w:val="24"/>
          <w:szCs w:val="24"/>
        </w:rPr>
      </w:pPr>
      <w:r w:rsidRPr="00A914F2">
        <w:rPr>
          <w:rFonts w:asciiTheme="minorHAnsi" w:hAnsiTheme="minorHAnsi" w:cstheme="minorHAnsi"/>
          <w:b/>
          <w:sz w:val="24"/>
          <w:szCs w:val="24"/>
        </w:rPr>
        <w:lastRenderedPageBreak/>
        <w:t xml:space="preserve"> Powiązanie ze strategiami </w:t>
      </w:r>
      <w:r w:rsidRPr="00A914F2">
        <w:rPr>
          <w:rFonts w:asciiTheme="minorHAnsi" w:hAnsiTheme="minorHAnsi" w:cstheme="minorHAnsi"/>
          <w:sz w:val="24"/>
          <w:szCs w:val="24"/>
        </w:rPr>
        <w:t>-</w:t>
      </w:r>
      <w:r w:rsidRPr="00A914F2">
        <w:rPr>
          <w:rFonts w:asciiTheme="minorHAnsi" w:hAnsiTheme="minorHAnsi" w:cstheme="minorHAnsi"/>
          <w:b/>
          <w:sz w:val="24"/>
          <w:szCs w:val="24"/>
        </w:rPr>
        <w:t xml:space="preserve"> </w:t>
      </w:r>
      <w:r w:rsidRPr="00A914F2">
        <w:rPr>
          <w:rFonts w:asciiTheme="minorHAnsi" w:hAnsiTheme="minorHAnsi" w:cstheme="minorHAnsi"/>
          <w:sz w:val="24"/>
          <w:szCs w:val="24"/>
        </w:rPr>
        <w:t>wybór z listy wielokrotnego wyboru (można wybrać więcej niż jedną wartość).</w:t>
      </w:r>
    </w:p>
    <w:p w14:paraId="0DFC4092" w14:textId="77777777" w:rsidR="006E37D1" w:rsidRPr="00A914F2" w:rsidRDefault="006E37D1" w:rsidP="00336C7A">
      <w:pPr>
        <w:pStyle w:val="Nagwek"/>
        <w:numPr>
          <w:ilvl w:val="1"/>
          <w:numId w:val="22"/>
        </w:numPr>
        <w:tabs>
          <w:tab w:val="clear" w:pos="285"/>
          <w:tab w:val="clear" w:pos="4536"/>
          <w:tab w:val="clear" w:pos="9072"/>
          <w:tab w:val="left" w:pos="0"/>
          <w:tab w:val="right" w:pos="284"/>
          <w:tab w:val="center" w:pos="426"/>
        </w:tabs>
        <w:autoSpaceDE w:val="0"/>
        <w:autoSpaceDN w:val="0"/>
        <w:spacing w:after="120"/>
        <w:ind w:left="0" w:firstLine="0"/>
        <w:rPr>
          <w:rFonts w:asciiTheme="minorHAnsi" w:hAnsiTheme="minorHAnsi" w:cstheme="minorHAnsi"/>
          <w:sz w:val="24"/>
          <w:szCs w:val="24"/>
        </w:rPr>
      </w:pPr>
      <w:r w:rsidRPr="00A914F2">
        <w:rPr>
          <w:rFonts w:asciiTheme="minorHAnsi" w:hAnsiTheme="minorHAnsi" w:cstheme="minorHAnsi"/>
          <w:b/>
          <w:sz w:val="24"/>
          <w:szCs w:val="24"/>
        </w:rPr>
        <w:t xml:space="preserve">Miejsce realizacji projektu – </w:t>
      </w:r>
      <w:r w:rsidRPr="00A914F2">
        <w:rPr>
          <w:rFonts w:asciiTheme="minorHAnsi" w:hAnsiTheme="minorHAnsi" w:cstheme="minorHAnsi"/>
          <w:sz w:val="24"/>
          <w:szCs w:val="24"/>
        </w:rPr>
        <w:t>należy wypełnić poszczególne punkty: 2.11.1, 2.11.2, 2.11.3, 2.11.4.</w:t>
      </w:r>
    </w:p>
    <w:p w14:paraId="2145EC58" w14:textId="77777777" w:rsidR="006E37D1" w:rsidRPr="00A914F2" w:rsidRDefault="006E37D1" w:rsidP="00336C7A">
      <w:pPr>
        <w:pStyle w:val="Nagwek"/>
        <w:tabs>
          <w:tab w:val="left" w:pos="540"/>
        </w:tabs>
        <w:spacing w:after="120"/>
        <w:rPr>
          <w:rFonts w:asciiTheme="minorHAnsi" w:hAnsiTheme="minorHAnsi" w:cstheme="minorHAnsi"/>
          <w:sz w:val="24"/>
          <w:szCs w:val="24"/>
        </w:rPr>
      </w:pPr>
      <w:r w:rsidRPr="00A914F2">
        <w:rPr>
          <w:rFonts w:asciiTheme="minorHAnsi" w:hAnsiTheme="minorHAnsi" w:cstheme="minorHAnsi"/>
          <w:sz w:val="24"/>
          <w:szCs w:val="24"/>
        </w:rPr>
        <w:t xml:space="preserve">Wnioskodawca wskazuje obszar realizacji projektu poprzez wybór z list rozwijanych: „projekt realizowany na terenie całego kraju”, „województwo”, „powiat”, „gmina”. Jako „miejsce realizacji projektu” należy rozumieć obszar, gdzie realizowane są najważniejsze zadania/działania projektu. Jeśli więc w projekcie zaplanowano np. wizytę studyjną w Warszawie nie oznacza to, że należy w tym polu zaznaczyć „województwo mazowieckie”. </w:t>
      </w:r>
    </w:p>
    <w:p w14:paraId="1288B481" w14:textId="77777777" w:rsidR="006E37D1" w:rsidRPr="00A914F2" w:rsidRDefault="006E37D1" w:rsidP="00336C7A">
      <w:pPr>
        <w:pStyle w:val="Nagwek"/>
        <w:numPr>
          <w:ilvl w:val="1"/>
          <w:numId w:val="22"/>
        </w:numPr>
        <w:tabs>
          <w:tab w:val="clear" w:pos="4536"/>
          <w:tab w:val="clear" w:pos="9072"/>
          <w:tab w:val="left" w:pos="0"/>
          <w:tab w:val="right" w:pos="426"/>
        </w:tabs>
        <w:autoSpaceDE w:val="0"/>
        <w:autoSpaceDN w:val="0"/>
        <w:spacing w:after="120"/>
        <w:ind w:left="0" w:firstLine="0"/>
        <w:rPr>
          <w:rFonts w:asciiTheme="minorHAnsi" w:hAnsiTheme="minorHAnsi" w:cstheme="minorHAnsi"/>
          <w:b/>
          <w:sz w:val="24"/>
          <w:szCs w:val="24"/>
        </w:rPr>
      </w:pPr>
      <w:r w:rsidRPr="00A914F2">
        <w:rPr>
          <w:rFonts w:asciiTheme="minorHAnsi" w:hAnsiTheme="minorHAnsi" w:cstheme="minorHAnsi"/>
          <w:b/>
          <w:sz w:val="24"/>
          <w:szCs w:val="24"/>
        </w:rPr>
        <w:t xml:space="preserve">Klasyfikacja projektu – </w:t>
      </w:r>
      <w:r w:rsidRPr="00A914F2">
        <w:rPr>
          <w:rFonts w:asciiTheme="minorHAnsi" w:hAnsiTheme="minorHAnsi" w:cstheme="minorHAnsi"/>
          <w:sz w:val="24"/>
          <w:szCs w:val="24"/>
        </w:rPr>
        <w:t>informacja podawana jest automatycznie na podstawie danych wprowadzonych do systemu przez właściwą instytucję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2"/>
      </w:tblGrid>
      <w:tr w:rsidR="006E37D1" w:rsidRPr="00A914F2" w14:paraId="7C2922A8" w14:textId="77777777" w:rsidTr="00D457EB">
        <w:tc>
          <w:tcPr>
            <w:tcW w:w="9102" w:type="dxa"/>
            <w:shd w:val="clear" w:color="auto" w:fill="D9D9D9"/>
          </w:tcPr>
          <w:p w14:paraId="218165BF" w14:textId="77777777" w:rsidR="006E37D1" w:rsidRPr="00A914F2" w:rsidRDefault="006E37D1" w:rsidP="00336C7A">
            <w:pPr>
              <w:pStyle w:val="Nagwek"/>
              <w:tabs>
                <w:tab w:val="clear" w:pos="4536"/>
                <w:tab w:val="left" w:pos="0"/>
                <w:tab w:val="center" w:pos="426"/>
              </w:tabs>
              <w:autoSpaceDE w:val="0"/>
              <w:autoSpaceDN w:val="0"/>
              <w:spacing w:before="60" w:after="60"/>
              <w:rPr>
                <w:rFonts w:asciiTheme="minorHAnsi" w:hAnsiTheme="minorHAnsi" w:cstheme="minorHAnsi"/>
                <w:b/>
                <w:sz w:val="24"/>
                <w:szCs w:val="24"/>
              </w:rPr>
            </w:pPr>
            <w:r w:rsidRPr="00A914F2">
              <w:rPr>
                <w:rFonts w:asciiTheme="minorHAnsi" w:hAnsiTheme="minorHAnsi" w:cstheme="minorHAnsi"/>
                <w:b/>
                <w:sz w:val="24"/>
                <w:szCs w:val="24"/>
              </w:rPr>
              <w:t>SEKCJA 3 - WSKAŹNIKI</w:t>
            </w:r>
          </w:p>
        </w:tc>
      </w:tr>
    </w:tbl>
    <w:p w14:paraId="512371CE" w14:textId="77777777" w:rsidR="006E37D1" w:rsidRPr="00A914F2" w:rsidRDefault="006E37D1" w:rsidP="00336C7A">
      <w:pPr>
        <w:autoSpaceDE w:val="0"/>
        <w:autoSpaceDN w:val="0"/>
        <w:adjustRightInd w:val="0"/>
        <w:spacing w:before="120" w:after="120" w:line="240" w:lineRule="auto"/>
        <w:rPr>
          <w:rFonts w:asciiTheme="minorHAnsi" w:hAnsiTheme="minorHAnsi" w:cstheme="minorHAnsi"/>
          <w:i/>
          <w:sz w:val="24"/>
          <w:szCs w:val="24"/>
        </w:rPr>
      </w:pPr>
      <w:r w:rsidRPr="00A914F2">
        <w:rPr>
          <w:rFonts w:asciiTheme="minorHAnsi" w:hAnsiTheme="minorHAnsi" w:cstheme="minorHAnsi"/>
          <w:sz w:val="24"/>
          <w:szCs w:val="24"/>
          <w:lang w:eastAsia="pl-PL"/>
        </w:rPr>
        <w:t xml:space="preserve">Należy wybrać wszystkie adekwatne do zakresu i celu realizowanego projektu wskaźniki produktu wskazane w </w:t>
      </w:r>
      <w:r w:rsidRPr="00A914F2">
        <w:rPr>
          <w:rFonts w:asciiTheme="minorHAnsi" w:hAnsiTheme="minorHAnsi" w:cstheme="minorHAnsi"/>
          <w:i/>
          <w:sz w:val="24"/>
          <w:szCs w:val="24"/>
        </w:rPr>
        <w:t>Szczegółowym opisie osi priorytetowej</w:t>
      </w:r>
      <w:r w:rsidRPr="00A914F2">
        <w:rPr>
          <w:rFonts w:asciiTheme="minorHAnsi" w:hAnsiTheme="minorHAnsi" w:cstheme="minorHAnsi"/>
          <w:sz w:val="24"/>
          <w:szCs w:val="24"/>
        </w:rPr>
        <w:t xml:space="preserve"> </w:t>
      </w:r>
      <w:r w:rsidRPr="00A914F2">
        <w:rPr>
          <w:rFonts w:asciiTheme="minorHAnsi" w:hAnsiTheme="minorHAnsi" w:cstheme="minorHAnsi"/>
          <w:i/>
          <w:sz w:val="24"/>
          <w:szCs w:val="24"/>
        </w:rPr>
        <w:t>Pomoc techniczna Regionalnego Programu Operacyjnego Województwa Warmińsko-Mazurskiego na lata 2014-2020.</w:t>
      </w:r>
    </w:p>
    <w:p w14:paraId="57D1BF88" w14:textId="68D2FD33" w:rsidR="006E37D1" w:rsidRPr="00A914F2" w:rsidRDefault="006E37D1" w:rsidP="00336C7A">
      <w:pPr>
        <w:spacing w:after="120" w:line="240" w:lineRule="auto"/>
        <w:rPr>
          <w:rFonts w:asciiTheme="minorHAnsi" w:hAnsiTheme="minorHAnsi" w:cstheme="minorHAnsi"/>
          <w:sz w:val="24"/>
          <w:szCs w:val="24"/>
        </w:rPr>
      </w:pPr>
      <w:r w:rsidRPr="00A914F2">
        <w:rPr>
          <w:rFonts w:asciiTheme="minorHAnsi" w:hAnsiTheme="minorHAnsi" w:cstheme="minorHAnsi"/>
          <w:sz w:val="24"/>
          <w:szCs w:val="24"/>
        </w:rPr>
        <w:t>Wskaźniki rezultatu natomiast</w:t>
      </w:r>
      <w:r w:rsidRPr="00A914F2">
        <w:rPr>
          <w:rFonts w:asciiTheme="minorHAnsi" w:hAnsiTheme="minorHAnsi" w:cstheme="minorHAnsi"/>
          <w:i/>
          <w:sz w:val="24"/>
          <w:szCs w:val="24"/>
        </w:rPr>
        <w:t xml:space="preserve"> </w:t>
      </w:r>
      <w:r w:rsidRPr="00A914F2">
        <w:rPr>
          <w:rFonts w:asciiTheme="minorHAnsi" w:hAnsiTheme="minorHAnsi" w:cstheme="minorHAnsi"/>
          <w:sz w:val="24"/>
          <w:szCs w:val="24"/>
        </w:rPr>
        <w:t xml:space="preserve">będą monitorowane w systemie rocznym na poziomie PR UM WWM zgodnie z Rozdziałem </w:t>
      </w:r>
      <w:r w:rsidR="00B60656" w:rsidRPr="00A914F2">
        <w:rPr>
          <w:rFonts w:asciiTheme="minorHAnsi" w:hAnsiTheme="minorHAnsi" w:cstheme="minorHAnsi"/>
          <w:sz w:val="24"/>
          <w:szCs w:val="24"/>
        </w:rPr>
        <w:t>5</w:t>
      </w:r>
      <w:r w:rsidRPr="00A914F2">
        <w:rPr>
          <w:rFonts w:asciiTheme="minorHAnsi" w:hAnsiTheme="minorHAnsi" w:cstheme="minorHAnsi"/>
          <w:sz w:val="24"/>
          <w:szCs w:val="24"/>
        </w:rPr>
        <w:t xml:space="preserve"> IRPT RPO WiM 2014-2020.</w:t>
      </w:r>
    </w:p>
    <w:p w14:paraId="24AD9A20" w14:textId="77777777" w:rsidR="006E37D1" w:rsidRPr="00A914F2" w:rsidRDefault="006E37D1" w:rsidP="00336C7A">
      <w:pPr>
        <w:spacing w:after="120" w:line="240" w:lineRule="auto"/>
        <w:rPr>
          <w:rFonts w:asciiTheme="minorHAnsi" w:hAnsiTheme="minorHAnsi" w:cstheme="minorHAnsi"/>
          <w:i/>
          <w:sz w:val="24"/>
          <w:szCs w:val="24"/>
        </w:rPr>
      </w:pPr>
      <w:r w:rsidRPr="00A914F2">
        <w:rPr>
          <w:rFonts w:asciiTheme="minorHAnsi" w:hAnsiTheme="minorHAnsi" w:cstheme="minorHAnsi"/>
          <w:sz w:val="24"/>
          <w:szCs w:val="24"/>
        </w:rPr>
        <w:t xml:space="preserve">Dobierając wskaźniki przyporządkowane do konkretnego Działania należy mieć na uwadze definicję i metodologię pomiaru określoną w </w:t>
      </w:r>
      <w:r w:rsidRPr="00A914F2">
        <w:rPr>
          <w:rFonts w:asciiTheme="minorHAnsi" w:hAnsiTheme="minorHAnsi" w:cstheme="minorHAnsi"/>
          <w:i/>
          <w:sz w:val="24"/>
          <w:szCs w:val="24"/>
        </w:rPr>
        <w:t>Wytycznych w zakresie wykorzystania środków pomocy technicznej na lata 2014-2020 oraz Wytycznych w zakresie monitorowania postępu rzeczowego programów operacyjnych na lata 2014-2020.</w:t>
      </w:r>
    </w:p>
    <w:p w14:paraId="32FE8FAC" w14:textId="77777777" w:rsidR="006E37D1" w:rsidRPr="00A914F2" w:rsidRDefault="006E37D1" w:rsidP="00336C7A">
      <w:pPr>
        <w:spacing w:after="120" w:line="240" w:lineRule="auto"/>
        <w:rPr>
          <w:rFonts w:asciiTheme="minorHAnsi" w:hAnsiTheme="minorHAnsi" w:cstheme="minorHAnsi"/>
          <w:sz w:val="24"/>
          <w:szCs w:val="24"/>
        </w:rPr>
      </w:pPr>
      <w:r w:rsidRPr="00A914F2">
        <w:rPr>
          <w:rFonts w:asciiTheme="minorHAnsi" w:hAnsiTheme="minorHAnsi" w:cstheme="minorHAnsi"/>
          <w:sz w:val="24"/>
          <w:szCs w:val="24"/>
        </w:rPr>
        <w:t xml:space="preserve">„Wartość docelowa” - dane dotyczące okresu realizacji WND PT podawane na dzień zakończenia realizacji projektu. </w:t>
      </w:r>
    </w:p>
    <w:p w14:paraId="6ADA8F5A" w14:textId="77777777" w:rsidR="006E37D1" w:rsidRPr="00A914F2" w:rsidRDefault="006E37D1" w:rsidP="00336C7A">
      <w:pPr>
        <w:spacing w:after="120" w:line="240" w:lineRule="auto"/>
        <w:rPr>
          <w:rFonts w:asciiTheme="minorHAnsi" w:hAnsiTheme="minorHAnsi" w:cstheme="minorHAnsi"/>
          <w:sz w:val="24"/>
          <w:szCs w:val="24"/>
        </w:rPr>
      </w:pPr>
      <w:r w:rsidRPr="00A914F2">
        <w:rPr>
          <w:rFonts w:asciiTheme="minorHAnsi" w:hAnsiTheme="minorHAnsi" w:cstheme="minorHAnsi"/>
          <w:sz w:val="24"/>
          <w:szCs w:val="24"/>
        </w:rPr>
        <w:t>W zależności od potrzeb oraz charakteru wskaźnika jego wartość docelowa może być określona z dokładnością do dwóch miejsc po przecinku.</w:t>
      </w:r>
    </w:p>
    <w:p w14:paraId="5DBA4FAD" w14:textId="77777777" w:rsidR="006E37D1" w:rsidRPr="00A914F2" w:rsidRDefault="006E37D1" w:rsidP="00336C7A">
      <w:pPr>
        <w:spacing w:after="120" w:line="240" w:lineRule="auto"/>
        <w:rPr>
          <w:rFonts w:asciiTheme="minorHAnsi" w:hAnsiTheme="minorHAnsi" w:cstheme="minorHAnsi"/>
          <w:sz w:val="24"/>
          <w:szCs w:val="24"/>
        </w:rPr>
      </w:pPr>
      <w:r w:rsidRPr="00A914F2">
        <w:rPr>
          <w:rFonts w:asciiTheme="minorHAnsi" w:hAnsiTheme="minorHAnsi" w:cstheme="minorHAnsi"/>
          <w:sz w:val="24"/>
          <w:szCs w:val="24"/>
        </w:rPr>
        <w:t xml:space="preserve">Ponadto należy nadmienić, że na etapie przedstawiania wskaźników produktu do WND PT </w:t>
      </w:r>
      <w:r w:rsidRPr="00A914F2">
        <w:rPr>
          <w:rFonts w:asciiTheme="minorHAnsi" w:hAnsiTheme="minorHAnsi" w:cstheme="minorHAnsi"/>
          <w:sz w:val="24"/>
          <w:szCs w:val="24"/>
        </w:rPr>
        <w:br/>
        <w:t>w przypadku wskaźnika „Liczba uczestników form szkoleniowych dla beneficjentów” nie wliczamy uczestników spotkań informacyjnych dla beneficjentów.</w:t>
      </w:r>
    </w:p>
    <w:p w14:paraId="4F8F93E9" w14:textId="77777777" w:rsidR="006E37D1" w:rsidRPr="00A914F2" w:rsidRDefault="006E37D1" w:rsidP="00336C7A">
      <w:pPr>
        <w:spacing w:after="120" w:line="240" w:lineRule="auto"/>
        <w:rPr>
          <w:rFonts w:asciiTheme="minorHAnsi" w:hAnsiTheme="minorHAnsi" w:cstheme="minorHAnsi"/>
          <w:sz w:val="24"/>
          <w:szCs w:val="24"/>
        </w:rPr>
      </w:pPr>
      <w:r w:rsidRPr="00A914F2">
        <w:rPr>
          <w:rFonts w:asciiTheme="minorHAnsi" w:hAnsiTheme="minorHAnsi" w:cstheme="minorHAnsi"/>
          <w:sz w:val="24"/>
          <w:szCs w:val="24"/>
        </w:rPr>
        <w:t xml:space="preserve">Natomiast we wskaźniku „Liczba posiedzeń sieci tematycznych, grup roboczych, komitetów oraz innych ciał angażujących partnerów” uwzględniamy tylko spotkania ciał, w skład, których wchodzą partnerzy. Wskaźnik ten pozwala na ocenę realizacji zasad partnerstwa w działaniach finansowanych z PT. Pozostałe spotkania mogą zostać uwzględnione we wskaźniku „Liczba zorganizowanych spotkań, konferencji, seminariów”.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2"/>
      </w:tblGrid>
      <w:tr w:rsidR="006E37D1" w:rsidRPr="00A914F2" w14:paraId="38E6CDCB" w14:textId="77777777" w:rsidTr="00D457EB">
        <w:tc>
          <w:tcPr>
            <w:tcW w:w="9102" w:type="dxa"/>
            <w:shd w:val="clear" w:color="auto" w:fill="D9D9D9"/>
          </w:tcPr>
          <w:p w14:paraId="522A3958" w14:textId="77777777" w:rsidR="006E37D1" w:rsidRPr="00A914F2" w:rsidRDefault="006E37D1" w:rsidP="00336C7A">
            <w:pPr>
              <w:spacing w:before="60" w:after="60" w:line="240" w:lineRule="auto"/>
              <w:rPr>
                <w:rFonts w:asciiTheme="minorHAnsi" w:hAnsiTheme="minorHAnsi" w:cstheme="minorHAnsi"/>
                <w:b/>
                <w:sz w:val="24"/>
                <w:szCs w:val="24"/>
              </w:rPr>
            </w:pPr>
            <w:r w:rsidRPr="00A914F2">
              <w:rPr>
                <w:rFonts w:asciiTheme="minorHAnsi" w:hAnsiTheme="minorHAnsi" w:cstheme="minorHAnsi"/>
                <w:b/>
                <w:sz w:val="24"/>
                <w:szCs w:val="24"/>
              </w:rPr>
              <w:t>SEKCJA 4 – ZAKRES RZECZOWO - FINANSOWY</w:t>
            </w:r>
          </w:p>
        </w:tc>
      </w:tr>
    </w:tbl>
    <w:p w14:paraId="0971C302" w14:textId="77777777" w:rsidR="006E37D1" w:rsidRPr="00A914F2" w:rsidRDefault="006E37D1" w:rsidP="00336C7A">
      <w:pPr>
        <w:spacing w:before="120" w:after="120" w:line="240" w:lineRule="auto"/>
        <w:rPr>
          <w:rFonts w:asciiTheme="minorHAnsi" w:hAnsiTheme="minorHAnsi" w:cstheme="minorHAnsi"/>
          <w:b/>
          <w:sz w:val="24"/>
          <w:szCs w:val="24"/>
        </w:rPr>
      </w:pPr>
      <w:r w:rsidRPr="00A914F2">
        <w:rPr>
          <w:rFonts w:asciiTheme="minorHAnsi" w:hAnsiTheme="minorHAnsi" w:cstheme="minorHAnsi"/>
          <w:sz w:val="24"/>
          <w:szCs w:val="24"/>
        </w:rPr>
        <w:t>W sekcji 4, część tabelaryczna tworzona jest na podstawie informacji wpisywanych przez wnioskodawcę w następującej kolejności:</w:t>
      </w:r>
    </w:p>
    <w:p w14:paraId="6C52EA88" w14:textId="77777777" w:rsidR="006E37D1" w:rsidRPr="00A914F2" w:rsidRDefault="006E37D1" w:rsidP="00336C7A">
      <w:pPr>
        <w:pStyle w:val="Nagwek"/>
        <w:numPr>
          <w:ilvl w:val="1"/>
          <w:numId w:val="19"/>
        </w:numPr>
        <w:tabs>
          <w:tab w:val="left" w:pos="0"/>
          <w:tab w:val="left" w:pos="426"/>
        </w:tabs>
        <w:autoSpaceDE w:val="0"/>
        <w:autoSpaceDN w:val="0"/>
        <w:spacing w:after="120"/>
        <w:ind w:left="0" w:firstLine="0"/>
        <w:rPr>
          <w:rFonts w:asciiTheme="minorHAnsi" w:hAnsiTheme="minorHAnsi" w:cstheme="minorHAnsi"/>
          <w:b/>
          <w:sz w:val="24"/>
          <w:szCs w:val="24"/>
        </w:rPr>
      </w:pPr>
      <w:r w:rsidRPr="00A914F2">
        <w:rPr>
          <w:rFonts w:asciiTheme="minorHAnsi" w:hAnsiTheme="minorHAnsi" w:cstheme="minorHAnsi"/>
          <w:b/>
          <w:sz w:val="24"/>
          <w:szCs w:val="24"/>
        </w:rPr>
        <w:t xml:space="preserve">Zakres rzeczowy – </w:t>
      </w:r>
      <w:r w:rsidRPr="00A914F2">
        <w:rPr>
          <w:rFonts w:asciiTheme="minorHAnsi" w:hAnsiTheme="minorHAnsi" w:cstheme="minorHAnsi"/>
          <w:sz w:val="24"/>
          <w:szCs w:val="24"/>
        </w:rPr>
        <w:t>w kolumnie drugiej</w:t>
      </w:r>
      <w:r w:rsidRPr="00A914F2">
        <w:rPr>
          <w:rFonts w:asciiTheme="minorHAnsi" w:hAnsiTheme="minorHAnsi" w:cstheme="minorHAnsi"/>
          <w:b/>
          <w:sz w:val="24"/>
          <w:szCs w:val="24"/>
        </w:rPr>
        <w:t xml:space="preserve"> „Nazwa zadania”</w:t>
      </w:r>
      <w:r w:rsidRPr="00A914F2">
        <w:rPr>
          <w:rFonts w:asciiTheme="minorHAnsi" w:hAnsiTheme="minorHAnsi" w:cstheme="minorHAnsi"/>
          <w:sz w:val="24"/>
          <w:szCs w:val="24"/>
        </w:rPr>
        <w:t xml:space="preserve"> należy wskazać poszczególne zadania, które będą realizowane w ramach projektu. Zaleca się stosowanie nazw zadań takich samych jak „kategorie kosztów” określone w części 4.2 Zakres finansowy.</w:t>
      </w:r>
    </w:p>
    <w:p w14:paraId="43FC5632" w14:textId="77777777" w:rsidR="006E37D1" w:rsidRPr="00A914F2" w:rsidRDefault="006E37D1" w:rsidP="00336C7A">
      <w:pPr>
        <w:pStyle w:val="Nagwek"/>
        <w:tabs>
          <w:tab w:val="left" w:pos="0"/>
          <w:tab w:val="left" w:pos="4678"/>
        </w:tabs>
        <w:spacing w:after="120"/>
        <w:rPr>
          <w:rFonts w:asciiTheme="minorHAnsi" w:hAnsiTheme="minorHAnsi" w:cstheme="minorHAnsi"/>
          <w:b/>
          <w:sz w:val="24"/>
          <w:szCs w:val="24"/>
        </w:rPr>
      </w:pPr>
      <w:r w:rsidRPr="00A914F2">
        <w:rPr>
          <w:rFonts w:asciiTheme="minorHAnsi" w:hAnsiTheme="minorHAnsi" w:cstheme="minorHAnsi"/>
          <w:b/>
          <w:sz w:val="24"/>
          <w:szCs w:val="24"/>
        </w:rPr>
        <w:lastRenderedPageBreak/>
        <w:tab/>
      </w:r>
      <w:r w:rsidRPr="00A914F2">
        <w:rPr>
          <w:rFonts w:asciiTheme="minorHAnsi" w:hAnsiTheme="minorHAnsi" w:cstheme="minorHAnsi"/>
          <w:sz w:val="24"/>
          <w:szCs w:val="24"/>
        </w:rPr>
        <w:t xml:space="preserve">W kolumnie trzeciej wnioskodawca przedstawia możliwie szczegółową ich charakterystykę (tzn. opis działań zaplanowanych do realizacji w ramach wskazanego zadania, czas jego realizacji, podmiot działania). </w:t>
      </w:r>
    </w:p>
    <w:p w14:paraId="4283A07E" w14:textId="77777777" w:rsidR="006E37D1" w:rsidRPr="00A914F2" w:rsidRDefault="006E37D1" w:rsidP="00336C7A">
      <w:pPr>
        <w:tabs>
          <w:tab w:val="left" w:pos="4678"/>
        </w:tabs>
        <w:spacing w:after="120" w:line="240" w:lineRule="auto"/>
        <w:rPr>
          <w:rFonts w:asciiTheme="minorHAnsi" w:hAnsiTheme="minorHAnsi" w:cstheme="minorHAnsi"/>
          <w:color w:val="000000"/>
          <w:sz w:val="24"/>
          <w:szCs w:val="24"/>
        </w:rPr>
      </w:pPr>
      <w:r w:rsidRPr="00A914F2">
        <w:rPr>
          <w:rFonts w:asciiTheme="minorHAnsi" w:hAnsiTheme="minorHAnsi" w:cstheme="minorHAnsi"/>
          <w:sz w:val="24"/>
          <w:szCs w:val="24"/>
        </w:rPr>
        <w:t xml:space="preserve">Kolejne zadania dodawane są poprzez kliknięcie przycisku „Dodaj nowe zadanie”. Dopiero po zdefiniowaniu zadań w ww. zakładce możliwe jest przystąpienie do uzupełniania zakresu finansowego. </w:t>
      </w:r>
      <w:r w:rsidRPr="00A914F2">
        <w:rPr>
          <w:rFonts w:asciiTheme="minorHAnsi" w:hAnsiTheme="minorHAnsi" w:cstheme="minorHAnsi"/>
          <w:color w:val="000000"/>
          <w:sz w:val="24"/>
          <w:szCs w:val="24"/>
        </w:rPr>
        <w:t xml:space="preserve">Wszystkie zadania wymienione przez wnioskodawcę w tej sekcji, przenoszone </w:t>
      </w:r>
      <w:r w:rsidRPr="00A914F2">
        <w:rPr>
          <w:rFonts w:asciiTheme="minorHAnsi" w:hAnsiTheme="minorHAnsi" w:cstheme="minorHAnsi"/>
          <w:color w:val="000000"/>
          <w:sz w:val="24"/>
          <w:szCs w:val="24"/>
        </w:rPr>
        <w:br/>
        <w:t>są automatycznie</w:t>
      </w:r>
      <w:r w:rsidRPr="00A914F2">
        <w:rPr>
          <w:rFonts w:asciiTheme="minorHAnsi" w:hAnsiTheme="minorHAnsi" w:cstheme="minorHAnsi"/>
          <w:color w:val="FF0000"/>
          <w:sz w:val="24"/>
          <w:szCs w:val="24"/>
        </w:rPr>
        <w:t xml:space="preserve"> </w:t>
      </w:r>
      <w:r w:rsidRPr="00A914F2">
        <w:rPr>
          <w:rFonts w:asciiTheme="minorHAnsi" w:hAnsiTheme="minorHAnsi" w:cstheme="minorHAnsi"/>
          <w:color w:val="000000"/>
          <w:sz w:val="24"/>
          <w:szCs w:val="24"/>
        </w:rPr>
        <w:t xml:space="preserve">do </w:t>
      </w:r>
      <w:r w:rsidRPr="00A914F2">
        <w:rPr>
          <w:rFonts w:asciiTheme="minorHAnsi" w:hAnsiTheme="minorHAnsi" w:cstheme="minorHAnsi"/>
          <w:i/>
          <w:color w:val="000000"/>
          <w:sz w:val="24"/>
          <w:szCs w:val="24"/>
        </w:rPr>
        <w:t>zakresu finansowego</w:t>
      </w:r>
      <w:r w:rsidRPr="00A914F2">
        <w:rPr>
          <w:rFonts w:asciiTheme="minorHAnsi" w:hAnsiTheme="minorHAnsi" w:cstheme="minorHAnsi"/>
          <w:color w:val="000000"/>
          <w:sz w:val="24"/>
          <w:szCs w:val="24"/>
        </w:rPr>
        <w:t xml:space="preserve">. Edycja wszystkich zadań zdefiniowanych dla projektu odbywa się, zatem z poziomu tej części. </w:t>
      </w:r>
    </w:p>
    <w:p w14:paraId="4EB0E3EE" w14:textId="77777777" w:rsidR="006E37D1" w:rsidRPr="00A914F2" w:rsidRDefault="006E37D1" w:rsidP="00336C7A">
      <w:pPr>
        <w:pStyle w:val="Nagwek"/>
        <w:numPr>
          <w:ilvl w:val="1"/>
          <w:numId w:val="19"/>
        </w:numPr>
        <w:tabs>
          <w:tab w:val="left" w:pos="0"/>
          <w:tab w:val="left" w:pos="426"/>
        </w:tabs>
        <w:autoSpaceDE w:val="0"/>
        <w:autoSpaceDN w:val="0"/>
        <w:spacing w:after="120"/>
        <w:ind w:left="0" w:firstLine="0"/>
        <w:rPr>
          <w:rFonts w:asciiTheme="minorHAnsi" w:hAnsiTheme="minorHAnsi" w:cstheme="minorHAnsi"/>
          <w:sz w:val="24"/>
          <w:szCs w:val="24"/>
        </w:rPr>
      </w:pPr>
      <w:r w:rsidRPr="00A914F2">
        <w:rPr>
          <w:rFonts w:asciiTheme="minorHAnsi" w:hAnsiTheme="minorHAnsi" w:cstheme="minorHAnsi"/>
          <w:b/>
          <w:sz w:val="24"/>
          <w:szCs w:val="24"/>
        </w:rPr>
        <w:t xml:space="preserve">Zakres finansowy – </w:t>
      </w:r>
      <w:r w:rsidRPr="00A914F2">
        <w:rPr>
          <w:rFonts w:asciiTheme="minorHAnsi" w:hAnsiTheme="minorHAnsi" w:cstheme="minorHAnsi"/>
          <w:sz w:val="24"/>
          <w:szCs w:val="24"/>
        </w:rPr>
        <w:t xml:space="preserve">kolumna pierwsza dotycząca </w:t>
      </w:r>
      <w:r w:rsidRPr="00A914F2">
        <w:rPr>
          <w:rFonts w:asciiTheme="minorHAnsi" w:hAnsiTheme="minorHAnsi" w:cstheme="minorHAnsi"/>
          <w:b/>
          <w:sz w:val="24"/>
          <w:szCs w:val="24"/>
        </w:rPr>
        <w:t xml:space="preserve">„Kategorii </w:t>
      </w:r>
      <w:r w:rsidRPr="00A914F2">
        <w:rPr>
          <w:rFonts w:asciiTheme="minorHAnsi" w:hAnsiTheme="minorHAnsi" w:cstheme="minorHAnsi"/>
          <w:b/>
          <w:color w:val="000000"/>
          <w:sz w:val="24"/>
          <w:szCs w:val="24"/>
        </w:rPr>
        <w:t>kosztów</w:t>
      </w:r>
      <w:r w:rsidRPr="00A914F2">
        <w:rPr>
          <w:rFonts w:asciiTheme="minorHAnsi" w:hAnsiTheme="minorHAnsi" w:cstheme="minorHAnsi"/>
          <w:b/>
          <w:sz w:val="24"/>
          <w:szCs w:val="24"/>
        </w:rPr>
        <w:t>”</w:t>
      </w:r>
      <w:r w:rsidRPr="00A914F2">
        <w:rPr>
          <w:rFonts w:asciiTheme="minorHAnsi" w:hAnsiTheme="minorHAnsi" w:cstheme="minorHAnsi"/>
          <w:sz w:val="24"/>
          <w:szCs w:val="24"/>
        </w:rPr>
        <w:t xml:space="preserve"> jest tożsama z nazwą zadania. W kolumnie drugiej </w:t>
      </w:r>
      <w:r w:rsidRPr="00A914F2">
        <w:rPr>
          <w:rFonts w:asciiTheme="minorHAnsi" w:hAnsiTheme="minorHAnsi" w:cstheme="minorHAnsi"/>
          <w:b/>
          <w:sz w:val="24"/>
          <w:szCs w:val="24"/>
        </w:rPr>
        <w:t>„Nazwa kosztu”</w:t>
      </w:r>
      <w:r w:rsidRPr="00A914F2">
        <w:rPr>
          <w:rFonts w:asciiTheme="minorHAnsi" w:hAnsiTheme="minorHAnsi" w:cstheme="minorHAnsi"/>
          <w:sz w:val="24"/>
          <w:szCs w:val="24"/>
        </w:rPr>
        <w:t xml:space="preserve"> należy wpisać wszystkie elementy składające się na daną kategorię kosztów (np. w ramach kategorii </w:t>
      </w:r>
      <w:r w:rsidRPr="00A914F2">
        <w:rPr>
          <w:rFonts w:asciiTheme="minorHAnsi" w:hAnsiTheme="minorHAnsi" w:cstheme="minorHAnsi"/>
          <w:color w:val="000000"/>
          <w:sz w:val="24"/>
          <w:szCs w:val="24"/>
        </w:rPr>
        <w:t>kosztów</w:t>
      </w:r>
      <w:r w:rsidRPr="00A914F2">
        <w:rPr>
          <w:rFonts w:asciiTheme="minorHAnsi" w:hAnsiTheme="minorHAnsi" w:cstheme="minorHAnsi"/>
          <w:sz w:val="24"/>
          <w:szCs w:val="24"/>
        </w:rPr>
        <w:t xml:space="preserve"> „zatrudnienie”, nazwą kosztu będzie np.: wynagrodzenie, nagroda roczna, nagroda motywacyjna itp.). </w:t>
      </w:r>
    </w:p>
    <w:p w14:paraId="7324F959" w14:textId="77777777" w:rsidR="006E37D1" w:rsidRPr="00A914F2" w:rsidRDefault="006E37D1" w:rsidP="00336C7A">
      <w:pPr>
        <w:pStyle w:val="Nagwek"/>
        <w:tabs>
          <w:tab w:val="left" w:pos="0"/>
          <w:tab w:val="left" w:pos="426"/>
        </w:tabs>
        <w:autoSpaceDE w:val="0"/>
        <w:autoSpaceDN w:val="0"/>
        <w:spacing w:after="120"/>
        <w:rPr>
          <w:rFonts w:asciiTheme="minorHAnsi" w:hAnsiTheme="minorHAnsi" w:cstheme="minorHAnsi"/>
          <w:sz w:val="24"/>
          <w:szCs w:val="24"/>
        </w:rPr>
      </w:pPr>
      <w:r w:rsidRPr="00A914F2">
        <w:rPr>
          <w:rFonts w:asciiTheme="minorHAnsi" w:hAnsiTheme="minorHAnsi" w:cstheme="minorHAnsi"/>
          <w:sz w:val="24"/>
          <w:szCs w:val="24"/>
        </w:rPr>
        <w:t>Konieczne jest żeby instytucje, które w ramach środków przyznanych w porozumieniach, posiadały wyszczególnioną:</w:t>
      </w:r>
    </w:p>
    <w:p w14:paraId="6C7ECE01" w14:textId="77777777" w:rsidR="006E37D1" w:rsidRPr="00A914F2" w:rsidRDefault="006E37D1" w:rsidP="00336C7A">
      <w:pPr>
        <w:pStyle w:val="Nagwek"/>
        <w:tabs>
          <w:tab w:val="left" w:pos="0"/>
          <w:tab w:val="left" w:pos="426"/>
        </w:tabs>
        <w:autoSpaceDE w:val="0"/>
        <w:autoSpaceDN w:val="0"/>
        <w:spacing w:after="120"/>
        <w:rPr>
          <w:rFonts w:asciiTheme="minorHAnsi" w:hAnsiTheme="minorHAnsi" w:cstheme="minorHAnsi"/>
          <w:sz w:val="24"/>
          <w:szCs w:val="24"/>
        </w:rPr>
      </w:pPr>
      <w:r w:rsidRPr="00A914F2">
        <w:rPr>
          <w:rFonts w:asciiTheme="minorHAnsi" w:hAnsiTheme="minorHAnsi" w:cstheme="minorHAnsi"/>
          <w:sz w:val="24"/>
          <w:szCs w:val="24"/>
        </w:rPr>
        <w:t>- roczną kwotę dodatkową za rok poprzedni;</w:t>
      </w:r>
    </w:p>
    <w:p w14:paraId="57B1F42C" w14:textId="77777777" w:rsidR="006E37D1" w:rsidRPr="00A914F2" w:rsidRDefault="006E37D1" w:rsidP="00336C7A">
      <w:pPr>
        <w:pStyle w:val="Nagwek"/>
        <w:tabs>
          <w:tab w:val="left" w:pos="0"/>
          <w:tab w:val="left" w:pos="426"/>
        </w:tabs>
        <w:autoSpaceDE w:val="0"/>
        <w:autoSpaceDN w:val="0"/>
        <w:spacing w:after="120"/>
        <w:rPr>
          <w:rFonts w:asciiTheme="minorHAnsi" w:hAnsiTheme="minorHAnsi" w:cstheme="minorHAnsi"/>
          <w:sz w:val="24"/>
          <w:szCs w:val="24"/>
        </w:rPr>
      </w:pPr>
      <w:r w:rsidRPr="00A914F2">
        <w:rPr>
          <w:rFonts w:asciiTheme="minorHAnsi" w:hAnsiTheme="minorHAnsi" w:cstheme="minorHAnsi"/>
          <w:sz w:val="24"/>
          <w:szCs w:val="24"/>
        </w:rPr>
        <w:t xml:space="preserve">- kwotę dodatkową za cel pośredni ram wykonania, </w:t>
      </w:r>
    </w:p>
    <w:p w14:paraId="60F126E8" w14:textId="77777777" w:rsidR="006E37D1" w:rsidRPr="00A914F2" w:rsidRDefault="006E37D1" w:rsidP="00336C7A">
      <w:pPr>
        <w:pStyle w:val="Nagwek"/>
        <w:tabs>
          <w:tab w:val="left" w:pos="0"/>
          <w:tab w:val="left" w:pos="426"/>
        </w:tabs>
        <w:autoSpaceDE w:val="0"/>
        <w:autoSpaceDN w:val="0"/>
        <w:spacing w:after="120"/>
        <w:rPr>
          <w:rFonts w:asciiTheme="minorHAnsi" w:hAnsiTheme="minorHAnsi" w:cstheme="minorHAnsi"/>
          <w:sz w:val="24"/>
          <w:szCs w:val="24"/>
        </w:rPr>
      </w:pPr>
      <w:r w:rsidRPr="00A914F2">
        <w:rPr>
          <w:rFonts w:asciiTheme="minorHAnsi" w:hAnsiTheme="minorHAnsi" w:cstheme="minorHAnsi"/>
          <w:sz w:val="24"/>
          <w:szCs w:val="24"/>
        </w:rPr>
        <w:t xml:space="preserve">i wskazały te kwoty w poszczególnych nazwach kosztu. Ww. kwoty mogę zostać wydatkowane tylko </w:t>
      </w:r>
      <w:r w:rsidRPr="00A914F2">
        <w:rPr>
          <w:rFonts w:asciiTheme="minorHAnsi" w:hAnsiTheme="minorHAnsi" w:cstheme="minorHAnsi"/>
          <w:sz w:val="24"/>
          <w:szCs w:val="24"/>
        </w:rPr>
        <w:br/>
        <w:t>i wyłącznie po uzyskaniu pisemnej zgody IZ.</w:t>
      </w:r>
    </w:p>
    <w:p w14:paraId="1E6E73D7" w14:textId="77777777" w:rsidR="006E37D1" w:rsidRPr="00A914F2" w:rsidRDefault="006E37D1" w:rsidP="00336C7A">
      <w:pPr>
        <w:pStyle w:val="Nagwek"/>
        <w:tabs>
          <w:tab w:val="left" w:pos="0"/>
          <w:tab w:val="left" w:pos="4678"/>
        </w:tabs>
        <w:spacing w:after="120"/>
        <w:rPr>
          <w:rFonts w:asciiTheme="minorHAnsi" w:hAnsiTheme="minorHAnsi" w:cstheme="minorHAnsi"/>
          <w:sz w:val="24"/>
          <w:szCs w:val="24"/>
        </w:rPr>
      </w:pPr>
      <w:r w:rsidRPr="00A914F2">
        <w:rPr>
          <w:rFonts w:asciiTheme="minorHAnsi" w:hAnsiTheme="minorHAnsi" w:cstheme="minorHAnsi"/>
          <w:sz w:val="24"/>
          <w:szCs w:val="24"/>
        </w:rPr>
        <w:t xml:space="preserve">W kolumnie trzeciej </w:t>
      </w:r>
      <w:r w:rsidRPr="00A914F2">
        <w:rPr>
          <w:rFonts w:asciiTheme="minorHAnsi" w:hAnsiTheme="minorHAnsi" w:cstheme="minorHAnsi"/>
          <w:b/>
          <w:sz w:val="24"/>
          <w:szCs w:val="24"/>
        </w:rPr>
        <w:t xml:space="preserve">„Wydatki kwalifikowalne” </w:t>
      </w:r>
      <w:r w:rsidRPr="00A914F2">
        <w:rPr>
          <w:rFonts w:asciiTheme="minorHAnsi" w:hAnsiTheme="minorHAnsi" w:cstheme="minorHAnsi"/>
          <w:sz w:val="24"/>
          <w:szCs w:val="24"/>
        </w:rPr>
        <w:t xml:space="preserve">należy wpisać wartość wydatków kwalifikowalnych </w:t>
      </w:r>
      <w:r w:rsidRPr="00A914F2">
        <w:rPr>
          <w:rFonts w:asciiTheme="minorHAnsi" w:hAnsiTheme="minorHAnsi" w:cstheme="minorHAnsi"/>
          <w:sz w:val="24"/>
          <w:szCs w:val="24"/>
        </w:rPr>
        <w:br/>
        <w:t xml:space="preserve">w ramach projektu. W kolumnie czwartej </w:t>
      </w:r>
      <w:r w:rsidRPr="00A914F2">
        <w:rPr>
          <w:rFonts w:asciiTheme="minorHAnsi" w:hAnsiTheme="minorHAnsi" w:cstheme="minorHAnsi"/>
          <w:b/>
          <w:sz w:val="24"/>
          <w:szCs w:val="24"/>
        </w:rPr>
        <w:t xml:space="preserve">„Dofinansowanie” </w:t>
      </w:r>
      <w:r w:rsidRPr="00A914F2">
        <w:rPr>
          <w:rFonts w:asciiTheme="minorHAnsi" w:hAnsiTheme="minorHAnsi" w:cstheme="minorHAnsi"/>
          <w:sz w:val="24"/>
          <w:szCs w:val="24"/>
        </w:rPr>
        <w:t>należy wpisać kwotę wsparcia, o którą ubiega się wnioskodawca.</w:t>
      </w:r>
    </w:p>
    <w:p w14:paraId="0E5EC59E" w14:textId="77777777" w:rsidR="006E37D1" w:rsidRPr="00A914F2" w:rsidRDefault="006E37D1" w:rsidP="00336C7A">
      <w:pPr>
        <w:pStyle w:val="Nagwek"/>
        <w:tabs>
          <w:tab w:val="left" w:pos="0"/>
          <w:tab w:val="left" w:pos="4678"/>
        </w:tabs>
        <w:spacing w:after="120"/>
        <w:rPr>
          <w:rFonts w:asciiTheme="minorHAnsi" w:hAnsiTheme="minorHAnsi" w:cstheme="minorHAnsi"/>
          <w:sz w:val="24"/>
          <w:szCs w:val="24"/>
        </w:rPr>
      </w:pPr>
      <w:r w:rsidRPr="00A914F2">
        <w:rPr>
          <w:rFonts w:asciiTheme="minorHAnsi" w:hAnsiTheme="minorHAnsi" w:cstheme="minorHAnsi"/>
          <w:b/>
          <w:sz w:val="24"/>
          <w:szCs w:val="24"/>
        </w:rPr>
        <w:t xml:space="preserve">Wypełniając WND PT w systemie LSI MAKS2 Zaleca się podawanie kwot wydatków kwalifikowalnych w pozycjach </w:t>
      </w:r>
      <w:r w:rsidRPr="00A914F2">
        <w:rPr>
          <w:rFonts w:asciiTheme="minorHAnsi" w:hAnsiTheme="minorHAnsi" w:cstheme="minorHAnsi"/>
          <w:b/>
          <w:i/>
          <w:sz w:val="24"/>
          <w:szCs w:val="24"/>
        </w:rPr>
        <w:t>Nazwa kosztu</w:t>
      </w:r>
      <w:r w:rsidRPr="00A914F2">
        <w:rPr>
          <w:rFonts w:asciiTheme="minorHAnsi" w:hAnsiTheme="minorHAnsi" w:cstheme="minorHAnsi"/>
          <w:b/>
          <w:sz w:val="24"/>
          <w:szCs w:val="24"/>
        </w:rPr>
        <w:t xml:space="preserve"> w pełnych złotych.</w:t>
      </w:r>
      <w:r w:rsidRPr="00A914F2">
        <w:rPr>
          <w:rFonts w:asciiTheme="minorHAnsi" w:hAnsiTheme="minorHAnsi" w:cstheme="minorHAnsi"/>
          <w:sz w:val="24"/>
          <w:szCs w:val="24"/>
        </w:rPr>
        <w:t xml:space="preserve"> Jeśli nie jest to możliwe należy zastosować następujące zasady: </w:t>
      </w:r>
    </w:p>
    <w:p w14:paraId="64CFEEF3" w14:textId="77777777" w:rsidR="006E37D1" w:rsidRPr="00A914F2" w:rsidRDefault="006E37D1" w:rsidP="00336C7A">
      <w:pPr>
        <w:pStyle w:val="Nagwek"/>
        <w:numPr>
          <w:ilvl w:val="0"/>
          <w:numId w:val="57"/>
        </w:numPr>
        <w:tabs>
          <w:tab w:val="clear" w:pos="4536"/>
          <w:tab w:val="left" w:pos="0"/>
          <w:tab w:val="center" w:pos="709"/>
          <w:tab w:val="left" w:pos="4678"/>
        </w:tabs>
        <w:spacing w:after="120"/>
        <w:rPr>
          <w:rFonts w:asciiTheme="minorHAnsi" w:hAnsiTheme="minorHAnsi" w:cstheme="minorHAnsi"/>
          <w:sz w:val="24"/>
          <w:szCs w:val="24"/>
        </w:rPr>
      </w:pPr>
      <w:r w:rsidRPr="00A914F2">
        <w:rPr>
          <w:rFonts w:asciiTheme="minorHAnsi" w:hAnsiTheme="minorHAnsi" w:cstheme="minorHAnsi"/>
          <w:sz w:val="24"/>
          <w:szCs w:val="24"/>
        </w:rPr>
        <w:t xml:space="preserve">Kwotę w wierszu </w:t>
      </w:r>
      <w:r w:rsidRPr="00A914F2">
        <w:rPr>
          <w:rFonts w:asciiTheme="minorHAnsi" w:hAnsiTheme="minorHAnsi" w:cstheme="minorHAnsi"/>
          <w:i/>
          <w:sz w:val="24"/>
          <w:szCs w:val="24"/>
        </w:rPr>
        <w:t>Ogółem w projekcie</w:t>
      </w:r>
      <w:r w:rsidRPr="00A914F2">
        <w:rPr>
          <w:rFonts w:asciiTheme="minorHAnsi" w:hAnsiTheme="minorHAnsi" w:cstheme="minorHAnsi"/>
          <w:sz w:val="24"/>
          <w:szCs w:val="24"/>
        </w:rPr>
        <w:t xml:space="preserve"> </w:t>
      </w:r>
      <w:r w:rsidRPr="00A914F2">
        <w:rPr>
          <w:rFonts w:asciiTheme="minorHAnsi" w:hAnsiTheme="minorHAnsi" w:cstheme="minorHAnsi"/>
          <w:i/>
          <w:sz w:val="24"/>
          <w:szCs w:val="24"/>
        </w:rPr>
        <w:t>(według źródeł finansowania)</w:t>
      </w:r>
      <w:r w:rsidRPr="00A914F2">
        <w:rPr>
          <w:rFonts w:asciiTheme="minorHAnsi" w:hAnsiTheme="minorHAnsi" w:cstheme="minorHAnsi"/>
          <w:sz w:val="24"/>
          <w:szCs w:val="24"/>
        </w:rPr>
        <w:t xml:space="preserve"> w kolumnie </w:t>
      </w:r>
      <w:r w:rsidRPr="00A914F2">
        <w:rPr>
          <w:rFonts w:asciiTheme="minorHAnsi" w:hAnsiTheme="minorHAnsi" w:cstheme="minorHAnsi"/>
          <w:i/>
          <w:sz w:val="24"/>
          <w:szCs w:val="24"/>
        </w:rPr>
        <w:t>Dofinansowanie (zł)</w:t>
      </w:r>
      <w:r w:rsidRPr="00A914F2">
        <w:rPr>
          <w:rFonts w:asciiTheme="minorHAnsi" w:hAnsiTheme="minorHAnsi" w:cstheme="minorHAnsi"/>
          <w:sz w:val="24"/>
          <w:szCs w:val="24"/>
        </w:rPr>
        <w:t xml:space="preserve"> system policzy, jako 85% kwoty z wiersza </w:t>
      </w:r>
      <w:r w:rsidRPr="00A914F2">
        <w:rPr>
          <w:rFonts w:asciiTheme="minorHAnsi" w:hAnsiTheme="minorHAnsi" w:cstheme="minorHAnsi"/>
          <w:i/>
          <w:sz w:val="24"/>
          <w:szCs w:val="24"/>
        </w:rPr>
        <w:t>Ogółem w projekcie</w:t>
      </w:r>
      <w:r w:rsidRPr="00A914F2">
        <w:rPr>
          <w:rFonts w:asciiTheme="minorHAnsi" w:hAnsiTheme="minorHAnsi" w:cstheme="minorHAnsi"/>
          <w:sz w:val="24"/>
          <w:szCs w:val="24"/>
        </w:rPr>
        <w:t xml:space="preserve"> </w:t>
      </w:r>
      <w:r w:rsidRPr="00A914F2">
        <w:rPr>
          <w:rFonts w:asciiTheme="minorHAnsi" w:hAnsiTheme="minorHAnsi" w:cstheme="minorHAnsi"/>
          <w:i/>
          <w:sz w:val="24"/>
          <w:szCs w:val="24"/>
        </w:rPr>
        <w:t>(według źródeł finansowania)</w:t>
      </w:r>
      <w:r w:rsidRPr="00A914F2">
        <w:rPr>
          <w:rFonts w:asciiTheme="minorHAnsi" w:hAnsiTheme="minorHAnsi" w:cstheme="minorHAnsi"/>
          <w:sz w:val="24"/>
          <w:szCs w:val="24"/>
        </w:rPr>
        <w:t xml:space="preserve"> z kolumny </w:t>
      </w:r>
      <w:r w:rsidRPr="00A914F2">
        <w:rPr>
          <w:rFonts w:asciiTheme="minorHAnsi" w:hAnsiTheme="minorHAnsi" w:cstheme="minorHAnsi"/>
          <w:i/>
          <w:sz w:val="24"/>
          <w:szCs w:val="24"/>
        </w:rPr>
        <w:t>Wydatki kwalifikowalne (zł)</w:t>
      </w:r>
      <w:r w:rsidRPr="00A914F2">
        <w:rPr>
          <w:rFonts w:asciiTheme="minorHAnsi" w:hAnsiTheme="minorHAnsi" w:cstheme="minorHAnsi"/>
          <w:sz w:val="24"/>
          <w:szCs w:val="24"/>
        </w:rPr>
        <w:t xml:space="preserve">. Otrzymaną kwotę system zaokrągli w dół do dwóch miejsc po przecinku. </w:t>
      </w:r>
    </w:p>
    <w:p w14:paraId="180ED518" w14:textId="1702C396" w:rsidR="006E37D1" w:rsidRPr="00A914F2" w:rsidRDefault="006E37D1" w:rsidP="00336C7A">
      <w:pPr>
        <w:pStyle w:val="Nagwek"/>
        <w:numPr>
          <w:ilvl w:val="0"/>
          <w:numId w:val="57"/>
        </w:numPr>
        <w:tabs>
          <w:tab w:val="clear" w:pos="4536"/>
          <w:tab w:val="left" w:pos="0"/>
          <w:tab w:val="center" w:pos="709"/>
          <w:tab w:val="left" w:pos="4678"/>
        </w:tabs>
        <w:spacing w:after="120"/>
        <w:rPr>
          <w:rFonts w:asciiTheme="minorHAnsi" w:hAnsiTheme="minorHAnsi" w:cstheme="minorHAnsi"/>
          <w:sz w:val="24"/>
          <w:szCs w:val="24"/>
        </w:rPr>
      </w:pPr>
      <w:r w:rsidRPr="00A914F2">
        <w:rPr>
          <w:rFonts w:asciiTheme="minorHAnsi" w:hAnsiTheme="minorHAnsi" w:cstheme="minorHAnsi"/>
          <w:sz w:val="24"/>
          <w:szCs w:val="24"/>
        </w:rPr>
        <w:tab/>
        <w:t xml:space="preserve">Kwota w wierszu </w:t>
      </w:r>
      <w:r w:rsidRPr="00A914F2">
        <w:rPr>
          <w:rFonts w:asciiTheme="minorHAnsi" w:hAnsiTheme="minorHAnsi" w:cstheme="minorHAnsi"/>
          <w:i/>
          <w:sz w:val="24"/>
          <w:szCs w:val="24"/>
        </w:rPr>
        <w:t xml:space="preserve">Ogółem suma </w:t>
      </w:r>
      <w:r w:rsidRPr="00A914F2">
        <w:rPr>
          <w:rFonts w:asciiTheme="minorHAnsi" w:hAnsiTheme="minorHAnsi" w:cstheme="minorHAnsi"/>
          <w:sz w:val="24"/>
          <w:szCs w:val="24"/>
        </w:rPr>
        <w:t xml:space="preserve">w kolumnie </w:t>
      </w:r>
      <w:r w:rsidRPr="00A914F2">
        <w:rPr>
          <w:rFonts w:asciiTheme="minorHAnsi" w:hAnsiTheme="minorHAnsi" w:cstheme="minorHAnsi"/>
          <w:i/>
          <w:sz w:val="24"/>
          <w:szCs w:val="24"/>
        </w:rPr>
        <w:t>Dofinansowanie (zł)</w:t>
      </w:r>
      <w:r w:rsidRPr="00A914F2">
        <w:rPr>
          <w:rFonts w:asciiTheme="minorHAnsi" w:hAnsiTheme="minorHAnsi" w:cstheme="minorHAnsi"/>
          <w:sz w:val="24"/>
          <w:szCs w:val="24"/>
        </w:rPr>
        <w:t xml:space="preserve"> musi stanowić sumę kwot </w:t>
      </w:r>
      <w:r w:rsidRPr="00A914F2">
        <w:rPr>
          <w:rFonts w:asciiTheme="minorHAnsi" w:hAnsiTheme="minorHAnsi" w:cstheme="minorHAnsi"/>
          <w:i/>
          <w:sz w:val="24"/>
          <w:szCs w:val="24"/>
        </w:rPr>
        <w:t>Dofinansowanie (zł)</w:t>
      </w:r>
      <w:r w:rsidRPr="00A914F2">
        <w:rPr>
          <w:rFonts w:asciiTheme="minorHAnsi" w:hAnsiTheme="minorHAnsi" w:cstheme="minorHAnsi"/>
          <w:sz w:val="24"/>
          <w:szCs w:val="24"/>
        </w:rPr>
        <w:t xml:space="preserve"> z poszczególnych </w:t>
      </w:r>
      <w:r w:rsidRPr="00A914F2">
        <w:rPr>
          <w:rFonts w:asciiTheme="minorHAnsi" w:hAnsiTheme="minorHAnsi" w:cstheme="minorHAnsi"/>
          <w:i/>
          <w:sz w:val="24"/>
          <w:szCs w:val="24"/>
        </w:rPr>
        <w:t>Nazw kosztu</w:t>
      </w:r>
      <w:r w:rsidRPr="00A914F2">
        <w:rPr>
          <w:rFonts w:asciiTheme="minorHAnsi" w:hAnsiTheme="minorHAnsi" w:cstheme="minorHAnsi"/>
          <w:sz w:val="24"/>
          <w:szCs w:val="24"/>
        </w:rPr>
        <w:t xml:space="preserve"> i musi byś zgodna z kwotą </w:t>
      </w:r>
      <w:r w:rsidRPr="00A914F2">
        <w:rPr>
          <w:rFonts w:asciiTheme="minorHAnsi" w:hAnsiTheme="minorHAnsi" w:cstheme="minorHAnsi"/>
          <w:i/>
          <w:sz w:val="24"/>
          <w:szCs w:val="24"/>
        </w:rPr>
        <w:t>Ogółem w projekcie</w:t>
      </w:r>
      <w:r w:rsidRPr="00A914F2">
        <w:rPr>
          <w:rFonts w:asciiTheme="minorHAnsi" w:hAnsiTheme="minorHAnsi" w:cstheme="minorHAnsi"/>
          <w:sz w:val="24"/>
          <w:szCs w:val="24"/>
        </w:rPr>
        <w:t xml:space="preserve"> </w:t>
      </w:r>
      <w:r w:rsidRPr="00A914F2">
        <w:rPr>
          <w:rFonts w:asciiTheme="minorHAnsi" w:hAnsiTheme="minorHAnsi" w:cstheme="minorHAnsi"/>
          <w:i/>
          <w:sz w:val="24"/>
          <w:szCs w:val="24"/>
        </w:rPr>
        <w:t>(według źródeł finansowania)</w:t>
      </w:r>
      <w:r w:rsidRPr="00A914F2">
        <w:rPr>
          <w:rFonts w:asciiTheme="minorHAnsi" w:hAnsiTheme="minorHAnsi" w:cstheme="minorHAnsi"/>
          <w:sz w:val="24"/>
          <w:szCs w:val="24"/>
        </w:rPr>
        <w:t xml:space="preserve"> w kolumnie </w:t>
      </w:r>
      <w:r w:rsidRPr="00A914F2">
        <w:rPr>
          <w:rFonts w:asciiTheme="minorHAnsi" w:hAnsiTheme="minorHAnsi" w:cstheme="minorHAnsi"/>
          <w:i/>
          <w:sz w:val="24"/>
          <w:szCs w:val="24"/>
        </w:rPr>
        <w:t>Dofinansowanie (zł)</w:t>
      </w:r>
      <w:r w:rsidRPr="00A914F2">
        <w:rPr>
          <w:rFonts w:asciiTheme="minorHAnsi" w:hAnsiTheme="minorHAnsi" w:cstheme="minorHAnsi"/>
          <w:sz w:val="24"/>
          <w:szCs w:val="24"/>
        </w:rPr>
        <w:t>.</w:t>
      </w:r>
    </w:p>
    <w:p w14:paraId="0C11B404" w14:textId="7A643CB7" w:rsidR="006E37D1" w:rsidRPr="00A914F2" w:rsidRDefault="006E37D1" w:rsidP="00336C7A">
      <w:pPr>
        <w:pStyle w:val="Nagwek"/>
        <w:tabs>
          <w:tab w:val="left" w:pos="709"/>
          <w:tab w:val="left" w:pos="4678"/>
        </w:tabs>
        <w:spacing w:after="120"/>
        <w:ind w:left="709"/>
        <w:rPr>
          <w:rFonts w:asciiTheme="minorHAnsi" w:hAnsiTheme="minorHAnsi" w:cstheme="minorHAnsi"/>
          <w:sz w:val="24"/>
          <w:szCs w:val="24"/>
        </w:rPr>
      </w:pPr>
      <w:r w:rsidRPr="00A914F2">
        <w:rPr>
          <w:rFonts w:asciiTheme="minorHAnsi" w:hAnsiTheme="minorHAnsi" w:cstheme="minorHAnsi"/>
          <w:sz w:val="24"/>
          <w:szCs w:val="24"/>
        </w:rPr>
        <w:t xml:space="preserve">Kwoty w kolumnie </w:t>
      </w:r>
      <w:r w:rsidRPr="00A914F2">
        <w:rPr>
          <w:rFonts w:asciiTheme="minorHAnsi" w:hAnsiTheme="minorHAnsi" w:cstheme="minorHAnsi"/>
          <w:i/>
          <w:sz w:val="24"/>
          <w:szCs w:val="24"/>
        </w:rPr>
        <w:t>Dofinansowanie (zł)</w:t>
      </w:r>
      <w:r w:rsidRPr="00A914F2">
        <w:rPr>
          <w:rFonts w:asciiTheme="minorHAnsi" w:hAnsiTheme="minorHAnsi" w:cstheme="minorHAnsi"/>
          <w:sz w:val="24"/>
          <w:szCs w:val="24"/>
        </w:rPr>
        <w:t xml:space="preserve"> dla poszczególnych </w:t>
      </w:r>
      <w:r w:rsidRPr="00A914F2">
        <w:rPr>
          <w:rFonts w:asciiTheme="minorHAnsi" w:hAnsiTheme="minorHAnsi" w:cstheme="minorHAnsi"/>
          <w:i/>
          <w:sz w:val="24"/>
          <w:szCs w:val="24"/>
        </w:rPr>
        <w:t>Nazw kosztu</w:t>
      </w:r>
      <w:r w:rsidRPr="00A914F2">
        <w:rPr>
          <w:rFonts w:asciiTheme="minorHAnsi" w:hAnsiTheme="minorHAnsi" w:cstheme="minorHAnsi"/>
          <w:sz w:val="24"/>
          <w:szCs w:val="24"/>
        </w:rPr>
        <w:t xml:space="preserve"> będą obliczane przez system zgodnie z matematyczną zasadą zaokrągleń do dwóch miejsc po przecinku, z możliwością ich edycji.</w:t>
      </w:r>
    </w:p>
    <w:p w14:paraId="1E33BD12" w14:textId="72E7B356" w:rsidR="006E37D1" w:rsidRPr="00A914F2" w:rsidRDefault="006E37D1" w:rsidP="00336C7A">
      <w:pPr>
        <w:pStyle w:val="Nagwek"/>
        <w:tabs>
          <w:tab w:val="left" w:pos="709"/>
          <w:tab w:val="left" w:pos="4678"/>
        </w:tabs>
        <w:spacing w:after="120"/>
        <w:ind w:left="709"/>
        <w:rPr>
          <w:rFonts w:asciiTheme="minorHAnsi" w:hAnsiTheme="minorHAnsi" w:cstheme="minorHAnsi"/>
          <w:sz w:val="24"/>
          <w:szCs w:val="24"/>
        </w:rPr>
      </w:pPr>
      <w:r w:rsidRPr="00A914F2">
        <w:rPr>
          <w:rFonts w:asciiTheme="minorHAnsi" w:hAnsiTheme="minorHAnsi" w:cstheme="minorHAnsi"/>
          <w:sz w:val="24"/>
          <w:szCs w:val="24"/>
        </w:rPr>
        <w:t xml:space="preserve">Jeżeli kwota w wierszu </w:t>
      </w:r>
      <w:r w:rsidRPr="00A914F2">
        <w:rPr>
          <w:rFonts w:asciiTheme="minorHAnsi" w:hAnsiTheme="minorHAnsi" w:cstheme="minorHAnsi"/>
          <w:i/>
          <w:sz w:val="24"/>
          <w:szCs w:val="24"/>
        </w:rPr>
        <w:t>Ogółem suma</w:t>
      </w:r>
      <w:r w:rsidRPr="00A914F2">
        <w:rPr>
          <w:rFonts w:asciiTheme="minorHAnsi" w:hAnsiTheme="minorHAnsi" w:cstheme="minorHAnsi"/>
          <w:sz w:val="24"/>
          <w:szCs w:val="24"/>
        </w:rPr>
        <w:t xml:space="preserve"> w kolumnie </w:t>
      </w:r>
      <w:r w:rsidRPr="00A914F2">
        <w:rPr>
          <w:rFonts w:asciiTheme="minorHAnsi" w:hAnsiTheme="minorHAnsi" w:cstheme="minorHAnsi"/>
          <w:i/>
          <w:sz w:val="24"/>
          <w:szCs w:val="24"/>
        </w:rPr>
        <w:t>Dofinansowanie (zł)</w:t>
      </w:r>
      <w:r w:rsidRPr="00A914F2">
        <w:rPr>
          <w:rFonts w:asciiTheme="minorHAnsi" w:hAnsiTheme="minorHAnsi" w:cstheme="minorHAnsi"/>
          <w:sz w:val="24"/>
          <w:szCs w:val="24"/>
        </w:rPr>
        <w:t xml:space="preserve"> nie będzie zgodna z kwotą w wierszu </w:t>
      </w:r>
      <w:r w:rsidRPr="00A914F2">
        <w:rPr>
          <w:rFonts w:asciiTheme="minorHAnsi" w:hAnsiTheme="minorHAnsi" w:cstheme="minorHAnsi"/>
          <w:i/>
          <w:sz w:val="24"/>
          <w:szCs w:val="24"/>
        </w:rPr>
        <w:t>Ogółem w projekcie (według źródeł finansowania)</w:t>
      </w:r>
      <w:r w:rsidRPr="00A914F2">
        <w:rPr>
          <w:rFonts w:asciiTheme="minorHAnsi" w:hAnsiTheme="minorHAnsi" w:cstheme="minorHAnsi"/>
          <w:sz w:val="24"/>
          <w:szCs w:val="24"/>
        </w:rPr>
        <w:t xml:space="preserve"> w kolumnie </w:t>
      </w:r>
      <w:r w:rsidRPr="00A914F2">
        <w:rPr>
          <w:rFonts w:asciiTheme="minorHAnsi" w:hAnsiTheme="minorHAnsi" w:cstheme="minorHAnsi"/>
          <w:i/>
          <w:sz w:val="24"/>
          <w:szCs w:val="24"/>
        </w:rPr>
        <w:t>Dofinansowanie (zł)</w:t>
      </w:r>
      <w:r w:rsidRPr="00A914F2">
        <w:rPr>
          <w:rFonts w:asciiTheme="minorHAnsi" w:hAnsiTheme="minorHAnsi" w:cstheme="minorHAnsi"/>
          <w:sz w:val="24"/>
          <w:szCs w:val="24"/>
        </w:rPr>
        <w:t xml:space="preserve"> należy edytować i skorygować jedną lub kilka kwot z kolumny </w:t>
      </w:r>
      <w:r w:rsidRPr="00A914F2">
        <w:rPr>
          <w:rFonts w:asciiTheme="minorHAnsi" w:hAnsiTheme="minorHAnsi" w:cstheme="minorHAnsi"/>
          <w:i/>
          <w:sz w:val="24"/>
          <w:szCs w:val="24"/>
        </w:rPr>
        <w:t>Dofinansowanie (zł)</w:t>
      </w:r>
      <w:r w:rsidRPr="00A914F2">
        <w:rPr>
          <w:rFonts w:asciiTheme="minorHAnsi" w:hAnsiTheme="minorHAnsi" w:cstheme="minorHAnsi"/>
          <w:sz w:val="24"/>
          <w:szCs w:val="24"/>
        </w:rPr>
        <w:t xml:space="preserve"> w celu uzyskania prawidłowej sumy. </w:t>
      </w:r>
    </w:p>
    <w:p w14:paraId="41E9172F" w14:textId="072C43E2" w:rsidR="006E37D1" w:rsidRPr="00A914F2" w:rsidRDefault="006E37D1" w:rsidP="00336C7A">
      <w:pPr>
        <w:pStyle w:val="Nagwek"/>
        <w:numPr>
          <w:ilvl w:val="0"/>
          <w:numId w:val="57"/>
        </w:numPr>
        <w:tabs>
          <w:tab w:val="left" w:pos="709"/>
          <w:tab w:val="left" w:pos="4678"/>
        </w:tabs>
        <w:spacing w:after="120"/>
        <w:rPr>
          <w:rFonts w:asciiTheme="minorHAnsi" w:hAnsiTheme="minorHAnsi" w:cstheme="minorHAnsi"/>
          <w:sz w:val="24"/>
          <w:szCs w:val="24"/>
        </w:rPr>
      </w:pPr>
      <w:r w:rsidRPr="00A914F2">
        <w:rPr>
          <w:rFonts w:asciiTheme="minorHAnsi" w:hAnsiTheme="minorHAnsi" w:cstheme="minorHAnsi"/>
          <w:sz w:val="24"/>
          <w:szCs w:val="24"/>
        </w:rPr>
        <w:lastRenderedPageBreak/>
        <w:t xml:space="preserve">We wniosku o dofinansowanie w systemie dodano przycisk </w:t>
      </w:r>
      <w:r w:rsidRPr="00A914F2">
        <w:rPr>
          <w:rFonts w:asciiTheme="minorHAnsi" w:hAnsiTheme="minorHAnsi" w:cstheme="minorHAnsi"/>
          <w:i/>
          <w:sz w:val="24"/>
          <w:szCs w:val="24"/>
        </w:rPr>
        <w:t>Przelicz dofinansowanie</w:t>
      </w:r>
      <w:r w:rsidRPr="00A914F2">
        <w:rPr>
          <w:rFonts w:asciiTheme="minorHAnsi" w:hAnsiTheme="minorHAnsi" w:cstheme="minorHAnsi"/>
          <w:sz w:val="24"/>
          <w:szCs w:val="24"/>
        </w:rPr>
        <w:t xml:space="preserve">, po jego przyciśnięciu system przelicza </w:t>
      </w:r>
      <w:r w:rsidRPr="00A914F2">
        <w:rPr>
          <w:rFonts w:asciiTheme="minorHAnsi" w:hAnsiTheme="minorHAnsi" w:cstheme="minorHAnsi"/>
          <w:i/>
          <w:sz w:val="24"/>
          <w:szCs w:val="24"/>
        </w:rPr>
        <w:t>Kwoty dofinansowania</w:t>
      </w:r>
      <w:r w:rsidRPr="00A914F2">
        <w:rPr>
          <w:rFonts w:asciiTheme="minorHAnsi" w:hAnsiTheme="minorHAnsi" w:cstheme="minorHAnsi"/>
          <w:sz w:val="24"/>
          <w:szCs w:val="24"/>
        </w:rPr>
        <w:t xml:space="preserve"> w pozycjach </w:t>
      </w:r>
      <w:r w:rsidRPr="00A914F2">
        <w:rPr>
          <w:rFonts w:asciiTheme="minorHAnsi" w:hAnsiTheme="minorHAnsi" w:cstheme="minorHAnsi"/>
          <w:i/>
          <w:sz w:val="24"/>
          <w:szCs w:val="24"/>
        </w:rPr>
        <w:t>Nazwa kosztu</w:t>
      </w:r>
      <w:r w:rsidRPr="00A914F2">
        <w:rPr>
          <w:rFonts w:asciiTheme="minorHAnsi" w:hAnsiTheme="minorHAnsi" w:cstheme="minorHAnsi"/>
          <w:sz w:val="24"/>
          <w:szCs w:val="24"/>
        </w:rPr>
        <w:t xml:space="preserve"> zgodnie z matematyczną zasadą zaokrągleń do dwóch miejsc po przecinku.</w:t>
      </w:r>
    </w:p>
    <w:p w14:paraId="262B3008" w14:textId="77777777" w:rsidR="006E37D1" w:rsidRPr="00A914F2" w:rsidRDefault="006E37D1" w:rsidP="00336C7A">
      <w:pPr>
        <w:pStyle w:val="Nagwek"/>
        <w:tabs>
          <w:tab w:val="left" w:pos="0"/>
          <w:tab w:val="left" w:pos="4678"/>
        </w:tabs>
        <w:spacing w:after="120"/>
        <w:rPr>
          <w:rFonts w:asciiTheme="minorHAnsi" w:hAnsiTheme="minorHAnsi" w:cstheme="minorHAnsi"/>
          <w:b/>
          <w:sz w:val="24"/>
          <w:szCs w:val="24"/>
        </w:rPr>
      </w:pPr>
      <w:r w:rsidRPr="00A914F2">
        <w:rPr>
          <w:rFonts w:asciiTheme="minorHAnsi" w:hAnsiTheme="minorHAnsi" w:cstheme="minorHAnsi"/>
          <w:b/>
          <w:sz w:val="24"/>
          <w:szCs w:val="24"/>
        </w:rPr>
        <w:t>Matematyczna zasada zaokrągleń do dwóch miejsc po przecinku:</w:t>
      </w:r>
    </w:p>
    <w:p w14:paraId="61DE6118" w14:textId="77777777" w:rsidR="006E37D1" w:rsidRPr="00A914F2" w:rsidRDefault="006E37D1" w:rsidP="00336C7A">
      <w:pPr>
        <w:pStyle w:val="Nagwek"/>
        <w:tabs>
          <w:tab w:val="left" w:pos="0"/>
          <w:tab w:val="left" w:pos="4678"/>
        </w:tabs>
        <w:spacing w:after="120"/>
        <w:rPr>
          <w:rFonts w:asciiTheme="minorHAnsi" w:hAnsiTheme="minorHAnsi" w:cstheme="minorHAnsi"/>
          <w:sz w:val="24"/>
          <w:szCs w:val="24"/>
        </w:rPr>
      </w:pPr>
      <w:r w:rsidRPr="00A914F2">
        <w:rPr>
          <w:rFonts w:asciiTheme="minorHAnsi" w:hAnsiTheme="minorHAnsi" w:cstheme="minorHAnsi"/>
          <w:sz w:val="24"/>
          <w:szCs w:val="24"/>
        </w:rPr>
        <w:t>jeśli trzecią cyfrą po przecinku jest 0,1,2,3, albo 4 to zaokrąglamy w dół.</w:t>
      </w:r>
    </w:p>
    <w:p w14:paraId="2B3FCCC8" w14:textId="77777777" w:rsidR="006E37D1" w:rsidRPr="00A914F2" w:rsidRDefault="006E37D1" w:rsidP="00336C7A">
      <w:pPr>
        <w:pStyle w:val="Nagwek"/>
        <w:tabs>
          <w:tab w:val="left" w:pos="0"/>
          <w:tab w:val="left" w:pos="4678"/>
        </w:tabs>
        <w:spacing w:after="120"/>
        <w:rPr>
          <w:rFonts w:asciiTheme="minorHAnsi" w:hAnsiTheme="minorHAnsi" w:cstheme="minorHAnsi"/>
          <w:sz w:val="24"/>
          <w:szCs w:val="24"/>
        </w:rPr>
      </w:pPr>
      <w:r w:rsidRPr="00A914F2">
        <w:rPr>
          <w:rFonts w:asciiTheme="minorHAnsi" w:hAnsiTheme="minorHAnsi" w:cstheme="minorHAnsi"/>
          <w:sz w:val="24"/>
          <w:szCs w:val="24"/>
        </w:rPr>
        <w:t>jeśli trzecią cyfrą po przecinku jest  5,6,7,8, albo 9 to zaokrąglamy w górę.</w:t>
      </w:r>
    </w:p>
    <w:p w14:paraId="499FE02F" w14:textId="77777777" w:rsidR="006E37D1" w:rsidRPr="00A914F2" w:rsidRDefault="006E37D1" w:rsidP="00336C7A">
      <w:pPr>
        <w:pStyle w:val="Nagwek"/>
        <w:shd w:val="clear" w:color="auto" w:fill="A6A6A6"/>
        <w:tabs>
          <w:tab w:val="clear" w:pos="4536"/>
          <w:tab w:val="clear" w:pos="9072"/>
        </w:tabs>
        <w:spacing w:before="60" w:after="60"/>
        <w:rPr>
          <w:rFonts w:asciiTheme="minorHAnsi" w:hAnsiTheme="minorHAnsi" w:cstheme="minorHAnsi"/>
          <w:sz w:val="24"/>
          <w:szCs w:val="24"/>
          <w:shd w:val="clear" w:color="auto" w:fill="A6A6A6"/>
        </w:rPr>
      </w:pPr>
      <w:r w:rsidRPr="00A914F2">
        <w:rPr>
          <w:rFonts w:asciiTheme="minorHAnsi" w:hAnsiTheme="minorHAnsi" w:cstheme="minorHAnsi"/>
          <w:b/>
          <w:sz w:val="24"/>
          <w:szCs w:val="24"/>
        </w:rPr>
        <w:t xml:space="preserve">Suma – </w:t>
      </w:r>
      <w:r w:rsidRPr="00A914F2">
        <w:rPr>
          <w:rFonts w:asciiTheme="minorHAnsi" w:hAnsiTheme="minorHAnsi" w:cstheme="minorHAnsi"/>
          <w:sz w:val="24"/>
          <w:szCs w:val="24"/>
          <w:shd w:val="clear" w:color="auto" w:fill="A6A6A6"/>
        </w:rPr>
        <w:t>informacja w danym wierszu podawana jest automatycznie.</w:t>
      </w:r>
    </w:p>
    <w:p w14:paraId="15684883" w14:textId="77777777" w:rsidR="006E37D1" w:rsidRPr="00A914F2" w:rsidRDefault="006E37D1" w:rsidP="00336C7A">
      <w:pPr>
        <w:pStyle w:val="Nagwek"/>
        <w:shd w:val="clear" w:color="auto" w:fill="A6A6A6"/>
        <w:tabs>
          <w:tab w:val="clear" w:pos="4536"/>
          <w:tab w:val="clear" w:pos="9072"/>
        </w:tabs>
        <w:spacing w:before="60" w:after="60"/>
        <w:rPr>
          <w:rFonts w:asciiTheme="minorHAnsi" w:hAnsiTheme="minorHAnsi" w:cstheme="minorHAnsi"/>
          <w:sz w:val="24"/>
          <w:szCs w:val="24"/>
        </w:rPr>
      </w:pPr>
      <w:r w:rsidRPr="00A914F2">
        <w:rPr>
          <w:rFonts w:asciiTheme="minorHAnsi" w:hAnsiTheme="minorHAnsi" w:cstheme="minorHAnsi"/>
          <w:b/>
          <w:sz w:val="24"/>
          <w:szCs w:val="24"/>
        </w:rPr>
        <w:t xml:space="preserve">Ogółem w projekcie – </w:t>
      </w:r>
      <w:r w:rsidRPr="00A914F2">
        <w:rPr>
          <w:rFonts w:asciiTheme="minorHAnsi" w:hAnsiTheme="minorHAnsi" w:cstheme="minorHAnsi"/>
          <w:sz w:val="24"/>
          <w:szCs w:val="24"/>
          <w:shd w:val="clear" w:color="auto" w:fill="A6A6A6"/>
        </w:rPr>
        <w:t>informacja w danym wierszu podawana jest automatycznie.</w:t>
      </w:r>
    </w:p>
    <w:p w14:paraId="5CB29078" w14:textId="77777777" w:rsidR="006E37D1" w:rsidRPr="00A914F2" w:rsidRDefault="006E37D1" w:rsidP="00336C7A">
      <w:pPr>
        <w:tabs>
          <w:tab w:val="left" w:pos="4678"/>
        </w:tabs>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Na podstawie punktu 4.1, i 4.2 WND PT oceniane są:</w:t>
      </w:r>
    </w:p>
    <w:p w14:paraId="495D455A" w14:textId="77777777" w:rsidR="006E37D1" w:rsidRPr="00A914F2" w:rsidRDefault="006E37D1" w:rsidP="00336C7A">
      <w:pPr>
        <w:numPr>
          <w:ilvl w:val="0"/>
          <w:numId w:val="35"/>
        </w:numPr>
        <w:tabs>
          <w:tab w:val="left" w:pos="-2340"/>
        </w:tabs>
        <w:spacing w:after="120" w:line="240" w:lineRule="auto"/>
        <w:ind w:left="284" w:hanging="284"/>
        <w:rPr>
          <w:rFonts w:asciiTheme="minorHAnsi" w:hAnsiTheme="minorHAnsi" w:cstheme="minorHAnsi"/>
          <w:sz w:val="24"/>
          <w:szCs w:val="24"/>
        </w:rPr>
      </w:pPr>
      <w:r w:rsidRPr="00A914F2">
        <w:rPr>
          <w:rFonts w:asciiTheme="minorHAnsi" w:hAnsiTheme="minorHAnsi" w:cstheme="minorHAnsi"/>
          <w:sz w:val="24"/>
          <w:szCs w:val="24"/>
        </w:rPr>
        <w:t>kwalifikowalność wydatków,</w:t>
      </w:r>
    </w:p>
    <w:p w14:paraId="1A3A6DE8" w14:textId="77777777" w:rsidR="006E37D1" w:rsidRPr="00A914F2" w:rsidRDefault="006E37D1" w:rsidP="00336C7A">
      <w:pPr>
        <w:numPr>
          <w:ilvl w:val="0"/>
          <w:numId w:val="35"/>
        </w:numPr>
        <w:tabs>
          <w:tab w:val="left" w:pos="-2340"/>
        </w:tabs>
        <w:spacing w:after="120" w:line="240" w:lineRule="auto"/>
        <w:ind w:left="284" w:hanging="284"/>
        <w:rPr>
          <w:rFonts w:asciiTheme="minorHAnsi" w:hAnsiTheme="minorHAnsi" w:cstheme="minorHAnsi"/>
          <w:sz w:val="24"/>
          <w:szCs w:val="24"/>
        </w:rPr>
      </w:pPr>
      <w:r w:rsidRPr="00A914F2">
        <w:rPr>
          <w:rFonts w:asciiTheme="minorHAnsi" w:hAnsiTheme="minorHAnsi" w:cstheme="minorHAnsi"/>
          <w:sz w:val="24"/>
          <w:szCs w:val="24"/>
        </w:rPr>
        <w:t>sposób osiągania wskaźników realizacji celu projektu, Wnioskodawca przedstawia, jakie zadania zrealizuje, aby osiągnąć założone wskaźniki,</w:t>
      </w:r>
    </w:p>
    <w:p w14:paraId="4E971973" w14:textId="77777777" w:rsidR="006E37D1" w:rsidRPr="00A914F2" w:rsidRDefault="006E37D1" w:rsidP="00336C7A">
      <w:pPr>
        <w:numPr>
          <w:ilvl w:val="0"/>
          <w:numId w:val="35"/>
        </w:numPr>
        <w:tabs>
          <w:tab w:val="left" w:pos="-2340"/>
        </w:tabs>
        <w:spacing w:after="120" w:line="240" w:lineRule="auto"/>
        <w:ind w:left="284" w:hanging="284"/>
        <w:rPr>
          <w:rFonts w:asciiTheme="minorHAnsi" w:hAnsiTheme="minorHAnsi" w:cstheme="minorHAnsi"/>
          <w:sz w:val="24"/>
          <w:szCs w:val="24"/>
        </w:rPr>
      </w:pPr>
      <w:r w:rsidRPr="00A914F2">
        <w:rPr>
          <w:rFonts w:asciiTheme="minorHAnsi" w:hAnsiTheme="minorHAnsi" w:cstheme="minorHAnsi"/>
          <w:sz w:val="24"/>
          <w:szCs w:val="24"/>
        </w:rPr>
        <w:t>adekwatność wysokości zaplanowanych kosztów kwalifikowalnych do zaplanowanych działań,</w:t>
      </w:r>
    </w:p>
    <w:p w14:paraId="15B82526" w14:textId="77777777" w:rsidR="006E37D1" w:rsidRPr="00A914F2" w:rsidRDefault="006E37D1" w:rsidP="00336C7A">
      <w:pPr>
        <w:numPr>
          <w:ilvl w:val="0"/>
          <w:numId w:val="35"/>
        </w:numPr>
        <w:tabs>
          <w:tab w:val="left" w:pos="-2340"/>
        </w:tabs>
        <w:spacing w:after="120" w:line="240" w:lineRule="auto"/>
        <w:ind w:left="284" w:hanging="284"/>
        <w:rPr>
          <w:rFonts w:asciiTheme="minorHAnsi" w:hAnsiTheme="minorHAnsi" w:cstheme="minorHAnsi"/>
          <w:sz w:val="24"/>
          <w:szCs w:val="24"/>
        </w:rPr>
      </w:pPr>
      <w:r w:rsidRPr="00A914F2">
        <w:rPr>
          <w:rFonts w:asciiTheme="minorHAnsi" w:hAnsiTheme="minorHAnsi" w:cstheme="minorHAnsi"/>
          <w:sz w:val="24"/>
          <w:szCs w:val="24"/>
        </w:rPr>
        <w:t>zasadność realizacji projektu pod kątem celów PT RPO WiM 2014-2020, mierzonej wpływem projektu na osiągnięcie wskaźników produktu danej osi oraz możliwego wpływu na wskaźniki rezultatu.</w:t>
      </w:r>
    </w:p>
    <w:p w14:paraId="5475EA83" w14:textId="77777777" w:rsidR="006E37D1" w:rsidRPr="00A914F2" w:rsidRDefault="006E37D1" w:rsidP="00336C7A">
      <w:pPr>
        <w:tabs>
          <w:tab w:val="left" w:pos="-2340"/>
        </w:tabs>
        <w:spacing w:after="120" w:line="240" w:lineRule="auto"/>
        <w:ind w:left="23"/>
        <w:rPr>
          <w:rFonts w:asciiTheme="minorHAnsi" w:hAnsiTheme="minorHAnsi" w:cstheme="minorHAnsi"/>
          <w:sz w:val="24"/>
          <w:szCs w:val="24"/>
        </w:rPr>
      </w:pPr>
      <w:r w:rsidRPr="00A914F2">
        <w:rPr>
          <w:rFonts w:asciiTheme="minorHAnsi" w:hAnsiTheme="minorHAnsi" w:cstheme="minorHAnsi"/>
          <w:sz w:val="24"/>
          <w:szCs w:val="24"/>
        </w:rPr>
        <w:t xml:space="preserve">Opisując, zatem zadania oraz nazwy kosztów należy zwrócić uwagę, aby podawane informacje umożliwiły instytucji ocenę projektu (w szczególności weryfikację doboru właściwych wskaźników, prawidłowość ustalenia ich wartości docelowej oraz możliwość sprawdzenia wydatków kwalifikowalnych). </w:t>
      </w:r>
    </w:p>
    <w:p w14:paraId="4AB276E9" w14:textId="35A6E820" w:rsidR="006E37D1" w:rsidRPr="00A914F2" w:rsidRDefault="006E37D1" w:rsidP="00336C7A">
      <w:pPr>
        <w:tabs>
          <w:tab w:val="left" w:pos="-2340"/>
        </w:tabs>
        <w:spacing w:after="120" w:line="240" w:lineRule="auto"/>
        <w:ind w:left="23"/>
        <w:rPr>
          <w:rFonts w:asciiTheme="minorHAnsi" w:hAnsiTheme="minorHAnsi" w:cstheme="minorHAnsi"/>
          <w:sz w:val="24"/>
          <w:szCs w:val="24"/>
        </w:rPr>
      </w:pPr>
      <w:r w:rsidRPr="00A914F2">
        <w:rPr>
          <w:rFonts w:asciiTheme="minorHAnsi" w:hAnsiTheme="minorHAnsi" w:cstheme="minorHAnsi"/>
          <w:sz w:val="24"/>
          <w:szCs w:val="24"/>
        </w:rPr>
        <w:t>Ponadto zgodnie z Wytycznymi ocenie instytucji na etapie wyboru projektu podlega każdorazowo metodologia kwalifikowalności wydatków. W związku z tym metodologię rozliczania kosztów instytucji, takich jak: czynsze, media, remonty, abonamenty, infrastruktura teleinformatyczna należy szczegółowo opisać w Załączniku nr 2 do WND PT. Załącznik ten może być aktualizowany i przekazywany do PR UM WWM wraz z WNP PT.</w:t>
      </w:r>
    </w:p>
    <w:p w14:paraId="3B88A1E2"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 xml:space="preserve">Przykładowe rodzaje kategorii </w:t>
      </w:r>
      <w:r w:rsidRPr="00A914F2">
        <w:rPr>
          <w:rFonts w:asciiTheme="minorHAnsi" w:hAnsiTheme="minorHAnsi" w:cstheme="minorHAnsi"/>
          <w:color w:val="000000"/>
          <w:sz w:val="24"/>
          <w:szCs w:val="24"/>
        </w:rPr>
        <w:t>kosztów planowanych do realizacji w ramach PT RPO WiM 2014-2020</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
        <w:gridCol w:w="2898"/>
        <w:gridCol w:w="5654"/>
      </w:tblGrid>
      <w:tr w:rsidR="006E37D1" w:rsidRPr="00A914F2" w14:paraId="2CBA1EFB" w14:textId="77777777" w:rsidTr="00D457EB">
        <w:tc>
          <w:tcPr>
            <w:tcW w:w="495" w:type="dxa"/>
            <w:shd w:val="clear" w:color="auto" w:fill="D9D9D9"/>
          </w:tcPr>
          <w:p w14:paraId="03B741C2" w14:textId="77777777" w:rsidR="006E37D1" w:rsidRPr="00A914F2" w:rsidRDefault="006E37D1" w:rsidP="00336C7A">
            <w:pPr>
              <w:spacing w:before="60" w:after="60" w:line="240" w:lineRule="auto"/>
              <w:rPr>
                <w:rFonts w:asciiTheme="minorHAnsi" w:hAnsiTheme="minorHAnsi" w:cstheme="minorHAnsi"/>
                <w:b/>
                <w:sz w:val="24"/>
                <w:szCs w:val="24"/>
              </w:rPr>
            </w:pPr>
            <w:r w:rsidRPr="00A914F2">
              <w:rPr>
                <w:rFonts w:asciiTheme="minorHAnsi" w:hAnsiTheme="minorHAnsi" w:cstheme="minorHAnsi"/>
                <w:b/>
                <w:sz w:val="24"/>
                <w:szCs w:val="24"/>
              </w:rPr>
              <w:t>Lp.</w:t>
            </w:r>
          </w:p>
        </w:tc>
        <w:tc>
          <w:tcPr>
            <w:tcW w:w="2904" w:type="dxa"/>
            <w:shd w:val="clear" w:color="auto" w:fill="D9D9D9"/>
          </w:tcPr>
          <w:p w14:paraId="28625D1C" w14:textId="77777777" w:rsidR="006E37D1" w:rsidRPr="00A914F2" w:rsidRDefault="006E37D1" w:rsidP="00336C7A">
            <w:pPr>
              <w:spacing w:before="60" w:after="60" w:line="240" w:lineRule="auto"/>
              <w:rPr>
                <w:rFonts w:asciiTheme="minorHAnsi" w:hAnsiTheme="minorHAnsi" w:cstheme="minorHAnsi"/>
                <w:b/>
                <w:sz w:val="24"/>
                <w:szCs w:val="24"/>
              </w:rPr>
            </w:pPr>
            <w:r w:rsidRPr="00A914F2">
              <w:rPr>
                <w:rFonts w:asciiTheme="minorHAnsi" w:hAnsiTheme="minorHAnsi" w:cstheme="minorHAnsi"/>
                <w:b/>
                <w:sz w:val="24"/>
                <w:szCs w:val="24"/>
              </w:rPr>
              <w:t xml:space="preserve">Kategoria </w:t>
            </w:r>
            <w:r w:rsidRPr="00A914F2">
              <w:rPr>
                <w:rFonts w:asciiTheme="minorHAnsi" w:hAnsiTheme="minorHAnsi" w:cstheme="minorHAnsi"/>
                <w:b/>
                <w:color w:val="000000"/>
                <w:sz w:val="24"/>
                <w:szCs w:val="24"/>
              </w:rPr>
              <w:t>kosztów</w:t>
            </w:r>
          </w:p>
        </w:tc>
        <w:tc>
          <w:tcPr>
            <w:tcW w:w="5673" w:type="dxa"/>
            <w:shd w:val="clear" w:color="auto" w:fill="D9D9D9"/>
          </w:tcPr>
          <w:p w14:paraId="609AC666" w14:textId="77777777" w:rsidR="006E37D1" w:rsidRPr="00A914F2" w:rsidRDefault="006E37D1" w:rsidP="00336C7A">
            <w:pPr>
              <w:spacing w:before="60" w:after="60" w:line="240" w:lineRule="auto"/>
              <w:rPr>
                <w:rFonts w:asciiTheme="minorHAnsi" w:hAnsiTheme="minorHAnsi" w:cstheme="minorHAnsi"/>
                <w:b/>
                <w:sz w:val="24"/>
                <w:szCs w:val="24"/>
              </w:rPr>
            </w:pPr>
            <w:r w:rsidRPr="00A914F2">
              <w:rPr>
                <w:rFonts w:asciiTheme="minorHAnsi" w:hAnsiTheme="minorHAnsi" w:cstheme="minorHAnsi"/>
                <w:b/>
                <w:sz w:val="24"/>
                <w:szCs w:val="24"/>
              </w:rPr>
              <w:t>Opis kategorii</w:t>
            </w:r>
          </w:p>
        </w:tc>
      </w:tr>
      <w:tr w:rsidR="006E37D1" w:rsidRPr="00A914F2" w14:paraId="664945E5" w14:textId="77777777" w:rsidTr="00D457EB">
        <w:tc>
          <w:tcPr>
            <w:tcW w:w="495" w:type="dxa"/>
          </w:tcPr>
          <w:p w14:paraId="7B435A8C"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1.</w:t>
            </w:r>
          </w:p>
        </w:tc>
        <w:tc>
          <w:tcPr>
            <w:tcW w:w="2904" w:type="dxa"/>
          </w:tcPr>
          <w:p w14:paraId="61F5A51E"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Zatrudnienie</w:t>
            </w:r>
          </w:p>
        </w:tc>
        <w:tc>
          <w:tcPr>
            <w:tcW w:w="5673" w:type="dxa"/>
          </w:tcPr>
          <w:p w14:paraId="27CC5E45"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 xml:space="preserve">Koszty związane z wypłatą wynagrodzeń (tylko umowy </w:t>
            </w:r>
            <w:r w:rsidRPr="00A914F2">
              <w:rPr>
                <w:rFonts w:asciiTheme="minorHAnsi" w:hAnsiTheme="minorHAnsi" w:cstheme="minorHAnsi"/>
                <w:sz w:val="24"/>
                <w:szCs w:val="24"/>
              </w:rPr>
              <w:br/>
              <w:t>o pracę) – wynagrodzenie, dodatkowe wynagrodzenie roczne, dodatki, premie, nagrody, roczna kwota dodatkowa za rok poprzedni</w:t>
            </w:r>
            <w:r w:rsidRPr="00A914F2">
              <w:rPr>
                <w:rStyle w:val="Odwoanieprzypisudolnego"/>
                <w:rFonts w:asciiTheme="minorHAnsi" w:hAnsiTheme="minorHAnsi" w:cstheme="minorHAnsi"/>
                <w:sz w:val="24"/>
                <w:szCs w:val="24"/>
              </w:rPr>
              <w:footnoteReference w:id="3"/>
            </w:r>
            <w:r w:rsidRPr="00A914F2">
              <w:rPr>
                <w:rFonts w:asciiTheme="minorHAnsi" w:hAnsiTheme="minorHAnsi" w:cstheme="minorHAnsi"/>
                <w:sz w:val="24"/>
                <w:szCs w:val="24"/>
              </w:rPr>
              <w:t>, kwota dodatkowa za cel pośredni ram wykonania</w:t>
            </w:r>
            <w:r w:rsidRPr="00A914F2">
              <w:rPr>
                <w:rStyle w:val="Odwoanieprzypisudolnego"/>
                <w:rFonts w:asciiTheme="minorHAnsi" w:hAnsiTheme="minorHAnsi" w:cstheme="minorHAnsi"/>
                <w:sz w:val="24"/>
                <w:szCs w:val="24"/>
              </w:rPr>
              <w:footnoteReference w:id="4"/>
            </w:r>
          </w:p>
        </w:tc>
      </w:tr>
      <w:tr w:rsidR="006E37D1" w:rsidRPr="00A914F2" w14:paraId="548CA157" w14:textId="77777777" w:rsidTr="00D457EB">
        <w:tc>
          <w:tcPr>
            <w:tcW w:w="495" w:type="dxa"/>
          </w:tcPr>
          <w:p w14:paraId="240B5150"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2.</w:t>
            </w:r>
          </w:p>
        </w:tc>
        <w:tc>
          <w:tcPr>
            <w:tcW w:w="2904" w:type="dxa"/>
          </w:tcPr>
          <w:p w14:paraId="613B2BD9"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Podnoszenie kwalifikacji pracowników</w:t>
            </w:r>
          </w:p>
        </w:tc>
        <w:tc>
          <w:tcPr>
            <w:tcW w:w="5673" w:type="dxa"/>
          </w:tcPr>
          <w:p w14:paraId="360E101B"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 xml:space="preserve">Koszty organizacji i przeprowadzenia szkoleń, opłaty wpisowe, koszty egzaminów, koszty diet, przejazdów </w:t>
            </w:r>
            <w:r w:rsidRPr="00A914F2">
              <w:rPr>
                <w:rFonts w:asciiTheme="minorHAnsi" w:hAnsiTheme="minorHAnsi" w:cstheme="minorHAnsi"/>
                <w:sz w:val="24"/>
                <w:szCs w:val="24"/>
              </w:rPr>
              <w:lastRenderedPageBreak/>
              <w:t>oraz zakwaterowania w związku z udziałem w szkoleniu.</w:t>
            </w:r>
          </w:p>
        </w:tc>
      </w:tr>
      <w:tr w:rsidR="006E37D1" w:rsidRPr="00A914F2" w14:paraId="57C66839" w14:textId="77777777" w:rsidTr="00D457EB">
        <w:tc>
          <w:tcPr>
            <w:tcW w:w="495" w:type="dxa"/>
          </w:tcPr>
          <w:p w14:paraId="32167606"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lastRenderedPageBreak/>
              <w:t>3.</w:t>
            </w:r>
          </w:p>
        </w:tc>
        <w:tc>
          <w:tcPr>
            <w:tcW w:w="2904" w:type="dxa"/>
          </w:tcPr>
          <w:p w14:paraId="22BAA1D8"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 xml:space="preserve">Wsparcie eksperckie i prawne (analizy, ekspertyzy /doradztwo, wynagrodzenie ekspertów w oparciu </w:t>
            </w:r>
            <w:r w:rsidRPr="00A914F2">
              <w:rPr>
                <w:rFonts w:asciiTheme="minorHAnsi" w:hAnsiTheme="minorHAnsi" w:cstheme="minorHAnsi"/>
                <w:sz w:val="24"/>
                <w:szCs w:val="24"/>
              </w:rPr>
              <w:br/>
              <w:t>o umowy cywilno-prawne)</w:t>
            </w:r>
          </w:p>
        </w:tc>
        <w:tc>
          <w:tcPr>
            <w:tcW w:w="5673" w:type="dxa"/>
          </w:tcPr>
          <w:p w14:paraId="6CDF90E4"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Opracowanie ekspertyz, analiz, studiów, koncepcji, doradztwo specjalistyczne i wsparcie eksperckie (np. doradztwo prawne, wsparcie procesu udzielania zamówień publicznych).</w:t>
            </w:r>
          </w:p>
        </w:tc>
      </w:tr>
      <w:tr w:rsidR="006E37D1" w:rsidRPr="00A914F2" w14:paraId="4A318E5A" w14:textId="77777777" w:rsidTr="00D457EB">
        <w:tc>
          <w:tcPr>
            <w:tcW w:w="495" w:type="dxa"/>
          </w:tcPr>
          <w:p w14:paraId="71993409"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4.</w:t>
            </w:r>
          </w:p>
        </w:tc>
        <w:tc>
          <w:tcPr>
            <w:tcW w:w="2904" w:type="dxa"/>
          </w:tcPr>
          <w:p w14:paraId="1D6E3B9A"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Ewaluacja</w:t>
            </w:r>
          </w:p>
        </w:tc>
        <w:tc>
          <w:tcPr>
            <w:tcW w:w="5673" w:type="dxa"/>
          </w:tcPr>
          <w:p w14:paraId="28F14003"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Koszty badań ewaluacyjnych.</w:t>
            </w:r>
          </w:p>
        </w:tc>
      </w:tr>
      <w:tr w:rsidR="006E37D1" w:rsidRPr="00A914F2" w14:paraId="052C1B04" w14:textId="77777777" w:rsidTr="00D457EB">
        <w:tc>
          <w:tcPr>
            <w:tcW w:w="495" w:type="dxa"/>
          </w:tcPr>
          <w:p w14:paraId="6A2EF5AC"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5.</w:t>
            </w:r>
          </w:p>
        </w:tc>
        <w:tc>
          <w:tcPr>
            <w:tcW w:w="2904" w:type="dxa"/>
          </w:tcPr>
          <w:p w14:paraId="2693C5AA"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Kontrola</w:t>
            </w:r>
          </w:p>
        </w:tc>
        <w:tc>
          <w:tcPr>
            <w:tcW w:w="5673" w:type="dxa"/>
          </w:tcPr>
          <w:p w14:paraId="0E12E01B"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Koszty delegacji w związku z prowadzeniem kontroli, koszty realizacji kontroli przez podmioty zewnętrzne.</w:t>
            </w:r>
          </w:p>
        </w:tc>
      </w:tr>
      <w:tr w:rsidR="006E37D1" w:rsidRPr="00A914F2" w14:paraId="05C04444" w14:textId="77777777" w:rsidTr="00D457EB">
        <w:tc>
          <w:tcPr>
            <w:tcW w:w="495" w:type="dxa"/>
          </w:tcPr>
          <w:p w14:paraId="08152C91"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6.</w:t>
            </w:r>
          </w:p>
        </w:tc>
        <w:tc>
          <w:tcPr>
            <w:tcW w:w="2904" w:type="dxa"/>
          </w:tcPr>
          <w:p w14:paraId="2F5B6E6C"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Wsparcie ZIT bis</w:t>
            </w:r>
          </w:p>
        </w:tc>
        <w:tc>
          <w:tcPr>
            <w:tcW w:w="5673" w:type="dxa"/>
          </w:tcPr>
          <w:p w14:paraId="61A80477"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 xml:space="preserve">Przedstawioną kategorię kosztów będzie wykazywała IZ </w:t>
            </w:r>
            <w:r w:rsidRPr="00A914F2">
              <w:rPr>
                <w:rFonts w:asciiTheme="minorHAnsi" w:hAnsiTheme="minorHAnsi" w:cstheme="minorHAnsi"/>
                <w:sz w:val="24"/>
                <w:szCs w:val="24"/>
              </w:rPr>
              <w:br/>
              <w:t xml:space="preserve">w ramach PT RPO WiM 2014-2020 w celach sprawozdawczych do </w:t>
            </w:r>
            <w:proofErr w:type="spellStart"/>
            <w:r w:rsidRPr="00A914F2">
              <w:rPr>
                <w:rFonts w:asciiTheme="minorHAnsi" w:hAnsiTheme="minorHAnsi" w:cstheme="minorHAnsi"/>
                <w:sz w:val="24"/>
                <w:szCs w:val="24"/>
              </w:rPr>
              <w:t>MIiR</w:t>
            </w:r>
            <w:proofErr w:type="spellEnd"/>
            <w:r w:rsidRPr="00A914F2">
              <w:rPr>
                <w:rFonts w:asciiTheme="minorHAnsi" w:hAnsiTheme="minorHAnsi" w:cstheme="minorHAnsi"/>
                <w:sz w:val="24"/>
                <w:szCs w:val="24"/>
              </w:rPr>
              <w:t>.</w:t>
            </w:r>
          </w:p>
        </w:tc>
      </w:tr>
      <w:tr w:rsidR="006E37D1" w:rsidRPr="00A914F2" w14:paraId="33E1DEDC" w14:textId="77777777" w:rsidTr="00D457EB">
        <w:tc>
          <w:tcPr>
            <w:tcW w:w="495" w:type="dxa"/>
          </w:tcPr>
          <w:p w14:paraId="3C07A1EC"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7.</w:t>
            </w:r>
          </w:p>
        </w:tc>
        <w:tc>
          <w:tcPr>
            <w:tcW w:w="2904" w:type="dxa"/>
          </w:tcPr>
          <w:p w14:paraId="0BDB9D93"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Wsparcie procesu realizacji</w:t>
            </w:r>
          </w:p>
        </w:tc>
        <w:tc>
          <w:tcPr>
            <w:tcW w:w="5673" w:type="dxa"/>
          </w:tcPr>
          <w:p w14:paraId="0338C4C8"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 xml:space="preserve">Kompleksowa organizacja spotkań, grup roboczych, posiedzeń KM, delegacje niezwiązane z udziałem </w:t>
            </w:r>
            <w:r w:rsidRPr="00A914F2">
              <w:rPr>
                <w:rFonts w:asciiTheme="minorHAnsi" w:hAnsiTheme="minorHAnsi" w:cstheme="minorHAnsi"/>
                <w:sz w:val="24"/>
                <w:szCs w:val="24"/>
              </w:rPr>
              <w:br/>
              <w:t>w szkoleniach i prowadzeniem kontroli, organizacja procesu naboru i oceny WND PT, w tym wynagrodzenia ekspertów oceniających WND PT, tłumaczenia, zakup prasy i publikacji, zakup zbiorów i baz danych, koszty oraz prowizje bankowe, systemy informatyczne. Szkolenia dla członków KM.</w:t>
            </w:r>
          </w:p>
        </w:tc>
      </w:tr>
      <w:tr w:rsidR="006E37D1" w:rsidRPr="00A914F2" w14:paraId="6FEF877C" w14:textId="77777777" w:rsidTr="00D457EB">
        <w:tc>
          <w:tcPr>
            <w:tcW w:w="495" w:type="dxa"/>
          </w:tcPr>
          <w:p w14:paraId="7B2F6C39"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8.</w:t>
            </w:r>
          </w:p>
        </w:tc>
        <w:tc>
          <w:tcPr>
            <w:tcW w:w="2904" w:type="dxa"/>
          </w:tcPr>
          <w:p w14:paraId="6557B06E"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Informacja i promocja</w:t>
            </w:r>
          </w:p>
        </w:tc>
        <w:tc>
          <w:tcPr>
            <w:tcW w:w="5673" w:type="dxa"/>
          </w:tcPr>
          <w:p w14:paraId="70185130"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 xml:space="preserve">Ogłoszenia oraz publikacje w mediach; przygotowanie </w:t>
            </w:r>
            <w:r w:rsidRPr="00A914F2">
              <w:rPr>
                <w:rFonts w:asciiTheme="minorHAnsi" w:hAnsiTheme="minorHAnsi" w:cstheme="minorHAnsi"/>
                <w:sz w:val="24"/>
                <w:szCs w:val="24"/>
              </w:rPr>
              <w:br/>
              <w:t>i modyfikowanie strategii komunikacji; organizacja i obsługa wydarzeń promocyjnych; zakup wyposażenia pomocniczego do prowadzenia akcji promocyjnych; zakup, opracowanie, druk, powielanie i dystrybucja publikacji i materiałów informacyjnych i promocyjnych; badania opinii publicznej; budowa, rozwój i utrzymanie portali i stron internetowych; zakup domen; promocja portali i stron internetowych, prowadzenie działań informacyjno-promocyjnych w mediach społecznościowych; koszty infolinii; prezentacja i promocja przykładów najlepszych praktyk i najlepszych projektów, finansowanie kompleksowej organizacji spotkań, konferencji, seminariów, finansowanie szkoleń specjalistycznych odpowiadających potrzebom beneficjentów i potencjalnych beneficjentów RPO WiM 2014-2020.</w:t>
            </w:r>
          </w:p>
        </w:tc>
      </w:tr>
      <w:tr w:rsidR="006E37D1" w:rsidRPr="00A914F2" w14:paraId="6703E3DD" w14:textId="77777777" w:rsidTr="00D457EB">
        <w:tc>
          <w:tcPr>
            <w:tcW w:w="495" w:type="dxa"/>
          </w:tcPr>
          <w:p w14:paraId="532D935C"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9.</w:t>
            </w:r>
          </w:p>
        </w:tc>
        <w:tc>
          <w:tcPr>
            <w:tcW w:w="2904" w:type="dxa"/>
          </w:tcPr>
          <w:p w14:paraId="167B1F3E" w14:textId="77777777" w:rsidR="006E37D1" w:rsidRPr="00A914F2" w:rsidRDefault="006E37D1" w:rsidP="003F4135">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 xml:space="preserve">Koszty organizacyjne, techniczne i </w:t>
            </w:r>
            <w:r w:rsidRPr="00A914F2">
              <w:rPr>
                <w:rFonts w:asciiTheme="minorHAnsi" w:hAnsiTheme="minorHAnsi" w:cstheme="minorHAnsi"/>
                <w:sz w:val="24"/>
                <w:szCs w:val="24"/>
              </w:rPr>
              <w:lastRenderedPageBreak/>
              <w:t>administracyjne</w:t>
            </w:r>
          </w:p>
        </w:tc>
        <w:tc>
          <w:tcPr>
            <w:tcW w:w="5673" w:type="dxa"/>
          </w:tcPr>
          <w:p w14:paraId="0C6A59CE" w14:textId="0148795A"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lastRenderedPageBreak/>
              <w:t xml:space="preserve">Najem pomieszczeń biurowych; koszty eksploatacji (energia elektryczna, cieplna, woda, sprzątanie); usługi </w:t>
            </w:r>
            <w:r w:rsidRPr="00A914F2">
              <w:rPr>
                <w:rFonts w:asciiTheme="minorHAnsi" w:hAnsiTheme="minorHAnsi" w:cstheme="minorHAnsi"/>
                <w:sz w:val="24"/>
                <w:szCs w:val="24"/>
              </w:rPr>
              <w:lastRenderedPageBreak/>
              <w:t xml:space="preserve">telefoniczne </w:t>
            </w:r>
            <w:r w:rsidRPr="00A914F2">
              <w:rPr>
                <w:rFonts w:asciiTheme="minorHAnsi" w:hAnsiTheme="minorHAnsi" w:cstheme="minorHAnsi"/>
                <w:sz w:val="24"/>
                <w:szCs w:val="24"/>
              </w:rPr>
              <w:br/>
              <w:t xml:space="preserve">i internetowe; amortyzacja pomieszczeń; amortyzacja sprzętu; adaptacja i modernizacja pomieszczeń, </w:t>
            </w:r>
            <w:proofErr w:type="spellStart"/>
            <w:r w:rsidRPr="00A914F2">
              <w:rPr>
                <w:rFonts w:asciiTheme="minorHAnsi" w:hAnsiTheme="minorHAnsi" w:cstheme="minorHAnsi"/>
                <w:sz w:val="24"/>
                <w:szCs w:val="24"/>
              </w:rPr>
              <w:t>sal</w:t>
            </w:r>
            <w:proofErr w:type="spellEnd"/>
            <w:r w:rsidRPr="00A914F2">
              <w:rPr>
                <w:rFonts w:asciiTheme="minorHAnsi" w:hAnsiTheme="minorHAnsi" w:cstheme="minorHAnsi"/>
                <w:sz w:val="24"/>
                <w:szCs w:val="24"/>
              </w:rPr>
              <w:t xml:space="preserve"> konferencyjnych i szkoleniowych; zakup wyposażenia; meble; materiały biurowe; sprzęt komputerowy; oprogramowanie i zakup licencji; sprzęt elektroniczny, drukarki, urządzenia wielofunkcyjne, niszczarki i inne; konserwacja, utrzymanie oraz naprawa sprzętu i wyposażenia; leasing i wynajem środków transportu; archiwizacja dokumentów; przesyłki pocztowe i kurierskie; ubezpieczenie sprzętu; zakup podpisów elektronicznych; koszty badań wstępnych, okresowych oraz kontrolnych; świadczenia związane z zapewnieniem przez pracodawcę okularów do pracy przy monitorze</w:t>
            </w:r>
            <w:r w:rsidR="00B60656" w:rsidRPr="00A914F2">
              <w:rPr>
                <w:rFonts w:asciiTheme="minorHAnsi" w:hAnsiTheme="minorHAnsi" w:cstheme="minorHAnsi"/>
                <w:sz w:val="24"/>
                <w:szCs w:val="24"/>
              </w:rPr>
              <w:t xml:space="preserve">, </w:t>
            </w:r>
            <w:r w:rsidR="005B6199" w:rsidRPr="00A914F2">
              <w:rPr>
                <w:rFonts w:asciiTheme="minorHAnsi" w:hAnsiTheme="minorHAnsi" w:cstheme="minorHAnsi"/>
                <w:sz w:val="24"/>
                <w:szCs w:val="24"/>
              </w:rPr>
              <w:t>szkieł</w:t>
            </w:r>
            <w:r w:rsidR="00B60656" w:rsidRPr="00A914F2">
              <w:rPr>
                <w:rFonts w:asciiTheme="minorHAnsi" w:hAnsiTheme="minorHAnsi" w:cstheme="minorHAnsi"/>
                <w:sz w:val="24"/>
                <w:szCs w:val="24"/>
              </w:rPr>
              <w:t xml:space="preserve"> kontaktowych.</w:t>
            </w:r>
          </w:p>
        </w:tc>
      </w:tr>
      <w:tr w:rsidR="006E37D1" w:rsidRPr="00A914F2" w14:paraId="2DAEA430" w14:textId="77777777" w:rsidTr="00D457EB">
        <w:tc>
          <w:tcPr>
            <w:tcW w:w="495" w:type="dxa"/>
          </w:tcPr>
          <w:p w14:paraId="1B497FB0"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lastRenderedPageBreak/>
              <w:t>10.</w:t>
            </w:r>
          </w:p>
        </w:tc>
        <w:tc>
          <w:tcPr>
            <w:tcW w:w="2904" w:type="dxa"/>
          </w:tcPr>
          <w:p w14:paraId="6DB433B7"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Inne</w:t>
            </w:r>
          </w:p>
        </w:tc>
        <w:tc>
          <w:tcPr>
            <w:tcW w:w="5673" w:type="dxa"/>
          </w:tcPr>
          <w:p w14:paraId="3530D6D6"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Inne wydatki, których nie można było przypisać do żadnych z powyższych punktów.</w:t>
            </w:r>
          </w:p>
        </w:tc>
      </w:tr>
    </w:tbl>
    <w:p w14:paraId="1FDD941D" w14:textId="77777777" w:rsidR="006E37D1" w:rsidRPr="00A914F2" w:rsidRDefault="006E37D1" w:rsidP="00336C7A">
      <w:pPr>
        <w:spacing w:after="0"/>
        <w:rPr>
          <w:rFonts w:asciiTheme="minorHAnsi" w:hAnsiTheme="minorHAnsi"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2"/>
      </w:tblGrid>
      <w:tr w:rsidR="006E37D1" w:rsidRPr="00A914F2" w14:paraId="036B64EA" w14:textId="77777777" w:rsidTr="00D457EB">
        <w:tc>
          <w:tcPr>
            <w:tcW w:w="9102" w:type="dxa"/>
            <w:shd w:val="clear" w:color="auto" w:fill="D9D9D9"/>
          </w:tcPr>
          <w:p w14:paraId="1287EBBD" w14:textId="77777777" w:rsidR="006E37D1" w:rsidRPr="00A914F2" w:rsidRDefault="006E37D1" w:rsidP="00336C7A">
            <w:pPr>
              <w:spacing w:before="60" w:after="60" w:line="240" w:lineRule="auto"/>
              <w:rPr>
                <w:rFonts w:asciiTheme="minorHAnsi" w:hAnsiTheme="minorHAnsi" w:cstheme="minorHAnsi"/>
                <w:b/>
                <w:sz w:val="24"/>
                <w:szCs w:val="24"/>
              </w:rPr>
            </w:pPr>
            <w:r w:rsidRPr="00A914F2">
              <w:rPr>
                <w:rFonts w:asciiTheme="minorHAnsi" w:hAnsiTheme="minorHAnsi" w:cstheme="minorHAnsi"/>
                <w:b/>
                <w:sz w:val="24"/>
                <w:szCs w:val="24"/>
              </w:rPr>
              <w:t>SEKCJA 5 – ZASADY HORYZONTALNE UE</w:t>
            </w:r>
          </w:p>
        </w:tc>
      </w:tr>
    </w:tbl>
    <w:p w14:paraId="4A0B21C6" w14:textId="2EBEB268" w:rsidR="006E5B50"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 xml:space="preserve">Należy zaznaczyć właściwą opcję i napisać krótkie uzasadnienie z przykładami. Co do zasady zakłada się, że projekty pomocy technicznej mają pozytywny wpływ na polityki horyzontalne i w tym zakresie należy krótko opisać, jakie działania będą podejmowane. </w:t>
      </w:r>
      <w:r w:rsidR="00533FC3" w:rsidRPr="00A914F2">
        <w:rPr>
          <w:rFonts w:asciiTheme="minorHAnsi" w:hAnsiTheme="minorHAnsi" w:cstheme="minorHAnsi"/>
          <w:sz w:val="24"/>
          <w:szCs w:val="24"/>
        </w:rPr>
        <w:t>Weryfikowane będzie, czy projekt ma pozytywny wpływ na za</w:t>
      </w:r>
      <w:r w:rsidR="00F43B44" w:rsidRPr="00A914F2">
        <w:rPr>
          <w:rFonts w:asciiTheme="minorHAnsi" w:hAnsiTheme="minorHAnsi" w:cstheme="minorHAnsi"/>
          <w:sz w:val="24"/>
          <w:szCs w:val="24"/>
        </w:rPr>
        <w:t>sadę równości szans</w:t>
      </w:r>
      <w:r w:rsidR="00C11F7B" w:rsidRPr="00A914F2">
        <w:rPr>
          <w:rFonts w:asciiTheme="minorHAnsi" w:hAnsiTheme="minorHAnsi" w:cstheme="minorHAnsi"/>
          <w:sz w:val="24"/>
          <w:szCs w:val="24"/>
        </w:rPr>
        <w:t xml:space="preserve"> i</w:t>
      </w:r>
      <w:r w:rsidR="00F43B44" w:rsidRPr="00A914F2">
        <w:rPr>
          <w:rFonts w:asciiTheme="minorHAnsi" w:hAnsiTheme="minorHAnsi" w:cstheme="minorHAnsi"/>
          <w:sz w:val="24"/>
          <w:szCs w:val="24"/>
        </w:rPr>
        <w:t xml:space="preserve"> niedyskryminacji, w tym dostępności dla osób z niepełnosprawnościami (zgodnie z art. 7 Rozporządzenia Parlamentu Europejskiego i Rady (UE) nr 1303/2013 z dnia 17 grudnia 2013 r. oraz zgodnie z Wytycznymi w zakresie realizacji zasady równości szans i niedyskryminacji, w tym dostępności dla osób z niepełnosprawnościami oraz zasady równości szans kobiet i mężczyzn w ramach funduszy unijnych na lata 2014-2020).</w:t>
      </w:r>
      <w:r w:rsidR="00C11F7B" w:rsidRPr="00A914F2">
        <w:rPr>
          <w:rFonts w:asciiTheme="minorHAnsi" w:hAnsiTheme="minorHAnsi" w:cstheme="minorHAnsi"/>
          <w:sz w:val="24"/>
          <w:szCs w:val="24"/>
        </w:rPr>
        <w:t xml:space="preserve"> W </w:t>
      </w:r>
      <w:r w:rsidR="004375C2" w:rsidRPr="00A914F2">
        <w:rPr>
          <w:rFonts w:asciiTheme="minorHAnsi" w:hAnsiTheme="minorHAnsi" w:cstheme="minorHAnsi"/>
          <w:sz w:val="24"/>
          <w:szCs w:val="24"/>
        </w:rPr>
        <w:t>przypadku</w:t>
      </w:r>
      <w:r w:rsidR="00C11F7B" w:rsidRPr="00A914F2">
        <w:rPr>
          <w:rFonts w:asciiTheme="minorHAnsi" w:hAnsiTheme="minorHAnsi" w:cstheme="minorHAnsi"/>
          <w:sz w:val="24"/>
          <w:szCs w:val="24"/>
        </w:rPr>
        <w:t xml:space="preserve"> zasady równości szans kobiet i mężczyzn dopuszczalne jest uznanie neutralności projektu</w:t>
      </w:r>
      <w:r w:rsidR="004375C2" w:rsidRPr="00A914F2">
        <w:rPr>
          <w:rFonts w:asciiTheme="minorHAnsi" w:hAnsiTheme="minorHAnsi" w:cstheme="minorHAnsi"/>
          <w:sz w:val="24"/>
          <w:szCs w:val="24"/>
        </w:rPr>
        <w:t xml:space="preserve"> pod warunkiem jednak, że Wnioskodawca wskaże</w:t>
      </w:r>
      <w:r w:rsidR="006E5B50" w:rsidRPr="00A914F2">
        <w:rPr>
          <w:rFonts w:asciiTheme="minorHAnsi" w:hAnsiTheme="minorHAnsi" w:cstheme="minorHAnsi"/>
          <w:sz w:val="24"/>
          <w:szCs w:val="24"/>
        </w:rPr>
        <w:t xml:space="preserve"> szczegółowe uzasadnienie, dlaczego dany projekt nie jest w stanie zrealizować jakichkolwiek działań w zakresie spełnienia ww. zasady.</w:t>
      </w:r>
      <w:r w:rsidR="00066B90" w:rsidRPr="00A914F2">
        <w:rPr>
          <w:rFonts w:asciiTheme="minorHAnsi" w:hAnsiTheme="minorHAnsi" w:cstheme="minorHAnsi"/>
          <w:sz w:val="24"/>
          <w:szCs w:val="24"/>
        </w:rPr>
        <w:t xml:space="preserve"> </w:t>
      </w:r>
      <w:r w:rsidR="00F43B44" w:rsidRPr="00A914F2">
        <w:rPr>
          <w:rFonts w:asciiTheme="minorHAnsi" w:hAnsiTheme="minorHAnsi" w:cstheme="minorHAnsi"/>
          <w:sz w:val="24"/>
          <w:szCs w:val="24"/>
        </w:rPr>
        <w:t xml:space="preserve"> </w:t>
      </w:r>
    </w:p>
    <w:p w14:paraId="281B8EAF"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Przykładowe działania:</w:t>
      </w:r>
    </w:p>
    <w:p w14:paraId="443D9CAD" w14:textId="77777777" w:rsidR="006E37D1" w:rsidRPr="00A914F2" w:rsidRDefault="006E37D1" w:rsidP="00336C7A">
      <w:pPr>
        <w:spacing w:before="120" w:after="120" w:line="240" w:lineRule="auto"/>
        <w:rPr>
          <w:rFonts w:asciiTheme="minorHAnsi" w:hAnsiTheme="minorHAnsi" w:cstheme="minorHAnsi"/>
          <w:b/>
          <w:sz w:val="24"/>
          <w:szCs w:val="24"/>
        </w:rPr>
      </w:pPr>
      <w:r w:rsidRPr="00A914F2">
        <w:rPr>
          <w:rFonts w:asciiTheme="minorHAnsi" w:hAnsiTheme="minorHAnsi" w:cstheme="minorHAnsi"/>
          <w:b/>
          <w:bCs/>
          <w:sz w:val="24"/>
          <w:szCs w:val="24"/>
        </w:rPr>
        <w:t>Zasada zrównoważonego rozwoju:</w:t>
      </w:r>
      <w:r w:rsidR="00C11F7B" w:rsidRPr="00A914F2">
        <w:rPr>
          <w:rFonts w:asciiTheme="minorHAnsi" w:hAnsiTheme="minorHAnsi" w:cstheme="minorHAnsi"/>
          <w:sz w:val="24"/>
          <w:szCs w:val="24"/>
        </w:rPr>
        <w:t xml:space="preserve"> </w:t>
      </w:r>
    </w:p>
    <w:p w14:paraId="0AB06F2B" w14:textId="77777777" w:rsidR="006E37D1" w:rsidRPr="00A914F2" w:rsidRDefault="006E37D1" w:rsidP="00336C7A">
      <w:pPr>
        <w:numPr>
          <w:ilvl w:val="0"/>
          <w:numId w:val="36"/>
        </w:numPr>
        <w:spacing w:before="120" w:after="120" w:line="240" w:lineRule="auto"/>
        <w:ind w:left="426" w:hanging="426"/>
        <w:rPr>
          <w:rFonts w:asciiTheme="minorHAnsi" w:hAnsiTheme="minorHAnsi" w:cstheme="minorHAnsi"/>
          <w:sz w:val="24"/>
          <w:szCs w:val="24"/>
        </w:rPr>
      </w:pPr>
      <w:r w:rsidRPr="00A914F2">
        <w:rPr>
          <w:rFonts w:asciiTheme="minorHAnsi" w:hAnsiTheme="minorHAnsi" w:cstheme="minorHAnsi"/>
          <w:sz w:val="24"/>
          <w:szCs w:val="24"/>
        </w:rPr>
        <w:t>energooszczędne zestawy komputerowe i drukarki</w:t>
      </w:r>
    </w:p>
    <w:p w14:paraId="2DA581B0" w14:textId="77777777" w:rsidR="006E37D1" w:rsidRPr="00A914F2" w:rsidRDefault="006E37D1" w:rsidP="00336C7A">
      <w:pPr>
        <w:numPr>
          <w:ilvl w:val="0"/>
          <w:numId w:val="36"/>
        </w:numPr>
        <w:spacing w:before="120" w:after="120" w:line="240" w:lineRule="auto"/>
        <w:ind w:left="426" w:hanging="426"/>
        <w:rPr>
          <w:rFonts w:asciiTheme="minorHAnsi" w:hAnsiTheme="minorHAnsi" w:cstheme="minorHAnsi"/>
          <w:sz w:val="24"/>
          <w:szCs w:val="24"/>
        </w:rPr>
      </w:pPr>
      <w:r w:rsidRPr="00A914F2">
        <w:rPr>
          <w:rFonts w:asciiTheme="minorHAnsi" w:hAnsiTheme="minorHAnsi" w:cstheme="minorHAnsi"/>
          <w:sz w:val="24"/>
          <w:szCs w:val="24"/>
        </w:rPr>
        <w:t>materiały informacyjne i szkoleniowe przekazywane są w formie elektronicznej, zamiast tradycyjnej papierowej</w:t>
      </w:r>
    </w:p>
    <w:p w14:paraId="416D1833" w14:textId="77777777" w:rsidR="006E37D1" w:rsidRPr="00A914F2" w:rsidRDefault="006E37D1" w:rsidP="00336C7A">
      <w:pPr>
        <w:numPr>
          <w:ilvl w:val="0"/>
          <w:numId w:val="36"/>
        </w:numPr>
        <w:spacing w:before="120" w:after="120" w:line="240" w:lineRule="auto"/>
        <w:ind w:left="426" w:hanging="426"/>
        <w:rPr>
          <w:rFonts w:asciiTheme="minorHAnsi" w:hAnsiTheme="minorHAnsi" w:cstheme="minorHAnsi"/>
          <w:sz w:val="24"/>
          <w:szCs w:val="24"/>
        </w:rPr>
      </w:pPr>
      <w:r w:rsidRPr="00A914F2">
        <w:rPr>
          <w:rFonts w:asciiTheme="minorHAnsi" w:hAnsiTheme="minorHAnsi" w:cstheme="minorHAnsi"/>
          <w:sz w:val="24"/>
          <w:szCs w:val="24"/>
        </w:rPr>
        <w:t>elektroniczny obieg dokumentacji</w:t>
      </w:r>
    </w:p>
    <w:p w14:paraId="11463F83" w14:textId="77777777" w:rsidR="006E37D1" w:rsidRPr="00A914F2" w:rsidRDefault="006E37D1" w:rsidP="00336C7A">
      <w:pPr>
        <w:numPr>
          <w:ilvl w:val="0"/>
          <w:numId w:val="36"/>
        </w:numPr>
        <w:spacing w:before="120" w:after="120" w:line="240" w:lineRule="auto"/>
        <w:ind w:left="426" w:hanging="426"/>
        <w:rPr>
          <w:rFonts w:asciiTheme="minorHAnsi" w:hAnsiTheme="minorHAnsi" w:cstheme="minorHAnsi"/>
          <w:sz w:val="24"/>
          <w:szCs w:val="24"/>
        </w:rPr>
      </w:pPr>
      <w:r w:rsidRPr="00A914F2">
        <w:rPr>
          <w:rFonts w:asciiTheme="minorHAnsi" w:hAnsiTheme="minorHAnsi" w:cstheme="minorHAnsi"/>
          <w:sz w:val="24"/>
          <w:szCs w:val="24"/>
        </w:rPr>
        <w:t>organizacja szkoleń z tego zakresu dla beneficjentów</w:t>
      </w:r>
    </w:p>
    <w:p w14:paraId="4EFF360B" w14:textId="77777777" w:rsidR="007F787E" w:rsidRPr="00A914F2" w:rsidRDefault="007F787E" w:rsidP="00336C7A">
      <w:pPr>
        <w:numPr>
          <w:ilvl w:val="0"/>
          <w:numId w:val="36"/>
        </w:numPr>
        <w:spacing w:before="120" w:after="120" w:line="240" w:lineRule="auto"/>
        <w:ind w:left="426" w:hanging="426"/>
        <w:rPr>
          <w:rFonts w:asciiTheme="minorHAnsi" w:hAnsiTheme="minorHAnsi" w:cstheme="minorHAnsi"/>
          <w:sz w:val="24"/>
          <w:szCs w:val="24"/>
        </w:rPr>
      </w:pPr>
      <w:r w:rsidRPr="00A914F2">
        <w:rPr>
          <w:rFonts w:asciiTheme="minorHAnsi" w:hAnsiTheme="minorHAnsi" w:cstheme="minorHAnsi"/>
          <w:sz w:val="24"/>
          <w:szCs w:val="24"/>
        </w:rPr>
        <w:t>efektywne gospodarowanie zakupionymi w ramach PT RPO WiM 2014-2020 zasobami</w:t>
      </w:r>
    </w:p>
    <w:p w14:paraId="2FC91957" w14:textId="77777777" w:rsidR="006E37D1" w:rsidRPr="00A914F2" w:rsidRDefault="006E37D1" w:rsidP="00336C7A">
      <w:pPr>
        <w:spacing w:before="120" w:after="120" w:line="240" w:lineRule="auto"/>
        <w:rPr>
          <w:rFonts w:asciiTheme="minorHAnsi" w:hAnsiTheme="minorHAnsi" w:cstheme="minorHAnsi"/>
          <w:b/>
          <w:bCs/>
          <w:sz w:val="24"/>
          <w:szCs w:val="24"/>
        </w:rPr>
      </w:pPr>
      <w:r w:rsidRPr="00A914F2">
        <w:rPr>
          <w:rFonts w:asciiTheme="minorHAnsi" w:hAnsiTheme="minorHAnsi" w:cstheme="minorHAnsi"/>
          <w:b/>
          <w:bCs/>
          <w:sz w:val="24"/>
          <w:szCs w:val="24"/>
        </w:rPr>
        <w:t xml:space="preserve">Zasada równości szans </w:t>
      </w:r>
      <w:r w:rsidR="006E5B50" w:rsidRPr="00A914F2">
        <w:rPr>
          <w:rFonts w:asciiTheme="minorHAnsi" w:hAnsiTheme="minorHAnsi" w:cstheme="minorHAnsi"/>
          <w:b/>
          <w:bCs/>
          <w:sz w:val="24"/>
          <w:szCs w:val="24"/>
        </w:rPr>
        <w:t>i</w:t>
      </w:r>
      <w:r w:rsidR="00533FC3" w:rsidRPr="00A914F2">
        <w:rPr>
          <w:rFonts w:asciiTheme="minorHAnsi" w:hAnsiTheme="minorHAnsi" w:cstheme="minorHAnsi"/>
          <w:b/>
          <w:bCs/>
          <w:sz w:val="24"/>
          <w:szCs w:val="24"/>
        </w:rPr>
        <w:t xml:space="preserve"> </w:t>
      </w:r>
      <w:r w:rsidRPr="00A914F2">
        <w:rPr>
          <w:rFonts w:asciiTheme="minorHAnsi" w:hAnsiTheme="minorHAnsi" w:cstheme="minorHAnsi"/>
          <w:b/>
          <w:bCs/>
          <w:sz w:val="24"/>
          <w:szCs w:val="24"/>
        </w:rPr>
        <w:t>niedyskryminacji</w:t>
      </w:r>
      <w:r w:rsidR="00533FC3" w:rsidRPr="00A914F2">
        <w:rPr>
          <w:rFonts w:asciiTheme="minorHAnsi" w:hAnsiTheme="minorHAnsi" w:cstheme="minorHAnsi"/>
          <w:b/>
          <w:bCs/>
          <w:sz w:val="24"/>
          <w:szCs w:val="24"/>
        </w:rPr>
        <w:t>, w tym dostępności dla osób z niepełnosprawnościami</w:t>
      </w:r>
      <w:r w:rsidRPr="00A914F2">
        <w:rPr>
          <w:rFonts w:asciiTheme="minorHAnsi" w:hAnsiTheme="minorHAnsi" w:cstheme="minorHAnsi"/>
          <w:b/>
          <w:bCs/>
          <w:sz w:val="24"/>
          <w:szCs w:val="24"/>
        </w:rPr>
        <w:t>:</w:t>
      </w:r>
    </w:p>
    <w:p w14:paraId="50DDF42C" w14:textId="77777777" w:rsidR="006E37D1" w:rsidRPr="00A914F2" w:rsidRDefault="006E37D1" w:rsidP="00336C7A">
      <w:pPr>
        <w:numPr>
          <w:ilvl w:val="0"/>
          <w:numId w:val="37"/>
        </w:numPr>
        <w:spacing w:before="120" w:after="120" w:line="240" w:lineRule="auto"/>
        <w:ind w:left="425" w:hanging="425"/>
        <w:rPr>
          <w:rFonts w:asciiTheme="minorHAnsi" w:hAnsiTheme="minorHAnsi" w:cstheme="minorHAnsi"/>
          <w:sz w:val="24"/>
          <w:szCs w:val="24"/>
        </w:rPr>
      </w:pPr>
      <w:r w:rsidRPr="00A914F2">
        <w:rPr>
          <w:rFonts w:asciiTheme="minorHAnsi" w:hAnsiTheme="minorHAnsi" w:cstheme="minorHAnsi"/>
          <w:sz w:val="24"/>
          <w:szCs w:val="24"/>
        </w:rPr>
        <w:lastRenderedPageBreak/>
        <w:t>kodeks etyki</w:t>
      </w:r>
    </w:p>
    <w:p w14:paraId="6DED2674" w14:textId="7F39618E" w:rsidR="006E37D1" w:rsidRPr="00A914F2" w:rsidRDefault="007F787E" w:rsidP="00336C7A">
      <w:pPr>
        <w:numPr>
          <w:ilvl w:val="0"/>
          <w:numId w:val="37"/>
        </w:numPr>
        <w:spacing w:before="120" w:after="120" w:line="240" w:lineRule="auto"/>
        <w:ind w:left="425" w:hanging="425"/>
        <w:rPr>
          <w:rFonts w:asciiTheme="minorHAnsi" w:hAnsiTheme="minorHAnsi" w:cstheme="minorHAnsi"/>
          <w:sz w:val="24"/>
          <w:szCs w:val="24"/>
        </w:rPr>
      </w:pPr>
      <w:r w:rsidRPr="00A914F2">
        <w:rPr>
          <w:rFonts w:asciiTheme="minorHAnsi" w:hAnsiTheme="minorHAnsi" w:cstheme="minorHAnsi"/>
          <w:sz w:val="24"/>
          <w:szCs w:val="24"/>
        </w:rPr>
        <w:t xml:space="preserve">brak dyskryminacji oraz </w:t>
      </w:r>
      <w:r w:rsidR="006E37D1" w:rsidRPr="00A914F2">
        <w:rPr>
          <w:rFonts w:asciiTheme="minorHAnsi" w:hAnsiTheme="minorHAnsi" w:cstheme="minorHAnsi"/>
          <w:sz w:val="24"/>
          <w:szCs w:val="24"/>
        </w:rPr>
        <w:t>sformalizowane zasady w procesie rekrutacji, awansowania</w:t>
      </w:r>
      <w:r w:rsidRPr="00A914F2">
        <w:rPr>
          <w:rFonts w:asciiTheme="minorHAnsi" w:hAnsiTheme="minorHAnsi" w:cstheme="minorHAnsi"/>
          <w:sz w:val="24"/>
          <w:szCs w:val="24"/>
        </w:rPr>
        <w:t>,</w:t>
      </w:r>
      <w:r w:rsidR="00192A0B" w:rsidRPr="00A914F2">
        <w:rPr>
          <w:rFonts w:asciiTheme="minorHAnsi" w:hAnsiTheme="minorHAnsi" w:cstheme="minorHAnsi"/>
          <w:sz w:val="24"/>
          <w:szCs w:val="24"/>
        </w:rPr>
        <w:t xml:space="preserve"> </w:t>
      </w:r>
      <w:r w:rsidR="006E37D1" w:rsidRPr="00A914F2">
        <w:rPr>
          <w:rFonts w:asciiTheme="minorHAnsi" w:hAnsiTheme="minorHAnsi" w:cstheme="minorHAnsi"/>
          <w:sz w:val="24"/>
          <w:szCs w:val="24"/>
        </w:rPr>
        <w:t>szkolenia</w:t>
      </w:r>
      <w:r w:rsidRPr="00A914F2">
        <w:rPr>
          <w:rFonts w:asciiTheme="minorHAnsi" w:hAnsiTheme="minorHAnsi" w:cstheme="minorHAnsi"/>
          <w:sz w:val="24"/>
          <w:szCs w:val="24"/>
        </w:rPr>
        <w:t>, zakupu sprzętu i wyposażenia itp.</w:t>
      </w:r>
    </w:p>
    <w:p w14:paraId="3DE9349D" w14:textId="77777777" w:rsidR="006E37D1" w:rsidRPr="00A914F2" w:rsidRDefault="006E37D1" w:rsidP="00336C7A">
      <w:pPr>
        <w:numPr>
          <w:ilvl w:val="0"/>
          <w:numId w:val="37"/>
        </w:numPr>
        <w:spacing w:before="120" w:after="120" w:line="240" w:lineRule="auto"/>
        <w:ind w:left="425" w:hanging="425"/>
        <w:rPr>
          <w:rFonts w:asciiTheme="minorHAnsi" w:hAnsiTheme="minorHAnsi" w:cstheme="minorHAnsi"/>
          <w:color w:val="000000"/>
          <w:sz w:val="24"/>
          <w:szCs w:val="24"/>
        </w:rPr>
      </w:pPr>
      <w:r w:rsidRPr="00A914F2">
        <w:rPr>
          <w:rFonts w:asciiTheme="minorHAnsi" w:hAnsiTheme="minorHAnsi" w:cstheme="minorHAnsi"/>
          <w:color w:val="000000"/>
          <w:sz w:val="24"/>
          <w:szCs w:val="24"/>
        </w:rPr>
        <w:t>zwiększanie dostępności stron internetowych dla osób z niepełnosprawnościami</w:t>
      </w:r>
    </w:p>
    <w:p w14:paraId="36944A45" w14:textId="77777777" w:rsidR="003849AA" w:rsidRPr="00A914F2" w:rsidRDefault="006E37D1" w:rsidP="00336C7A">
      <w:pPr>
        <w:numPr>
          <w:ilvl w:val="0"/>
          <w:numId w:val="37"/>
        </w:numPr>
        <w:suppressAutoHyphens/>
        <w:autoSpaceDE w:val="0"/>
        <w:spacing w:before="120" w:after="120" w:line="240" w:lineRule="auto"/>
        <w:ind w:left="425" w:hanging="425"/>
        <w:rPr>
          <w:rFonts w:asciiTheme="minorHAnsi" w:hAnsiTheme="minorHAnsi" w:cstheme="minorHAnsi"/>
          <w:sz w:val="24"/>
          <w:szCs w:val="24"/>
          <w:lang w:eastAsia="ar-SA"/>
        </w:rPr>
      </w:pPr>
      <w:r w:rsidRPr="00A914F2">
        <w:rPr>
          <w:rFonts w:asciiTheme="minorHAnsi" w:hAnsiTheme="minorHAnsi" w:cstheme="minorHAnsi"/>
          <w:sz w:val="24"/>
          <w:szCs w:val="24"/>
          <w:lang w:eastAsia="ar-SA"/>
        </w:rPr>
        <w:t>zwalczanie zjawiska dyskryminacji wielokrotnej pojawiającej się wtedy, gdy ktoś doświadcza dyskryminacji z więcej niż jednego powodu, na przykład, będąc gorzej traktowanym/</w:t>
      </w:r>
      <w:proofErr w:type="spellStart"/>
      <w:r w:rsidRPr="00A914F2">
        <w:rPr>
          <w:rFonts w:asciiTheme="minorHAnsi" w:hAnsiTheme="minorHAnsi" w:cstheme="minorHAnsi"/>
          <w:sz w:val="24"/>
          <w:szCs w:val="24"/>
          <w:lang w:eastAsia="ar-SA"/>
        </w:rPr>
        <w:t>ną</w:t>
      </w:r>
      <w:proofErr w:type="spellEnd"/>
      <w:r w:rsidRPr="00A914F2">
        <w:rPr>
          <w:rFonts w:asciiTheme="minorHAnsi" w:hAnsiTheme="minorHAnsi" w:cstheme="minorHAnsi"/>
          <w:sz w:val="24"/>
          <w:szCs w:val="24"/>
          <w:lang w:eastAsia="ar-SA"/>
        </w:rPr>
        <w:t xml:space="preserve"> nie tylko ze względu na orientację seksualną, ale również płeć, stopień sprawności, pochodzenie rasowe lub etniczne</w:t>
      </w:r>
    </w:p>
    <w:p w14:paraId="71F20DBC" w14:textId="651EF3CC" w:rsidR="00BC2594" w:rsidRPr="00A914F2" w:rsidRDefault="00522556" w:rsidP="00336C7A">
      <w:pPr>
        <w:numPr>
          <w:ilvl w:val="0"/>
          <w:numId w:val="37"/>
        </w:numPr>
        <w:suppressAutoHyphens/>
        <w:autoSpaceDE w:val="0"/>
        <w:spacing w:before="120" w:after="120" w:line="240" w:lineRule="auto"/>
        <w:ind w:left="425" w:hanging="425"/>
        <w:rPr>
          <w:rFonts w:asciiTheme="minorHAnsi" w:hAnsiTheme="minorHAnsi" w:cstheme="minorHAnsi"/>
          <w:sz w:val="24"/>
          <w:szCs w:val="24"/>
          <w:lang w:eastAsia="ar-SA"/>
        </w:rPr>
      </w:pPr>
      <w:r w:rsidRPr="00A914F2">
        <w:rPr>
          <w:rFonts w:asciiTheme="minorHAnsi" w:hAnsiTheme="minorHAnsi" w:cstheme="minorHAnsi"/>
          <w:sz w:val="24"/>
          <w:szCs w:val="24"/>
          <w:lang w:eastAsia="ar-SA"/>
        </w:rPr>
        <w:t>stosowanie standardów dostępności dla polityki spójności 2014-2020 stanowiących załącznik nr 2 do Wytycznych w zakresie realizacji zasady równości sz</w:t>
      </w:r>
      <w:r w:rsidR="0083412E" w:rsidRPr="00A914F2">
        <w:rPr>
          <w:rFonts w:asciiTheme="minorHAnsi" w:hAnsiTheme="minorHAnsi" w:cstheme="minorHAnsi"/>
          <w:sz w:val="24"/>
          <w:szCs w:val="24"/>
          <w:lang w:eastAsia="ar-SA"/>
        </w:rPr>
        <w:t>a</w:t>
      </w:r>
      <w:r w:rsidRPr="00A914F2">
        <w:rPr>
          <w:rFonts w:asciiTheme="minorHAnsi" w:hAnsiTheme="minorHAnsi" w:cstheme="minorHAnsi"/>
          <w:sz w:val="24"/>
          <w:szCs w:val="24"/>
          <w:lang w:eastAsia="ar-SA"/>
        </w:rPr>
        <w:t>ns i niedyskryminacji, w tym dostępności dla osób z niepełnosprawnościami oraz zasady równości szans kobiet i mężczyzn w ramach funduszy unijnych na lata 2014-2020</w:t>
      </w:r>
      <w:r w:rsidR="006E37D1" w:rsidRPr="00A914F2">
        <w:rPr>
          <w:rFonts w:asciiTheme="minorHAnsi" w:hAnsiTheme="minorHAnsi" w:cstheme="minorHAnsi"/>
          <w:sz w:val="24"/>
          <w:szCs w:val="24"/>
          <w:lang w:eastAsia="ar-SA"/>
        </w:rPr>
        <w:t xml:space="preserve"> </w:t>
      </w:r>
      <w:r w:rsidR="00BC2594" w:rsidRPr="00A914F2">
        <w:rPr>
          <w:rFonts w:asciiTheme="minorHAnsi" w:hAnsiTheme="minorHAnsi" w:cstheme="minorHAnsi"/>
          <w:sz w:val="24"/>
          <w:szCs w:val="24"/>
        </w:rPr>
        <w:t>np. przy zakupie sprzętu informatycznego i oprogramowania (odpowiednie zapisy standardu cyfrowego oraz standardu edukacyjnego), przy zakupie wyposażenia np. biurek i krzeseł (standard edukacyjny, poprzez zakup części mebli z regulowaną wysokością)</w:t>
      </w:r>
      <w:r w:rsidR="00F2371B" w:rsidRPr="00A914F2">
        <w:rPr>
          <w:rFonts w:asciiTheme="minorHAnsi" w:hAnsiTheme="minorHAnsi" w:cstheme="minorHAnsi"/>
          <w:sz w:val="24"/>
          <w:szCs w:val="24"/>
        </w:rPr>
        <w:t xml:space="preserve">, </w:t>
      </w:r>
      <w:r w:rsidR="002E0EC9" w:rsidRPr="00A914F2">
        <w:rPr>
          <w:rFonts w:asciiTheme="minorHAnsi" w:hAnsiTheme="minorHAnsi" w:cstheme="minorHAnsi"/>
          <w:sz w:val="24"/>
          <w:szCs w:val="24"/>
        </w:rPr>
        <w:t>budynki dostosowane dla osób z niepełnospr</w:t>
      </w:r>
      <w:r w:rsidR="00192A0B" w:rsidRPr="00A914F2">
        <w:rPr>
          <w:rFonts w:asciiTheme="minorHAnsi" w:hAnsiTheme="minorHAnsi" w:cstheme="minorHAnsi"/>
          <w:sz w:val="24"/>
          <w:szCs w:val="24"/>
        </w:rPr>
        <w:t>a</w:t>
      </w:r>
      <w:r w:rsidR="002E0EC9" w:rsidRPr="00A914F2">
        <w:rPr>
          <w:rFonts w:asciiTheme="minorHAnsi" w:hAnsiTheme="minorHAnsi" w:cstheme="minorHAnsi"/>
          <w:sz w:val="24"/>
          <w:szCs w:val="24"/>
        </w:rPr>
        <w:t>wnościami – podjazdy, windy (standard architektoniczny)</w:t>
      </w:r>
      <w:r w:rsidR="00F2371B" w:rsidRPr="00A914F2">
        <w:rPr>
          <w:rFonts w:asciiTheme="minorHAnsi" w:hAnsiTheme="minorHAnsi" w:cstheme="minorHAnsi"/>
          <w:sz w:val="24"/>
          <w:szCs w:val="24"/>
        </w:rPr>
        <w:t xml:space="preserve"> itp.</w:t>
      </w:r>
    </w:p>
    <w:p w14:paraId="6E05C8E0" w14:textId="748AF947" w:rsidR="00F2371B" w:rsidRPr="00A914F2" w:rsidRDefault="00F2371B" w:rsidP="00336C7A">
      <w:pPr>
        <w:numPr>
          <w:ilvl w:val="0"/>
          <w:numId w:val="37"/>
        </w:numPr>
        <w:suppressAutoHyphens/>
        <w:autoSpaceDE w:val="0"/>
        <w:spacing w:before="120" w:after="120" w:line="240" w:lineRule="auto"/>
        <w:ind w:left="425" w:hanging="425"/>
        <w:rPr>
          <w:rFonts w:asciiTheme="minorHAnsi" w:hAnsiTheme="minorHAnsi" w:cstheme="minorHAnsi"/>
          <w:sz w:val="24"/>
          <w:szCs w:val="24"/>
          <w:lang w:eastAsia="ar-SA"/>
        </w:rPr>
      </w:pPr>
      <w:r w:rsidRPr="00A914F2">
        <w:rPr>
          <w:rFonts w:asciiTheme="minorHAnsi" w:hAnsiTheme="minorHAnsi" w:cstheme="minorHAnsi"/>
          <w:sz w:val="24"/>
          <w:szCs w:val="24"/>
        </w:rPr>
        <w:t xml:space="preserve">dokumentacja związana z zakupem towarów i usług przygotowywana </w:t>
      </w:r>
      <w:r w:rsidRPr="00A914F2">
        <w:rPr>
          <w:rFonts w:asciiTheme="minorHAnsi" w:hAnsiTheme="minorHAnsi" w:cstheme="minorHAnsi"/>
          <w:sz w:val="24"/>
          <w:szCs w:val="24"/>
          <w:lang w:eastAsia="ar-SA"/>
        </w:rPr>
        <w:t>zgodnie z Ustawą PZP, w sposób dostępny dla osób z niepełnosprawnościami</w:t>
      </w:r>
    </w:p>
    <w:p w14:paraId="6EF822A6" w14:textId="77777777" w:rsidR="006E37D1" w:rsidRPr="00A914F2" w:rsidRDefault="006E37D1" w:rsidP="00336C7A">
      <w:pPr>
        <w:spacing w:before="120" w:after="120" w:line="240" w:lineRule="auto"/>
        <w:rPr>
          <w:rFonts w:asciiTheme="minorHAnsi" w:hAnsiTheme="minorHAnsi" w:cstheme="minorHAnsi"/>
          <w:b/>
          <w:color w:val="000000"/>
          <w:sz w:val="24"/>
          <w:szCs w:val="24"/>
        </w:rPr>
      </w:pPr>
      <w:r w:rsidRPr="00A914F2">
        <w:rPr>
          <w:rFonts w:asciiTheme="minorHAnsi" w:hAnsiTheme="minorHAnsi" w:cstheme="minorHAnsi"/>
          <w:b/>
          <w:color w:val="000000"/>
          <w:sz w:val="24"/>
          <w:szCs w:val="24"/>
        </w:rPr>
        <w:t xml:space="preserve">Zasada </w:t>
      </w:r>
      <w:r w:rsidR="00533FC3" w:rsidRPr="00A914F2">
        <w:rPr>
          <w:rFonts w:asciiTheme="minorHAnsi" w:hAnsiTheme="minorHAnsi" w:cstheme="minorHAnsi"/>
          <w:b/>
          <w:color w:val="000000"/>
          <w:sz w:val="24"/>
          <w:szCs w:val="24"/>
        </w:rPr>
        <w:t>równości szans kobiet i mężczyz</w:t>
      </w:r>
      <w:r w:rsidR="0083412E" w:rsidRPr="00A914F2">
        <w:rPr>
          <w:rFonts w:asciiTheme="minorHAnsi" w:hAnsiTheme="minorHAnsi" w:cstheme="minorHAnsi"/>
          <w:b/>
          <w:color w:val="000000"/>
          <w:sz w:val="24"/>
          <w:szCs w:val="24"/>
        </w:rPr>
        <w:t>n</w:t>
      </w:r>
      <w:r w:rsidRPr="00A914F2">
        <w:rPr>
          <w:rFonts w:asciiTheme="minorHAnsi" w:hAnsiTheme="minorHAnsi" w:cstheme="minorHAnsi"/>
          <w:b/>
          <w:color w:val="000000"/>
          <w:sz w:val="24"/>
          <w:szCs w:val="24"/>
        </w:rPr>
        <w:t>:</w:t>
      </w:r>
    </w:p>
    <w:p w14:paraId="40561C16" w14:textId="77777777" w:rsidR="006E37D1" w:rsidRPr="00A914F2" w:rsidRDefault="006E37D1" w:rsidP="00336C7A">
      <w:pPr>
        <w:numPr>
          <w:ilvl w:val="0"/>
          <w:numId w:val="38"/>
        </w:numPr>
        <w:spacing w:before="120" w:after="120" w:line="240" w:lineRule="auto"/>
        <w:ind w:left="426" w:hanging="426"/>
        <w:rPr>
          <w:rFonts w:asciiTheme="minorHAnsi" w:hAnsiTheme="minorHAnsi" w:cstheme="minorHAnsi"/>
          <w:sz w:val="24"/>
          <w:szCs w:val="24"/>
        </w:rPr>
      </w:pPr>
      <w:r w:rsidRPr="00A914F2">
        <w:rPr>
          <w:rFonts w:asciiTheme="minorHAnsi" w:hAnsiTheme="minorHAnsi" w:cstheme="minorHAnsi"/>
          <w:sz w:val="24"/>
          <w:szCs w:val="24"/>
        </w:rPr>
        <w:t>sformalizowane zasady w procesie rekrutacji, awansowania i szkolenia</w:t>
      </w:r>
    </w:p>
    <w:p w14:paraId="4280537B" w14:textId="77777777" w:rsidR="006E37D1" w:rsidRPr="00A914F2" w:rsidRDefault="006E37D1" w:rsidP="00336C7A">
      <w:pPr>
        <w:numPr>
          <w:ilvl w:val="0"/>
          <w:numId w:val="38"/>
        </w:numPr>
        <w:suppressAutoHyphens/>
        <w:autoSpaceDE w:val="0"/>
        <w:spacing w:before="120" w:after="120" w:line="240" w:lineRule="auto"/>
        <w:ind w:left="426" w:hanging="426"/>
        <w:rPr>
          <w:rFonts w:asciiTheme="minorHAnsi" w:hAnsiTheme="minorHAnsi" w:cstheme="minorHAnsi"/>
          <w:sz w:val="24"/>
          <w:szCs w:val="24"/>
          <w:lang w:eastAsia="ar-SA"/>
        </w:rPr>
      </w:pPr>
      <w:r w:rsidRPr="00A914F2">
        <w:rPr>
          <w:rFonts w:asciiTheme="minorHAnsi" w:hAnsiTheme="minorHAnsi" w:cstheme="minorHAnsi"/>
          <w:sz w:val="24"/>
          <w:szCs w:val="24"/>
          <w:lang w:eastAsia="ar-SA"/>
        </w:rPr>
        <w:t>brak różnic w płacach kobiet i mężczyzn</w:t>
      </w:r>
      <w:r w:rsidRPr="00A914F2">
        <w:rPr>
          <w:rFonts w:asciiTheme="minorHAnsi" w:hAnsiTheme="minorHAnsi" w:cstheme="minorHAnsi"/>
          <w:sz w:val="24"/>
          <w:szCs w:val="24"/>
        </w:rPr>
        <w:t xml:space="preserve"> </w:t>
      </w:r>
      <w:r w:rsidRPr="00A914F2">
        <w:rPr>
          <w:rFonts w:asciiTheme="minorHAnsi" w:hAnsiTheme="minorHAnsi" w:cstheme="minorHAnsi"/>
          <w:sz w:val="24"/>
          <w:szCs w:val="24"/>
          <w:lang w:eastAsia="ar-SA"/>
        </w:rPr>
        <w:t xml:space="preserve">zatrudnionych na równoważnych stanowiskach, wykonujących tożsame obowiązki </w:t>
      </w:r>
    </w:p>
    <w:p w14:paraId="500F6734" w14:textId="77777777" w:rsidR="00533FC3" w:rsidRPr="00A914F2" w:rsidRDefault="006E37D1" w:rsidP="00336C7A">
      <w:pPr>
        <w:numPr>
          <w:ilvl w:val="0"/>
          <w:numId w:val="38"/>
        </w:numPr>
        <w:suppressAutoHyphens/>
        <w:autoSpaceDE w:val="0"/>
        <w:spacing w:before="120" w:after="120" w:line="240" w:lineRule="auto"/>
        <w:ind w:left="426" w:hanging="426"/>
        <w:rPr>
          <w:rFonts w:asciiTheme="minorHAnsi" w:hAnsiTheme="minorHAnsi" w:cstheme="minorHAnsi"/>
          <w:sz w:val="24"/>
          <w:szCs w:val="24"/>
          <w:lang w:eastAsia="ar-SA"/>
        </w:rPr>
      </w:pPr>
      <w:r w:rsidRPr="00A914F2">
        <w:rPr>
          <w:rFonts w:asciiTheme="minorHAnsi" w:hAnsiTheme="minorHAnsi" w:cstheme="minorHAnsi"/>
          <w:sz w:val="24"/>
          <w:szCs w:val="24"/>
          <w:lang w:eastAsia="ar-SA"/>
        </w:rPr>
        <w:t xml:space="preserve">większy udział kobiet w procesach podejmowania decyzji </w:t>
      </w:r>
    </w:p>
    <w:p w14:paraId="79F727B4" w14:textId="77777777" w:rsidR="006E37D1" w:rsidRPr="00A914F2" w:rsidRDefault="006E37D1" w:rsidP="00336C7A">
      <w:pPr>
        <w:spacing w:before="120" w:after="120" w:line="240" w:lineRule="auto"/>
        <w:rPr>
          <w:rFonts w:asciiTheme="minorHAnsi" w:hAnsiTheme="minorHAnsi" w:cstheme="minorHAnsi"/>
          <w:b/>
          <w:bCs/>
          <w:sz w:val="24"/>
          <w:szCs w:val="24"/>
        </w:rPr>
      </w:pPr>
      <w:r w:rsidRPr="00A914F2">
        <w:rPr>
          <w:rFonts w:asciiTheme="minorHAnsi" w:hAnsiTheme="minorHAnsi" w:cstheme="minorHAnsi"/>
          <w:b/>
          <w:bCs/>
          <w:sz w:val="24"/>
          <w:szCs w:val="24"/>
        </w:rPr>
        <w:t xml:space="preserve">Zgodność projektu z zasadami zamówień publicznych: </w:t>
      </w:r>
    </w:p>
    <w:p w14:paraId="19BB2139" w14:textId="77777777" w:rsidR="006E37D1" w:rsidRPr="00A914F2" w:rsidRDefault="006E37D1" w:rsidP="00336C7A">
      <w:pPr>
        <w:numPr>
          <w:ilvl w:val="0"/>
          <w:numId w:val="39"/>
        </w:numPr>
        <w:suppressAutoHyphens/>
        <w:autoSpaceDE w:val="0"/>
        <w:spacing w:before="120" w:after="120" w:line="240" w:lineRule="auto"/>
        <w:ind w:left="426" w:hanging="426"/>
        <w:rPr>
          <w:rFonts w:asciiTheme="minorHAnsi" w:hAnsiTheme="minorHAnsi" w:cstheme="minorHAnsi"/>
          <w:sz w:val="24"/>
          <w:szCs w:val="24"/>
          <w:lang w:eastAsia="ar-SA"/>
        </w:rPr>
      </w:pPr>
      <w:r w:rsidRPr="00A914F2">
        <w:rPr>
          <w:rFonts w:asciiTheme="minorHAnsi" w:hAnsiTheme="minorHAnsi" w:cstheme="minorHAnsi"/>
          <w:sz w:val="24"/>
          <w:szCs w:val="24"/>
          <w:lang w:eastAsia="ar-SA"/>
        </w:rPr>
        <w:t>należy podać informację, uzasadnienie nt. zgodności projektu z zasadami zamówień publicznych.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2"/>
      </w:tblGrid>
      <w:tr w:rsidR="006E37D1" w:rsidRPr="00A914F2" w14:paraId="16D5A2E2" w14:textId="77777777" w:rsidTr="00D457EB">
        <w:tc>
          <w:tcPr>
            <w:tcW w:w="9102" w:type="dxa"/>
            <w:shd w:val="clear" w:color="auto" w:fill="D9D9D9"/>
          </w:tcPr>
          <w:p w14:paraId="3AF652DC" w14:textId="546433C8" w:rsidR="006E37D1" w:rsidRPr="00A914F2" w:rsidRDefault="006E37D1" w:rsidP="00336C7A">
            <w:pPr>
              <w:spacing w:before="60" w:after="60" w:line="240" w:lineRule="auto"/>
              <w:rPr>
                <w:rFonts w:asciiTheme="minorHAnsi" w:hAnsiTheme="minorHAnsi" w:cstheme="minorHAnsi"/>
                <w:b/>
                <w:sz w:val="24"/>
                <w:szCs w:val="24"/>
              </w:rPr>
            </w:pPr>
            <w:r w:rsidRPr="00A914F2">
              <w:rPr>
                <w:rFonts w:asciiTheme="minorHAnsi" w:hAnsiTheme="minorHAnsi" w:cstheme="minorHAnsi"/>
                <w:b/>
                <w:sz w:val="24"/>
                <w:szCs w:val="24"/>
              </w:rPr>
              <w:t xml:space="preserve">SEKCJA 6 </w:t>
            </w:r>
            <w:r w:rsidR="00B3695C" w:rsidRPr="00A914F2">
              <w:rPr>
                <w:rFonts w:asciiTheme="minorHAnsi" w:hAnsiTheme="minorHAnsi" w:cstheme="minorHAnsi"/>
                <w:b/>
                <w:sz w:val="24"/>
                <w:szCs w:val="24"/>
              </w:rPr>
              <w:t>–</w:t>
            </w:r>
            <w:r w:rsidRPr="00A914F2">
              <w:rPr>
                <w:rFonts w:asciiTheme="minorHAnsi" w:hAnsiTheme="minorHAnsi" w:cstheme="minorHAnsi"/>
                <w:b/>
                <w:sz w:val="24"/>
                <w:szCs w:val="24"/>
              </w:rPr>
              <w:t xml:space="preserve"> OŚWIADCZENIA</w:t>
            </w:r>
          </w:p>
        </w:tc>
      </w:tr>
    </w:tbl>
    <w:p w14:paraId="1CD66D3A"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Należy wypełnić stosowne oświadczenia.</w:t>
      </w:r>
    </w:p>
    <w:p w14:paraId="69291B97" w14:textId="77777777" w:rsidR="00CA284D" w:rsidRPr="00A914F2" w:rsidRDefault="00CA284D" w:rsidP="00336C7A">
      <w:pPr>
        <w:rPr>
          <w:rFonts w:asciiTheme="minorHAnsi" w:hAnsiTheme="minorHAnsi" w:cstheme="minorHAnsi"/>
          <w:sz w:val="24"/>
          <w:szCs w:val="24"/>
        </w:rPr>
      </w:pPr>
      <w:r w:rsidRPr="00A914F2">
        <w:rPr>
          <w:rFonts w:asciiTheme="minorHAnsi" w:hAnsiTheme="minorHAnsi" w:cstheme="minorHAnsi"/>
          <w:sz w:val="24"/>
          <w:szCs w:val="24"/>
        </w:rPr>
        <w:t>Podatek (VAT), może być uznany za wydatek kwalifikowalny tylko wtedy, gdy brak jest prawnej możliwości odzyskania go na mocy prawa krajowego. Zapłacony podatek VAT może być uznany za wydatek kwalifikowalny wyłącznie wówczas, gdy Wnioskodawcy ani żadnemu innemu podmiotowi zaangażowanemu w projekt i wykorzystującemu do działalności opodatkowanej produkty będące efektem jego realizacji, zarówno w fazie realizacyjnej jak i operacyjnej, zgodnie z obowiązującym prawodawstwem krajowym nie przysługuje prawo (tzn. brak jego prawnych możliwości) do obniżenia kwoty podatku naliczonego lub ubiegania się o zwrot VAT. Posiadanie wyżej wymienionego prawa (potencjalnej prawnej możliwości) wyklucza uznanie wydatku za kwalifikowalny, nawet jeśli faktycznie zwrot nie nastąpił, np. ze względu na niepodjęcie przez podmiot czynności zmierzających do realizacji tego prawa.</w:t>
      </w:r>
    </w:p>
    <w:p w14:paraId="691461AB" w14:textId="25D71BC9" w:rsidR="006E37D1" w:rsidRPr="00A914F2" w:rsidRDefault="006E37D1" w:rsidP="00336C7A">
      <w:pPr>
        <w:rPr>
          <w:rFonts w:asciiTheme="minorHAnsi" w:hAnsiTheme="minorHAnsi" w:cstheme="minorHAnsi"/>
          <w:sz w:val="24"/>
          <w:szCs w:val="24"/>
        </w:rPr>
      </w:pPr>
      <w:r w:rsidRPr="00A914F2">
        <w:rPr>
          <w:rFonts w:asciiTheme="minorHAnsi" w:hAnsiTheme="minorHAnsi" w:cstheme="minorHAnsi"/>
          <w:sz w:val="24"/>
          <w:szCs w:val="24"/>
        </w:rPr>
        <w:lastRenderedPageBreak/>
        <w:t>Na podstawie art. 37 ust. 4 ustawy z dnia 11 lipca 2014 r. o zasadach realizacji programów w zakresie polityki spójności finansowanych w perspektywie finansowej 2014 – 2020 (Dz. U. 201</w:t>
      </w:r>
      <w:r w:rsidR="006C6E40" w:rsidRPr="00A914F2">
        <w:rPr>
          <w:rFonts w:asciiTheme="minorHAnsi" w:hAnsiTheme="minorHAnsi" w:cstheme="minorHAnsi"/>
          <w:sz w:val="24"/>
          <w:szCs w:val="24"/>
        </w:rPr>
        <w:t>7</w:t>
      </w:r>
      <w:r w:rsidRPr="00A914F2">
        <w:rPr>
          <w:rFonts w:asciiTheme="minorHAnsi" w:hAnsiTheme="minorHAnsi" w:cstheme="minorHAnsi"/>
          <w:sz w:val="24"/>
          <w:szCs w:val="24"/>
        </w:rPr>
        <w:t xml:space="preserve"> poz. </w:t>
      </w:r>
      <w:r w:rsidR="006C6E40" w:rsidRPr="00A914F2">
        <w:rPr>
          <w:rFonts w:asciiTheme="minorHAnsi" w:hAnsiTheme="minorHAnsi" w:cstheme="minorHAnsi"/>
          <w:sz w:val="24"/>
          <w:szCs w:val="24"/>
        </w:rPr>
        <w:t>1460</w:t>
      </w:r>
      <w:r w:rsidR="00087888" w:rsidRPr="00A914F2">
        <w:rPr>
          <w:rFonts w:asciiTheme="minorHAnsi" w:hAnsiTheme="minorHAnsi" w:cstheme="minorHAnsi"/>
          <w:sz w:val="24"/>
          <w:szCs w:val="24"/>
        </w:rPr>
        <w:t>,</w:t>
      </w:r>
      <w:r w:rsidRPr="00A914F2">
        <w:rPr>
          <w:rFonts w:asciiTheme="minorHAnsi" w:hAnsiTheme="minorHAnsi" w:cstheme="minorHAnsi"/>
          <w:sz w:val="24"/>
          <w:szCs w:val="24"/>
        </w:rPr>
        <w:t xml:space="preserve"> z</w:t>
      </w:r>
      <w:r w:rsidR="00087888" w:rsidRPr="00A914F2">
        <w:rPr>
          <w:rFonts w:asciiTheme="minorHAnsi" w:hAnsiTheme="minorHAnsi" w:cstheme="minorHAnsi"/>
          <w:sz w:val="24"/>
          <w:szCs w:val="24"/>
        </w:rPr>
        <w:t xml:space="preserve"> późn.</w:t>
      </w:r>
      <w:r w:rsidRPr="00A914F2">
        <w:rPr>
          <w:rFonts w:asciiTheme="minorHAnsi" w:hAnsiTheme="minorHAnsi" w:cstheme="minorHAnsi"/>
          <w:sz w:val="24"/>
          <w:szCs w:val="24"/>
        </w:rPr>
        <w:t xml:space="preserve"> zm.) oświadczenia oraz dane zawarte w WND PT są składane pod rygorem odpowiedzialności karnej za składanie fałszywych zeznań. </w:t>
      </w:r>
    </w:p>
    <w:p w14:paraId="4DF3D9F3" w14:textId="77777777" w:rsidR="006E37D1" w:rsidRPr="00A914F2" w:rsidRDefault="006E37D1" w:rsidP="00336C7A">
      <w:pPr>
        <w:spacing w:after="120"/>
        <w:rPr>
          <w:rFonts w:asciiTheme="minorHAnsi" w:hAnsiTheme="minorHAnsi" w:cstheme="minorHAnsi"/>
          <w:sz w:val="24"/>
          <w:szCs w:val="24"/>
        </w:rPr>
      </w:pPr>
      <w:r w:rsidRPr="00A914F2">
        <w:rPr>
          <w:rFonts w:asciiTheme="minorHAnsi" w:hAnsiTheme="minorHAnsi" w:cstheme="minorHAnsi"/>
          <w:sz w:val="24"/>
          <w:szCs w:val="24"/>
        </w:rPr>
        <w:t xml:space="preserve">Wzór WND PT zawiera klauzulę następującej treści: „Jestem świadomy odpowiedzialności karnej za podanie fałszywych danych lub złożenie fałszywych oświadczeń”. Klauzula ta zastępuje pouczenie właściwej instytucji o odpowiedzialności karnej za składanie fałszywych zeznań.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2"/>
      </w:tblGrid>
      <w:tr w:rsidR="006E37D1" w:rsidRPr="00A914F2" w14:paraId="723FFCF6" w14:textId="77777777" w:rsidTr="00D457EB">
        <w:tc>
          <w:tcPr>
            <w:tcW w:w="9102" w:type="dxa"/>
            <w:shd w:val="clear" w:color="auto" w:fill="D9D9D9"/>
          </w:tcPr>
          <w:p w14:paraId="1EFD30A5" w14:textId="23236171" w:rsidR="006E37D1" w:rsidRPr="00A914F2" w:rsidRDefault="006E37D1" w:rsidP="00336C7A">
            <w:pPr>
              <w:spacing w:before="60" w:after="60" w:line="240" w:lineRule="auto"/>
              <w:rPr>
                <w:rFonts w:asciiTheme="minorHAnsi" w:hAnsiTheme="minorHAnsi" w:cstheme="minorHAnsi"/>
                <w:b/>
                <w:sz w:val="24"/>
                <w:szCs w:val="24"/>
              </w:rPr>
            </w:pPr>
            <w:r w:rsidRPr="00A914F2">
              <w:rPr>
                <w:rFonts w:asciiTheme="minorHAnsi" w:hAnsiTheme="minorHAnsi" w:cstheme="minorHAnsi"/>
                <w:b/>
                <w:sz w:val="24"/>
                <w:szCs w:val="24"/>
              </w:rPr>
              <w:t xml:space="preserve">SEKCJA 7 </w:t>
            </w:r>
            <w:r w:rsidR="00B3695C" w:rsidRPr="00A914F2">
              <w:rPr>
                <w:rFonts w:asciiTheme="minorHAnsi" w:hAnsiTheme="minorHAnsi" w:cstheme="minorHAnsi"/>
                <w:b/>
                <w:sz w:val="24"/>
                <w:szCs w:val="24"/>
              </w:rPr>
              <w:t>–</w:t>
            </w:r>
            <w:r w:rsidRPr="00A914F2">
              <w:rPr>
                <w:rFonts w:asciiTheme="minorHAnsi" w:hAnsiTheme="minorHAnsi" w:cstheme="minorHAnsi"/>
                <w:b/>
                <w:sz w:val="24"/>
                <w:szCs w:val="24"/>
              </w:rPr>
              <w:t xml:space="preserve"> ZAŁĄCZNIKI</w:t>
            </w:r>
          </w:p>
        </w:tc>
      </w:tr>
    </w:tbl>
    <w:p w14:paraId="1BD84D19"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W tej części WND PT należy wskazać wszystkie załączniki, które dołączane są przez wnioskodawcę do składanego WND PT</w:t>
      </w:r>
    </w:p>
    <w:p w14:paraId="541288EE"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sz w:val="24"/>
          <w:szCs w:val="24"/>
        </w:rPr>
        <w:t>Do WND PT RPO WiM 2014-2020 należy dołączyć (jeśli dotyczy):</w:t>
      </w:r>
    </w:p>
    <w:p w14:paraId="661BEBEC" w14:textId="732F9ED1" w:rsidR="006E37D1" w:rsidRPr="00A914F2" w:rsidRDefault="006E37D1" w:rsidP="00336C7A">
      <w:pPr>
        <w:numPr>
          <w:ilvl w:val="0"/>
          <w:numId w:val="18"/>
        </w:numPr>
        <w:spacing w:before="120" w:after="120" w:line="240" w:lineRule="auto"/>
        <w:ind w:left="360"/>
        <w:rPr>
          <w:rFonts w:asciiTheme="minorHAnsi" w:hAnsiTheme="minorHAnsi" w:cstheme="minorHAnsi"/>
          <w:sz w:val="24"/>
          <w:szCs w:val="24"/>
        </w:rPr>
      </w:pPr>
      <w:r w:rsidRPr="00A914F2">
        <w:rPr>
          <w:rFonts w:asciiTheme="minorHAnsi" w:hAnsiTheme="minorHAnsi" w:cstheme="minorHAnsi"/>
          <w:b/>
          <w:sz w:val="24"/>
          <w:szCs w:val="24"/>
        </w:rPr>
        <w:t>Załącznik nr 1 – Wykaz pracowników finansowanych z PT RPO WiM 2014-2020 w… roku</w:t>
      </w:r>
    </w:p>
    <w:p w14:paraId="5836B84A" w14:textId="77777777" w:rsidR="006E37D1" w:rsidRPr="00A914F2" w:rsidRDefault="006E37D1" w:rsidP="00336C7A">
      <w:pPr>
        <w:numPr>
          <w:ilvl w:val="0"/>
          <w:numId w:val="18"/>
        </w:numPr>
        <w:spacing w:before="120" w:after="120" w:line="240" w:lineRule="auto"/>
        <w:ind w:left="360"/>
        <w:rPr>
          <w:rFonts w:asciiTheme="minorHAnsi" w:hAnsiTheme="minorHAnsi" w:cstheme="minorHAnsi"/>
          <w:sz w:val="24"/>
          <w:szCs w:val="24"/>
        </w:rPr>
      </w:pPr>
      <w:r w:rsidRPr="00A914F2">
        <w:rPr>
          <w:rFonts w:asciiTheme="minorHAnsi" w:hAnsiTheme="minorHAnsi" w:cstheme="minorHAnsi"/>
          <w:b/>
          <w:sz w:val="24"/>
          <w:szCs w:val="24"/>
        </w:rPr>
        <w:t xml:space="preserve">Załącznik nr 2 – Metodologię rozliczania kosztów zawartych w projekcie, </w:t>
      </w:r>
      <w:r w:rsidRPr="00A914F2">
        <w:rPr>
          <w:rFonts w:asciiTheme="minorHAnsi" w:hAnsiTheme="minorHAnsi" w:cstheme="minorHAnsi"/>
          <w:sz w:val="24"/>
          <w:szCs w:val="24"/>
        </w:rPr>
        <w:t>takich jak: koszty instytucji (czynsze, media, remonty, abonamenty, infrastruktura teleinformatyczna), koszty organizacji konferencji, spotkań szkoleń itp., zgodnie z Wytycznymi (załącznik ten może być aktualizowany i przekazywany do PR UM WWM wraz z WNP PT).</w:t>
      </w:r>
    </w:p>
    <w:p w14:paraId="4648DCE1" w14:textId="77777777" w:rsidR="006E37D1" w:rsidRPr="00A914F2" w:rsidRDefault="006E37D1" w:rsidP="00336C7A">
      <w:pPr>
        <w:numPr>
          <w:ilvl w:val="0"/>
          <w:numId w:val="18"/>
        </w:numPr>
        <w:spacing w:before="120" w:after="120" w:line="240" w:lineRule="auto"/>
        <w:ind w:left="360"/>
        <w:rPr>
          <w:rFonts w:asciiTheme="minorHAnsi" w:hAnsiTheme="minorHAnsi" w:cstheme="minorHAnsi"/>
          <w:sz w:val="24"/>
          <w:szCs w:val="24"/>
        </w:rPr>
      </w:pPr>
      <w:r w:rsidRPr="00A914F2">
        <w:rPr>
          <w:rFonts w:asciiTheme="minorHAnsi" w:hAnsiTheme="minorHAnsi" w:cstheme="minorHAnsi"/>
          <w:b/>
          <w:sz w:val="24"/>
          <w:szCs w:val="24"/>
        </w:rPr>
        <w:t xml:space="preserve">Inne – </w:t>
      </w:r>
      <w:r w:rsidRPr="00A914F2">
        <w:rPr>
          <w:rFonts w:asciiTheme="minorHAnsi" w:hAnsiTheme="minorHAnsi" w:cstheme="minorHAnsi"/>
          <w:sz w:val="24"/>
          <w:szCs w:val="24"/>
        </w:rPr>
        <w:t xml:space="preserve">wymienić, jakie. </w:t>
      </w:r>
    </w:p>
    <w:p w14:paraId="744E7016" w14:textId="25F547B7" w:rsidR="006E37D1" w:rsidRPr="00A914F2" w:rsidRDefault="006E37D1" w:rsidP="00336C7A">
      <w:pPr>
        <w:spacing w:before="120" w:after="120" w:line="240" w:lineRule="auto"/>
        <w:ind w:left="360"/>
        <w:rPr>
          <w:rFonts w:asciiTheme="minorHAnsi" w:hAnsiTheme="minorHAnsi" w:cstheme="minorHAnsi"/>
          <w:sz w:val="24"/>
          <w:szCs w:val="24"/>
        </w:rPr>
      </w:pPr>
      <w:r w:rsidRPr="00A914F2">
        <w:rPr>
          <w:rFonts w:asciiTheme="minorHAnsi" w:hAnsiTheme="minorHAnsi" w:cstheme="minorHAnsi"/>
          <w:sz w:val="24"/>
          <w:szCs w:val="24"/>
        </w:rPr>
        <w:t>Do pierwszego WND PT należy dołączyć dokument umożliwiający weryfikację prowadzenia rachunku bankowego zawierający dane właściciela, numer rachunku bankowego</w:t>
      </w:r>
      <w:r w:rsidR="0087434B" w:rsidRPr="00A914F2">
        <w:rPr>
          <w:rFonts w:asciiTheme="minorHAnsi" w:hAnsiTheme="minorHAnsi" w:cstheme="minorHAnsi"/>
          <w:sz w:val="24"/>
          <w:szCs w:val="24"/>
        </w:rPr>
        <w:t xml:space="preserve"> (nie dotyczy projektów własnych</w:t>
      </w:r>
      <w:r w:rsidR="008F6BED" w:rsidRPr="00A914F2">
        <w:rPr>
          <w:rFonts w:asciiTheme="minorHAnsi" w:hAnsiTheme="minorHAnsi" w:cstheme="minorHAnsi"/>
          <w:sz w:val="24"/>
          <w:szCs w:val="24"/>
        </w:rPr>
        <w:t xml:space="preserve"> realizowanych przez komórki organizacyjne Urzędu Marszałkowskiego</w:t>
      </w:r>
      <w:r w:rsidR="0087434B" w:rsidRPr="00A914F2">
        <w:rPr>
          <w:rFonts w:asciiTheme="minorHAnsi" w:hAnsiTheme="minorHAnsi" w:cstheme="minorHAnsi"/>
          <w:sz w:val="24"/>
          <w:szCs w:val="24"/>
        </w:rPr>
        <w:t>)</w:t>
      </w:r>
      <w:r w:rsidRPr="00A914F2">
        <w:rPr>
          <w:rFonts w:asciiTheme="minorHAnsi" w:hAnsiTheme="minorHAnsi" w:cstheme="minorHAnsi"/>
          <w:sz w:val="24"/>
          <w:szCs w:val="24"/>
        </w:rPr>
        <w:t xml:space="preserve">. </w:t>
      </w:r>
    </w:p>
    <w:p w14:paraId="002EFFB8" w14:textId="77777777" w:rsidR="006E37D1" w:rsidRPr="00A914F2" w:rsidRDefault="006E37D1" w:rsidP="00336C7A">
      <w:pPr>
        <w:spacing w:before="120" w:after="120" w:line="240" w:lineRule="auto"/>
        <w:rPr>
          <w:rFonts w:asciiTheme="minorHAnsi" w:hAnsiTheme="minorHAnsi" w:cstheme="minorHAnsi"/>
          <w:sz w:val="24"/>
          <w:szCs w:val="24"/>
        </w:rPr>
      </w:pPr>
      <w:r w:rsidRPr="00A914F2">
        <w:rPr>
          <w:rFonts w:asciiTheme="minorHAnsi" w:hAnsiTheme="minorHAnsi" w:cstheme="minorHAnsi"/>
          <w:bCs/>
          <w:sz w:val="24"/>
          <w:szCs w:val="24"/>
        </w:rPr>
        <w:t xml:space="preserve">W polu </w:t>
      </w:r>
      <w:r w:rsidRPr="00A914F2">
        <w:rPr>
          <w:rFonts w:asciiTheme="minorHAnsi" w:hAnsiTheme="minorHAnsi" w:cstheme="minorHAnsi"/>
          <w:b/>
          <w:bCs/>
          <w:sz w:val="24"/>
          <w:szCs w:val="24"/>
        </w:rPr>
        <w:t>„Data wypełnienia wniosku”</w:t>
      </w:r>
      <w:r w:rsidRPr="00A914F2">
        <w:rPr>
          <w:rFonts w:asciiTheme="minorHAnsi" w:hAnsiTheme="minorHAnsi" w:cstheme="minorHAnsi"/>
          <w:i/>
          <w:sz w:val="24"/>
          <w:szCs w:val="24"/>
        </w:rPr>
        <w:t xml:space="preserve"> </w:t>
      </w:r>
      <w:r w:rsidRPr="00A914F2">
        <w:rPr>
          <w:rFonts w:asciiTheme="minorHAnsi" w:hAnsiTheme="minorHAnsi" w:cstheme="minorHAnsi"/>
          <w:sz w:val="24"/>
          <w:szCs w:val="24"/>
        </w:rPr>
        <w:t>system</w:t>
      </w:r>
      <w:r w:rsidRPr="00A914F2">
        <w:rPr>
          <w:rFonts w:asciiTheme="minorHAnsi" w:hAnsiTheme="minorHAnsi" w:cstheme="minorHAnsi"/>
          <w:i/>
          <w:sz w:val="24"/>
          <w:szCs w:val="24"/>
        </w:rPr>
        <w:t xml:space="preserve"> </w:t>
      </w:r>
      <w:r w:rsidRPr="00A914F2">
        <w:rPr>
          <w:rFonts w:asciiTheme="minorHAnsi" w:hAnsiTheme="minorHAnsi" w:cstheme="minorHAnsi"/>
          <w:sz w:val="24"/>
          <w:szCs w:val="24"/>
        </w:rPr>
        <w:t>automatycznie wybiera aktualną datę z kalendarza.</w:t>
      </w:r>
    </w:p>
    <w:p w14:paraId="2614F5E9" w14:textId="77777777" w:rsidR="006E37D1" w:rsidRPr="00A914F2" w:rsidRDefault="006E37D1" w:rsidP="00336C7A">
      <w:pPr>
        <w:pStyle w:val="Nagwek"/>
        <w:pBdr>
          <w:top w:val="single" w:sz="4" w:space="1" w:color="auto"/>
          <w:left w:val="single" w:sz="4" w:space="1" w:color="auto"/>
          <w:bottom w:val="single" w:sz="4" w:space="1" w:color="auto"/>
          <w:right w:val="single" w:sz="4" w:space="4" w:color="auto"/>
        </w:pBdr>
        <w:shd w:val="clear" w:color="auto" w:fill="CCCCCC"/>
        <w:spacing w:before="60" w:after="60"/>
        <w:rPr>
          <w:rFonts w:asciiTheme="minorHAnsi" w:hAnsiTheme="minorHAnsi" w:cstheme="minorHAnsi"/>
          <w:b/>
          <w:sz w:val="24"/>
          <w:szCs w:val="24"/>
        </w:rPr>
      </w:pPr>
      <w:r w:rsidRPr="00A914F2">
        <w:rPr>
          <w:rFonts w:asciiTheme="minorHAnsi" w:hAnsiTheme="minorHAnsi" w:cstheme="minorHAnsi"/>
          <w:b/>
          <w:sz w:val="24"/>
          <w:szCs w:val="24"/>
        </w:rPr>
        <w:t>Uwaga:</w:t>
      </w:r>
    </w:p>
    <w:p w14:paraId="0D2AAABD" w14:textId="77777777" w:rsidR="006E37D1" w:rsidRPr="00A914F2" w:rsidRDefault="006E37D1" w:rsidP="00336C7A">
      <w:pPr>
        <w:pStyle w:val="Nagwek"/>
        <w:pBdr>
          <w:top w:val="single" w:sz="4" w:space="1" w:color="auto"/>
          <w:left w:val="single" w:sz="4" w:space="1" w:color="auto"/>
          <w:bottom w:val="single" w:sz="4" w:space="1" w:color="auto"/>
          <w:right w:val="single" w:sz="4" w:space="4" w:color="auto"/>
        </w:pBdr>
        <w:shd w:val="clear" w:color="auto" w:fill="CCCCCC"/>
        <w:spacing w:before="60" w:after="60"/>
        <w:rPr>
          <w:rFonts w:asciiTheme="minorHAnsi" w:hAnsiTheme="minorHAnsi" w:cstheme="minorHAnsi"/>
          <w:sz w:val="24"/>
          <w:szCs w:val="24"/>
        </w:rPr>
      </w:pPr>
      <w:r w:rsidRPr="00A914F2">
        <w:rPr>
          <w:rFonts w:asciiTheme="minorHAnsi" w:hAnsiTheme="minorHAnsi" w:cstheme="minorHAnsi"/>
          <w:sz w:val="24"/>
          <w:szCs w:val="24"/>
        </w:rPr>
        <w:t xml:space="preserve">WND PT powinna/y podpisać (pieczątka imienna + parafka) osoba/y </w:t>
      </w:r>
      <w:r w:rsidR="00CE28B6" w:rsidRPr="00A914F2">
        <w:rPr>
          <w:rFonts w:asciiTheme="minorHAnsi" w:hAnsiTheme="minorHAnsi" w:cstheme="minorHAnsi"/>
          <w:sz w:val="24"/>
          <w:szCs w:val="24"/>
        </w:rPr>
        <w:t>upoważniona</w:t>
      </w:r>
      <w:r w:rsidRPr="00A914F2">
        <w:rPr>
          <w:rFonts w:asciiTheme="minorHAnsi" w:hAnsiTheme="minorHAnsi" w:cstheme="minorHAnsi"/>
          <w:sz w:val="24"/>
          <w:szCs w:val="24"/>
        </w:rPr>
        <w:t xml:space="preserve">/e do </w:t>
      </w:r>
      <w:r w:rsidR="00CE28B6" w:rsidRPr="00A914F2">
        <w:rPr>
          <w:rFonts w:asciiTheme="minorHAnsi" w:hAnsiTheme="minorHAnsi" w:cstheme="minorHAnsi"/>
          <w:sz w:val="24"/>
          <w:szCs w:val="24"/>
        </w:rPr>
        <w:t>podpisywania wniosku o dofinansowanie projektu</w:t>
      </w:r>
      <w:r w:rsidRPr="00A914F2">
        <w:rPr>
          <w:rFonts w:asciiTheme="minorHAnsi" w:hAnsiTheme="minorHAnsi" w:cstheme="minorHAnsi"/>
          <w:sz w:val="24"/>
          <w:szCs w:val="24"/>
        </w:rPr>
        <w:t xml:space="preserve">, wskazana/e w punkcie 1.12 WND PT. </w:t>
      </w:r>
    </w:p>
    <w:p w14:paraId="38E4D446" w14:textId="77777777" w:rsidR="006E37D1" w:rsidRPr="00A914F2" w:rsidRDefault="006E37D1" w:rsidP="00336C7A">
      <w:pPr>
        <w:pStyle w:val="Nagwek"/>
        <w:pBdr>
          <w:top w:val="single" w:sz="4" w:space="1" w:color="auto"/>
          <w:left w:val="single" w:sz="4" w:space="1" w:color="auto"/>
          <w:bottom w:val="single" w:sz="4" w:space="1" w:color="auto"/>
          <w:right w:val="single" w:sz="4" w:space="4" w:color="auto"/>
        </w:pBdr>
        <w:shd w:val="clear" w:color="auto" w:fill="CCCCCC"/>
        <w:spacing w:before="60" w:after="60"/>
        <w:rPr>
          <w:rFonts w:asciiTheme="minorHAnsi" w:hAnsiTheme="minorHAnsi" w:cstheme="minorHAnsi"/>
          <w:b/>
          <w:sz w:val="24"/>
          <w:szCs w:val="24"/>
        </w:rPr>
      </w:pPr>
      <w:r w:rsidRPr="00A914F2">
        <w:rPr>
          <w:rFonts w:asciiTheme="minorHAnsi" w:hAnsiTheme="minorHAnsi" w:cstheme="minorHAnsi"/>
          <w:sz w:val="24"/>
          <w:szCs w:val="24"/>
        </w:rPr>
        <w:t>Oświadczenie stanowi integralną część WND PT wygenerowanego przez system LSI MAKS2.</w:t>
      </w:r>
    </w:p>
    <w:p w14:paraId="3DB06370" w14:textId="77777777" w:rsidR="006E37D1" w:rsidRPr="005870D6" w:rsidRDefault="006E37D1" w:rsidP="00336C7A">
      <w:pPr>
        <w:rPr>
          <w:rFonts w:ascii="Times New Roman" w:hAnsi="Times New Roman"/>
          <w:sz w:val="24"/>
          <w:szCs w:val="24"/>
        </w:rPr>
      </w:pPr>
    </w:p>
    <w:p w14:paraId="32E389A5" w14:textId="77777777" w:rsidR="006E37D1" w:rsidRDefault="006E37D1" w:rsidP="00336C7A">
      <w:pPr>
        <w:pStyle w:val="Nagwek2"/>
        <w:numPr>
          <w:ilvl w:val="0"/>
          <w:numId w:val="0"/>
        </w:numPr>
        <w:rPr>
          <w:b w:val="0"/>
        </w:rPr>
      </w:pPr>
    </w:p>
    <w:p w14:paraId="2E3F332A" w14:textId="77777777" w:rsidR="00240AA5" w:rsidRDefault="00240AA5" w:rsidP="00240AA5"/>
    <w:p w14:paraId="499A9FBC" w14:textId="77777777" w:rsidR="00240AA5" w:rsidRDefault="00240AA5" w:rsidP="00240AA5"/>
    <w:p w14:paraId="4BEEC218" w14:textId="77777777" w:rsidR="00240AA5" w:rsidRDefault="00240AA5" w:rsidP="00240AA5"/>
    <w:p w14:paraId="2198E18C" w14:textId="77777777" w:rsidR="00240AA5" w:rsidRDefault="00240AA5" w:rsidP="00240AA5"/>
    <w:p w14:paraId="14CE0E3A" w14:textId="77777777" w:rsidR="00240AA5" w:rsidRDefault="00240AA5" w:rsidP="00240AA5">
      <w:bookmarkStart w:id="6" w:name="_GoBack"/>
      <w:bookmarkEnd w:id="6"/>
    </w:p>
    <w:sectPr w:rsidR="00240AA5" w:rsidSect="00896590">
      <w:pgSz w:w="11906" w:h="16838"/>
      <w:pgMar w:top="1418" w:right="1418" w:bottom="1418" w:left="1418" w:header="709" w:footer="709"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B11A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2733C" w14:textId="77777777" w:rsidR="0046293B" w:rsidRDefault="0046293B" w:rsidP="006E37D1">
      <w:pPr>
        <w:spacing w:after="0" w:line="240" w:lineRule="auto"/>
      </w:pPr>
      <w:r>
        <w:separator/>
      </w:r>
    </w:p>
  </w:endnote>
  <w:endnote w:type="continuationSeparator" w:id="0">
    <w:p w14:paraId="335C0641" w14:textId="77777777" w:rsidR="0046293B" w:rsidRDefault="0046293B" w:rsidP="006E3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EUAlbertina">
    <w:altName w:val="Calibri"/>
    <w:panose1 w:val="00000000000000000000"/>
    <w:charset w:val="EE"/>
    <w:family w:val="auto"/>
    <w:notTrueType/>
    <w:pitch w:val="default"/>
    <w:sig w:usb0="00000007" w:usb1="00000000" w:usb2="00000000" w:usb3="00000000" w:csb0="00000003" w:csb1="00000000"/>
  </w:font>
  <w:font w:name="Arial Bol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A5E25" w14:textId="77777777" w:rsidR="0046293B" w:rsidRDefault="0046293B" w:rsidP="006E37D1">
      <w:pPr>
        <w:spacing w:after="0" w:line="240" w:lineRule="auto"/>
      </w:pPr>
      <w:r>
        <w:separator/>
      </w:r>
    </w:p>
  </w:footnote>
  <w:footnote w:type="continuationSeparator" w:id="0">
    <w:p w14:paraId="46C8C6E9" w14:textId="77777777" w:rsidR="0046293B" w:rsidRDefault="0046293B" w:rsidP="006E37D1">
      <w:pPr>
        <w:spacing w:after="0" w:line="240" w:lineRule="auto"/>
      </w:pPr>
      <w:r>
        <w:continuationSeparator/>
      </w:r>
    </w:p>
  </w:footnote>
  <w:footnote w:id="1">
    <w:p w14:paraId="441D0818" w14:textId="77777777" w:rsidR="00240AA5" w:rsidRPr="007141BF" w:rsidRDefault="00240AA5" w:rsidP="006E37D1">
      <w:pPr>
        <w:pStyle w:val="Tekstprzypisudolnego"/>
        <w:rPr>
          <w:rStyle w:val="Odwoanieprzypisudolnego"/>
          <w:rFonts w:ascii="Calibri" w:hAnsi="Calibri"/>
          <w:lang w:eastAsia="en-US"/>
        </w:rPr>
      </w:pPr>
      <w:r w:rsidRPr="007141BF">
        <w:rPr>
          <w:rStyle w:val="Odwoanieprzypisudolnego"/>
          <w:rFonts w:ascii="Calibri" w:hAnsi="Calibri"/>
          <w:sz w:val="18"/>
          <w:szCs w:val="18"/>
          <w:lang w:eastAsia="en-US"/>
        </w:rPr>
        <w:footnoteRef/>
      </w:r>
      <w:r w:rsidRPr="007141BF">
        <w:rPr>
          <w:rStyle w:val="Odwoanieprzypisudolnego"/>
          <w:rFonts w:ascii="Calibri" w:hAnsi="Calibri"/>
          <w:sz w:val="18"/>
          <w:szCs w:val="18"/>
          <w:lang w:eastAsia="en-US"/>
        </w:rPr>
        <w:t xml:space="preserve"> Wyjątek mogą stanowić lata 2015 i 2016, w których PR UM WWM wezwie Beneficjentów PT do składania WND PT ze wskazaniem stosownego terminu.</w:t>
      </w:r>
    </w:p>
  </w:footnote>
  <w:footnote w:id="2">
    <w:p w14:paraId="28CC497A" w14:textId="77777777" w:rsidR="00240AA5" w:rsidRDefault="00240AA5" w:rsidP="006E37D1">
      <w:pPr>
        <w:pStyle w:val="Tekstprzypisudolnego"/>
      </w:pPr>
      <w:r w:rsidRPr="00F9021D">
        <w:rPr>
          <w:rStyle w:val="Odwoanieprzypisudolnego"/>
          <w:rFonts w:ascii="Calibri" w:hAnsi="Calibri"/>
          <w:sz w:val="18"/>
          <w:szCs w:val="18"/>
          <w:lang w:eastAsia="en-US"/>
        </w:rPr>
        <w:footnoteRef/>
      </w:r>
      <w:r w:rsidRPr="00F9021D">
        <w:rPr>
          <w:rFonts w:ascii="Calibri" w:hAnsi="Calibri"/>
          <w:sz w:val="18"/>
          <w:szCs w:val="18"/>
          <w:lang w:eastAsia="en-US"/>
        </w:rPr>
        <w:t xml:space="preserve"> W roku 2015 należy wpisać rzeczywistą datę rozpoczęcia realizacji projektu.</w:t>
      </w:r>
    </w:p>
  </w:footnote>
  <w:footnote w:id="3">
    <w:p w14:paraId="402B8F1C" w14:textId="77777777" w:rsidR="00240AA5" w:rsidRDefault="00240AA5" w:rsidP="006E37D1">
      <w:pPr>
        <w:pStyle w:val="Tekstprzypisudolnego"/>
        <w:jc w:val="both"/>
      </w:pPr>
      <w:r w:rsidRPr="00F9021D">
        <w:rPr>
          <w:rStyle w:val="Odwoanieprzypisudolnego"/>
          <w:rFonts w:ascii="Calibri" w:hAnsi="Calibri"/>
          <w:sz w:val="18"/>
          <w:szCs w:val="18"/>
          <w:lang w:eastAsia="en-US"/>
        </w:rPr>
        <w:footnoteRef/>
      </w:r>
      <w:r w:rsidRPr="00F9021D">
        <w:rPr>
          <w:rFonts w:ascii="Calibri" w:hAnsi="Calibri"/>
          <w:sz w:val="18"/>
          <w:szCs w:val="18"/>
          <w:lang w:eastAsia="en-US"/>
        </w:rPr>
        <w:t xml:space="preserve"> Tę nazwę kosztu wskazują instytucje</w:t>
      </w:r>
      <w:r>
        <w:rPr>
          <w:rFonts w:ascii="Calibri" w:hAnsi="Calibri" w:cs="Calibri"/>
          <w:sz w:val="18"/>
          <w:szCs w:val="18"/>
          <w:lang w:eastAsia="en-US"/>
        </w:rPr>
        <w:t xml:space="preserve">, które w </w:t>
      </w:r>
      <w:r w:rsidRPr="00F9021D">
        <w:rPr>
          <w:rFonts w:ascii="Calibri" w:hAnsi="Calibri" w:cs="Calibri"/>
          <w:sz w:val="18"/>
          <w:szCs w:val="18"/>
          <w:lang w:eastAsia="en-US"/>
        </w:rPr>
        <w:t>ramach środków przyznanych w porozumieniach posiadają wyszczególnioną Roczną kwotę dodatkową za rok poprzedni.</w:t>
      </w:r>
    </w:p>
  </w:footnote>
  <w:footnote w:id="4">
    <w:p w14:paraId="621DEB14" w14:textId="77777777" w:rsidR="00240AA5" w:rsidRDefault="00240AA5" w:rsidP="006E37D1">
      <w:pPr>
        <w:pStyle w:val="Tekstprzypisudolnego"/>
        <w:jc w:val="both"/>
      </w:pPr>
      <w:r w:rsidRPr="00F9021D">
        <w:rPr>
          <w:rStyle w:val="Odwoanieprzypisudolnego"/>
          <w:rFonts w:ascii="Calibri" w:hAnsi="Calibri"/>
          <w:sz w:val="18"/>
          <w:szCs w:val="18"/>
          <w:lang w:eastAsia="en-US"/>
        </w:rPr>
        <w:footnoteRef/>
      </w:r>
      <w:r w:rsidRPr="00F9021D">
        <w:rPr>
          <w:rFonts w:ascii="Calibri" w:hAnsi="Calibri"/>
          <w:sz w:val="18"/>
          <w:szCs w:val="18"/>
          <w:lang w:eastAsia="en-US"/>
        </w:rPr>
        <w:t xml:space="preserve"> Tę nazwę kosztu wskazują instytucje</w:t>
      </w:r>
      <w:r w:rsidRPr="00F9021D">
        <w:rPr>
          <w:rFonts w:ascii="Calibri" w:hAnsi="Calibri" w:cs="Calibri"/>
          <w:sz w:val="18"/>
          <w:szCs w:val="18"/>
          <w:lang w:eastAsia="en-US"/>
        </w:rPr>
        <w:t>, które w ramach środków przyznanych w porozumieniach posiadają wyszczególnioną kwotę dodatkową za cel pośredni ram wykonania.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B68C9D70"/>
    <w:name w:val="WW8Num10"/>
    <w:lvl w:ilvl="0">
      <w:start w:val="1"/>
      <w:numFmt w:val="decimal"/>
      <w:lvlText w:val="%1."/>
      <w:lvlJc w:val="left"/>
      <w:pPr>
        <w:tabs>
          <w:tab w:val="num" w:pos="1155"/>
        </w:tabs>
        <w:ind w:left="1155" w:hanging="795"/>
      </w:pPr>
      <w:rPr>
        <w:rFonts w:cs="Times New Roman"/>
        <w:b w:val="0"/>
      </w:rPr>
    </w:lvl>
  </w:abstractNum>
  <w:abstractNum w:abstractNumId="1">
    <w:nsid w:val="00000033"/>
    <w:multiLevelType w:val="multilevel"/>
    <w:tmpl w:val="00000032"/>
    <w:lvl w:ilvl="0">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bCs/>
        <w:i w:val="0"/>
        <w:iCs w:val="0"/>
        <w:smallCaps w:val="0"/>
        <w:strike w:val="0"/>
        <w:color w:val="000000"/>
        <w:spacing w:val="0"/>
        <w:w w:val="100"/>
        <w:position w:val="0"/>
        <w:sz w:val="18"/>
        <w:szCs w:val="18"/>
        <w:u w:val="none"/>
      </w:rPr>
    </w:lvl>
  </w:abstractNum>
  <w:abstractNum w:abstractNumId="2">
    <w:nsid w:val="00000035"/>
    <w:multiLevelType w:val="multilevel"/>
    <w:tmpl w:val="00000034"/>
    <w:lvl w:ilvl="0">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1">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2">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3">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4">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5">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6">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7">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8">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abstractNum>
  <w:abstractNum w:abstractNumId="3">
    <w:nsid w:val="004B6DBB"/>
    <w:multiLevelType w:val="hybridMultilevel"/>
    <w:tmpl w:val="E5F0DBEC"/>
    <w:lvl w:ilvl="0" w:tplc="775C90EA">
      <w:start w:val="1"/>
      <w:numFmt w:val="decimal"/>
      <w:lvlText w:val="%1)"/>
      <w:lvlJc w:val="left"/>
      <w:pPr>
        <w:ind w:left="1146" w:hanging="360"/>
      </w:pPr>
      <w:rPr>
        <w:rFonts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07D7719"/>
    <w:multiLevelType w:val="multilevel"/>
    <w:tmpl w:val="4DFE6240"/>
    <w:lvl w:ilvl="0">
      <w:start w:val="1"/>
      <w:numFmt w:val="decimal"/>
      <w:lvlText w:val="%1."/>
      <w:lvlJc w:val="left"/>
      <w:pPr>
        <w:tabs>
          <w:tab w:val="num" w:pos="465"/>
        </w:tabs>
        <w:ind w:left="465" w:hanging="465"/>
      </w:pPr>
      <w:rPr>
        <w:rFonts w:cs="Times New Roman" w:hint="default"/>
        <w:b/>
      </w:rPr>
    </w:lvl>
    <w:lvl w:ilvl="1">
      <w:start w:val="1"/>
      <w:numFmt w:val="decimal"/>
      <w:pStyle w:val="Nagwek2PK"/>
      <w:lvlText w:val="%2."/>
      <w:lvlJc w:val="left"/>
      <w:pPr>
        <w:tabs>
          <w:tab w:val="num" w:pos="1288"/>
        </w:tabs>
        <w:ind w:left="1288" w:hanging="720"/>
      </w:pPr>
      <w:rPr>
        <w:rFonts w:ascii="Calibri" w:hAnsi="Calibri" w:cs="Times New Roman" w:hint="default"/>
        <w:sz w:val="22"/>
        <w:szCs w:val="22"/>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5">
    <w:nsid w:val="00CE0724"/>
    <w:multiLevelType w:val="hybridMultilevel"/>
    <w:tmpl w:val="55368684"/>
    <w:lvl w:ilvl="0" w:tplc="3328D006">
      <w:start w:val="5"/>
      <w:numFmt w:val="decimal"/>
      <w:lvlText w:val="%1."/>
      <w:lvlJc w:val="left"/>
      <w:pPr>
        <w:ind w:left="0" w:firstLine="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0EF118E"/>
    <w:multiLevelType w:val="hybridMultilevel"/>
    <w:tmpl w:val="52608EA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nsid w:val="01D03ADC"/>
    <w:multiLevelType w:val="hybridMultilevel"/>
    <w:tmpl w:val="7E5AC840"/>
    <w:lvl w:ilvl="0" w:tplc="1A5EF156">
      <w:start w:val="1"/>
      <w:numFmt w:val="decimal"/>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2192381"/>
    <w:multiLevelType w:val="multilevel"/>
    <w:tmpl w:val="1AB283C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nsid w:val="041557F1"/>
    <w:multiLevelType w:val="hybridMultilevel"/>
    <w:tmpl w:val="2752F18A"/>
    <w:lvl w:ilvl="0" w:tplc="D2688FA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05B76BEA"/>
    <w:multiLevelType w:val="hybridMultilevel"/>
    <w:tmpl w:val="7F3A4286"/>
    <w:lvl w:ilvl="0" w:tplc="2BBE9580">
      <w:start w:val="1"/>
      <w:numFmt w:val="lowerLetter"/>
      <w:lvlText w:val="%1)"/>
      <w:lvlJc w:val="left"/>
      <w:pPr>
        <w:ind w:left="502" w:hanging="360"/>
      </w:pPr>
      <w:rPr>
        <w:rFonts w:asciiTheme="minorHAnsi" w:eastAsiaTheme="minorHAnsi" w:hAnsiTheme="minorHAnsi" w:cstheme="minorBid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673088A"/>
    <w:multiLevelType w:val="hybridMultilevel"/>
    <w:tmpl w:val="8F2C05D6"/>
    <w:lvl w:ilvl="0" w:tplc="F318653E">
      <w:start w:val="1"/>
      <w:numFmt w:val="decimal"/>
      <w:lvlText w:val="%1."/>
      <w:lvlJc w:val="left"/>
      <w:pPr>
        <w:tabs>
          <w:tab w:val="num" w:pos="720"/>
        </w:tabs>
        <w:ind w:left="720" w:hanging="360"/>
      </w:pPr>
      <w:rPr>
        <w:rFonts w:cs="Times New Roman" w:hint="default"/>
        <w:b w:val="0"/>
        <w:i w:val="0"/>
        <w:sz w:val="22"/>
        <w:szCs w:val="22"/>
      </w:rPr>
    </w:lvl>
    <w:lvl w:ilvl="1" w:tplc="915C02D2">
      <w:start w:val="1"/>
      <w:numFmt w:val="lowerLetter"/>
      <w:lvlText w:val="%2)"/>
      <w:lvlJc w:val="left"/>
      <w:pPr>
        <w:ind w:left="1440" w:hanging="360"/>
      </w:pPr>
      <w:rPr>
        <w:rFonts w:asciiTheme="minorHAnsi" w:hAnsiTheme="minorHAnsi" w:cstheme="minorHAnsi" w:hint="default"/>
        <w:color w:val="000000" w:themeColor="text1"/>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7D08BE"/>
    <w:multiLevelType w:val="multilevel"/>
    <w:tmpl w:val="127A4812"/>
    <w:lvl w:ilvl="0">
      <w:start w:val="2"/>
      <w:numFmt w:val="decimal"/>
      <w:lvlText w:val="%1"/>
      <w:lvlJc w:val="left"/>
      <w:pPr>
        <w:ind w:left="435" w:hanging="435"/>
      </w:pPr>
      <w:rPr>
        <w:rFonts w:cs="Calibri" w:hint="default"/>
        <w:b/>
      </w:rPr>
    </w:lvl>
    <w:lvl w:ilvl="1">
      <w:start w:val="8"/>
      <w:numFmt w:val="decimal"/>
      <w:lvlText w:val="%1.%2"/>
      <w:lvlJc w:val="left"/>
      <w:pPr>
        <w:ind w:left="705" w:hanging="435"/>
      </w:pPr>
      <w:rPr>
        <w:rFonts w:cs="Calibri" w:hint="default"/>
        <w:b/>
      </w:rPr>
    </w:lvl>
    <w:lvl w:ilvl="2">
      <w:start w:val="2"/>
      <w:numFmt w:val="decimal"/>
      <w:lvlText w:val="%1.%2.%3"/>
      <w:lvlJc w:val="left"/>
      <w:pPr>
        <w:ind w:left="1146" w:hanging="720"/>
      </w:pPr>
      <w:rPr>
        <w:rFonts w:cs="Calibri" w:hint="default"/>
        <w:b/>
      </w:rPr>
    </w:lvl>
    <w:lvl w:ilvl="3">
      <w:start w:val="1"/>
      <w:numFmt w:val="decimal"/>
      <w:lvlText w:val="%1.%2.%3.%4"/>
      <w:lvlJc w:val="left"/>
      <w:pPr>
        <w:ind w:left="1530" w:hanging="720"/>
      </w:pPr>
      <w:rPr>
        <w:rFonts w:cs="Calibri" w:hint="default"/>
        <w:b/>
      </w:rPr>
    </w:lvl>
    <w:lvl w:ilvl="4">
      <w:start w:val="1"/>
      <w:numFmt w:val="decimal"/>
      <w:lvlText w:val="%1.%2.%3.%4.%5"/>
      <w:lvlJc w:val="left"/>
      <w:pPr>
        <w:ind w:left="2160" w:hanging="1080"/>
      </w:pPr>
      <w:rPr>
        <w:rFonts w:cs="Calibri" w:hint="default"/>
        <w:b/>
      </w:rPr>
    </w:lvl>
    <w:lvl w:ilvl="5">
      <w:start w:val="1"/>
      <w:numFmt w:val="decimal"/>
      <w:lvlText w:val="%1.%2.%3.%4.%5.%6"/>
      <w:lvlJc w:val="left"/>
      <w:pPr>
        <w:ind w:left="2430" w:hanging="1080"/>
      </w:pPr>
      <w:rPr>
        <w:rFonts w:cs="Calibri" w:hint="default"/>
        <w:b/>
      </w:rPr>
    </w:lvl>
    <w:lvl w:ilvl="6">
      <w:start w:val="1"/>
      <w:numFmt w:val="decimal"/>
      <w:lvlText w:val="%1.%2.%3.%4.%5.%6.%7"/>
      <w:lvlJc w:val="left"/>
      <w:pPr>
        <w:ind w:left="3060" w:hanging="1440"/>
      </w:pPr>
      <w:rPr>
        <w:rFonts w:cs="Calibri" w:hint="default"/>
        <w:b/>
      </w:rPr>
    </w:lvl>
    <w:lvl w:ilvl="7">
      <w:start w:val="1"/>
      <w:numFmt w:val="decimal"/>
      <w:lvlText w:val="%1.%2.%3.%4.%5.%6.%7.%8"/>
      <w:lvlJc w:val="left"/>
      <w:pPr>
        <w:ind w:left="3330" w:hanging="1440"/>
      </w:pPr>
      <w:rPr>
        <w:rFonts w:cs="Calibri" w:hint="default"/>
        <w:b/>
      </w:rPr>
    </w:lvl>
    <w:lvl w:ilvl="8">
      <w:start w:val="1"/>
      <w:numFmt w:val="decimal"/>
      <w:lvlText w:val="%1.%2.%3.%4.%5.%6.%7.%8.%9"/>
      <w:lvlJc w:val="left"/>
      <w:pPr>
        <w:ind w:left="3600" w:hanging="1440"/>
      </w:pPr>
      <w:rPr>
        <w:rFonts w:cs="Calibri" w:hint="default"/>
        <w:b/>
      </w:rPr>
    </w:lvl>
  </w:abstractNum>
  <w:abstractNum w:abstractNumId="14">
    <w:nsid w:val="07557372"/>
    <w:multiLevelType w:val="multilevel"/>
    <w:tmpl w:val="F4F8779C"/>
    <w:lvl w:ilvl="0">
      <w:start w:val="1"/>
      <w:numFmt w:val="decimal"/>
      <w:lvlText w:val="%1."/>
      <w:lvlJc w:val="left"/>
      <w:pPr>
        <w:ind w:left="720" w:hanging="360"/>
      </w:pPr>
      <w:rPr>
        <w:rFonts w:cs="Times New Roman" w:hint="default"/>
      </w:rPr>
    </w:lvl>
    <w:lvl w:ilvl="1">
      <w:start w:val="1"/>
      <w:numFmt w:val="decimal"/>
      <w:lvlText w:val="2.%2"/>
      <w:lvlJc w:val="left"/>
      <w:pPr>
        <w:tabs>
          <w:tab w:val="num" w:pos="900"/>
        </w:tabs>
        <w:ind w:left="900" w:hanging="360"/>
      </w:pPr>
      <w:rPr>
        <w:rFonts w:cs="Times New Roman" w:hint="default"/>
        <w:b/>
        <w:i w:val="0"/>
      </w:rPr>
    </w:lvl>
    <w:lvl w:ilvl="2">
      <w:start w:val="1"/>
      <w:numFmt w:val="decimal"/>
      <w:isLgl/>
      <w:lvlText w:val="%1.%2.%3"/>
      <w:lvlJc w:val="left"/>
      <w:pPr>
        <w:tabs>
          <w:tab w:val="num" w:pos="1080"/>
        </w:tabs>
        <w:ind w:left="1080" w:hanging="720"/>
      </w:pPr>
      <w:rPr>
        <w:rFonts w:cs="Times New Roman" w:hint="default"/>
        <w:b/>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080"/>
        </w:tabs>
        <w:ind w:left="1080" w:hanging="72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440"/>
        </w:tabs>
        <w:ind w:left="1440" w:hanging="108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1800"/>
        </w:tabs>
        <w:ind w:left="1800" w:hanging="1440"/>
      </w:pPr>
      <w:rPr>
        <w:rFonts w:cs="Times New Roman" w:hint="default"/>
        <w:b/>
      </w:rPr>
    </w:lvl>
  </w:abstractNum>
  <w:abstractNum w:abstractNumId="15">
    <w:nsid w:val="07655EDE"/>
    <w:multiLevelType w:val="hybridMultilevel"/>
    <w:tmpl w:val="427021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7824894"/>
    <w:multiLevelType w:val="hybridMultilevel"/>
    <w:tmpl w:val="348E7586"/>
    <w:lvl w:ilvl="0" w:tplc="1CA678E2">
      <w:start w:val="1"/>
      <w:numFmt w:val="lowerLetter"/>
      <w:lvlText w:val="%1)"/>
      <w:lvlJc w:val="left"/>
      <w:pPr>
        <w:ind w:left="1200" w:hanging="360"/>
      </w:pPr>
      <w:rPr>
        <w:rFonts w:cs="Times New Roman" w:hint="default"/>
        <w:b w:val="0"/>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17">
    <w:nsid w:val="078C3A8C"/>
    <w:multiLevelType w:val="multilevel"/>
    <w:tmpl w:val="909E5F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nsid w:val="07AE42FE"/>
    <w:multiLevelType w:val="hybridMultilevel"/>
    <w:tmpl w:val="A752A39E"/>
    <w:lvl w:ilvl="0" w:tplc="98D2607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7D80F6C"/>
    <w:multiLevelType w:val="hybridMultilevel"/>
    <w:tmpl w:val="AB125F64"/>
    <w:lvl w:ilvl="0" w:tplc="2592B8A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7F62931"/>
    <w:multiLevelType w:val="hybridMultilevel"/>
    <w:tmpl w:val="E37CB140"/>
    <w:lvl w:ilvl="0" w:tplc="31004DC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088160CC"/>
    <w:multiLevelType w:val="hybridMultilevel"/>
    <w:tmpl w:val="EE7C8B40"/>
    <w:lvl w:ilvl="0" w:tplc="82E897F8">
      <w:start w:val="1"/>
      <w:numFmt w:val="decimal"/>
      <w:lvlText w:val="%1)"/>
      <w:lvlJc w:val="left"/>
      <w:pPr>
        <w:ind w:left="1004" w:hanging="360"/>
      </w:pPr>
      <w:rPr>
        <w:rFonts w:cs="Times New Roman" w:hint="default"/>
        <w:b w:val="0"/>
        <w:sz w:val="22"/>
        <w:szCs w:val="22"/>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2">
    <w:nsid w:val="08931C70"/>
    <w:multiLevelType w:val="hybridMultilevel"/>
    <w:tmpl w:val="4FECA414"/>
    <w:lvl w:ilvl="0" w:tplc="101207FA">
      <w:start w:val="1"/>
      <w:numFmt w:val="decimal"/>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08E321D6"/>
    <w:multiLevelType w:val="hybridMultilevel"/>
    <w:tmpl w:val="F2F66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8F00CA3"/>
    <w:multiLevelType w:val="hybridMultilevel"/>
    <w:tmpl w:val="045A4DD2"/>
    <w:lvl w:ilvl="0" w:tplc="0415000F">
      <w:start w:val="1"/>
      <w:numFmt w:val="decimal"/>
      <w:lvlText w:val="%1."/>
      <w:lvlJc w:val="left"/>
      <w:pPr>
        <w:ind w:left="720" w:hanging="360"/>
      </w:pPr>
      <w:rPr>
        <w:rFonts w:cs="Times New Roman" w:hint="default"/>
      </w:rPr>
    </w:lvl>
    <w:lvl w:ilvl="1" w:tplc="E140F11E">
      <w:start w:val="1"/>
      <w:numFmt w:val="decimal"/>
      <w:lvlText w:val="%2)"/>
      <w:lvlJc w:val="left"/>
      <w:pPr>
        <w:ind w:left="1440" w:hanging="360"/>
      </w:pPr>
      <w:rPr>
        <w:rFonts w:ascii="Calibri" w:eastAsia="Times New Roman" w:hAnsi="Calibri" w:cs="Arial" w:hint="default"/>
        <w:b w:val="0"/>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092634EF"/>
    <w:multiLevelType w:val="hybridMultilevel"/>
    <w:tmpl w:val="0A502400"/>
    <w:lvl w:ilvl="0" w:tplc="B8B0C12A">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095D7188"/>
    <w:multiLevelType w:val="multilevel"/>
    <w:tmpl w:val="00A86610"/>
    <w:lvl w:ilvl="0">
      <w:start w:val="1"/>
      <w:numFmt w:val="decimal"/>
      <w:lvlText w:val="%1."/>
      <w:lvlJc w:val="left"/>
      <w:pPr>
        <w:tabs>
          <w:tab w:val="num" w:pos="360"/>
        </w:tabs>
      </w:pPr>
      <w:rPr>
        <w:rFonts w:cs="Times New Roman" w:hint="default"/>
        <w:b w:val="0"/>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097F7439"/>
    <w:multiLevelType w:val="multilevel"/>
    <w:tmpl w:val="F01E3684"/>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40"/>
        </w:tabs>
        <w:ind w:left="540" w:hanging="360"/>
      </w:pPr>
      <w:rPr>
        <w:rFonts w:cs="Times New Roman"/>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09C4635E"/>
    <w:multiLevelType w:val="hybridMultilevel"/>
    <w:tmpl w:val="654222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A406FE7"/>
    <w:multiLevelType w:val="hybridMultilevel"/>
    <w:tmpl w:val="5E3C9ED4"/>
    <w:lvl w:ilvl="0" w:tplc="0F2AFC6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0ABF7538"/>
    <w:multiLevelType w:val="hybridMultilevel"/>
    <w:tmpl w:val="722C5C5E"/>
    <w:lvl w:ilvl="0" w:tplc="CA6886AC">
      <w:start w:val="1"/>
      <w:numFmt w:val="decimal"/>
      <w:lvlText w:val="%1)"/>
      <w:lvlJc w:val="left"/>
      <w:pPr>
        <w:ind w:left="21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B2073D7"/>
    <w:multiLevelType w:val="hybridMultilevel"/>
    <w:tmpl w:val="879271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0BEA47DF"/>
    <w:multiLevelType w:val="hybridMultilevel"/>
    <w:tmpl w:val="DF240B6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nsid w:val="0C745FF7"/>
    <w:multiLevelType w:val="hybridMultilevel"/>
    <w:tmpl w:val="84681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0D181581"/>
    <w:multiLevelType w:val="hybridMultilevel"/>
    <w:tmpl w:val="09D2FA36"/>
    <w:lvl w:ilvl="0" w:tplc="1D86231A">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0D1F15EE"/>
    <w:multiLevelType w:val="hybridMultilevel"/>
    <w:tmpl w:val="E262554A"/>
    <w:lvl w:ilvl="0" w:tplc="04150011">
      <w:start w:val="1"/>
      <w:numFmt w:val="decimal"/>
      <w:lvlText w:val="%1)"/>
      <w:lvlJc w:val="left"/>
      <w:pPr>
        <w:tabs>
          <w:tab w:val="num" w:pos="1077"/>
        </w:tabs>
        <w:ind w:left="1077" w:hanging="360"/>
      </w:pPr>
      <w:rPr>
        <w:rFonts w:cs="Times New Roman"/>
      </w:rPr>
    </w:lvl>
    <w:lvl w:ilvl="1" w:tplc="04150019" w:tentative="1">
      <w:start w:val="1"/>
      <w:numFmt w:val="lowerLetter"/>
      <w:lvlText w:val="%2."/>
      <w:lvlJc w:val="left"/>
      <w:pPr>
        <w:tabs>
          <w:tab w:val="num" w:pos="1797"/>
        </w:tabs>
        <w:ind w:left="1797" w:hanging="360"/>
      </w:pPr>
      <w:rPr>
        <w:rFonts w:cs="Times New Roman"/>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36">
    <w:nsid w:val="0DC20C12"/>
    <w:multiLevelType w:val="hybridMultilevel"/>
    <w:tmpl w:val="BDCCC202"/>
    <w:lvl w:ilvl="0" w:tplc="E5766B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E1C7333"/>
    <w:multiLevelType w:val="hybridMultilevel"/>
    <w:tmpl w:val="90266592"/>
    <w:lvl w:ilvl="0" w:tplc="741CF1E8">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0E8D57E5"/>
    <w:multiLevelType w:val="hybridMultilevel"/>
    <w:tmpl w:val="47B68D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0EB67E35"/>
    <w:multiLevelType w:val="hybridMultilevel"/>
    <w:tmpl w:val="96A60382"/>
    <w:lvl w:ilvl="0" w:tplc="53D0A8D8">
      <w:start w:val="1"/>
      <w:numFmt w:val="decimal"/>
      <w:lvlText w:val="%1."/>
      <w:lvlJc w:val="left"/>
      <w:pPr>
        <w:tabs>
          <w:tab w:val="num" w:pos="1117"/>
        </w:tabs>
        <w:ind w:left="1440" w:hanging="360"/>
      </w:pPr>
      <w:rPr>
        <w:rFonts w:cs="Times New Roman" w:hint="default"/>
      </w:rPr>
    </w:lvl>
    <w:lvl w:ilvl="1" w:tplc="366C48E2">
      <w:start w:val="1"/>
      <w:numFmt w:val="bullet"/>
      <w:lvlText w:val="-"/>
      <w:lvlJc w:val="left"/>
      <w:pPr>
        <w:tabs>
          <w:tab w:val="num" w:pos="1077"/>
        </w:tabs>
        <w:ind w:left="1420" w:hanging="340"/>
      </w:pPr>
      <w:rPr>
        <w:rFonts w:ascii="Arial" w:hAnsi="Aria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0EF322B2"/>
    <w:multiLevelType w:val="hybridMultilevel"/>
    <w:tmpl w:val="7D42CCB4"/>
    <w:lvl w:ilvl="0" w:tplc="EE82B5AE">
      <w:start w:val="1"/>
      <w:numFmt w:val="bullet"/>
      <w:lvlText w:val=""/>
      <w:lvlJc w:val="left"/>
      <w:pPr>
        <w:ind w:left="720" w:hanging="360"/>
      </w:pPr>
      <w:rPr>
        <w:rFonts w:ascii="Symbol" w:hAnsi="Symbol" w:hint="default"/>
        <w:b/>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0F1F3C68"/>
    <w:multiLevelType w:val="hybridMultilevel"/>
    <w:tmpl w:val="2F9A8F7A"/>
    <w:lvl w:ilvl="0" w:tplc="04150011">
      <w:start w:val="1"/>
      <w:numFmt w:val="decimal"/>
      <w:lvlText w:val="%1)"/>
      <w:lvlJc w:val="left"/>
      <w:pPr>
        <w:tabs>
          <w:tab w:val="num" w:pos="1077"/>
        </w:tabs>
        <w:ind w:left="1077" w:hanging="360"/>
      </w:pPr>
      <w:rPr>
        <w:rFonts w:cs="Times New Roman"/>
      </w:rPr>
    </w:lvl>
    <w:lvl w:ilvl="1" w:tplc="04150019" w:tentative="1">
      <w:start w:val="1"/>
      <w:numFmt w:val="lowerLetter"/>
      <w:lvlText w:val="%2."/>
      <w:lvlJc w:val="left"/>
      <w:pPr>
        <w:tabs>
          <w:tab w:val="num" w:pos="1797"/>
        </w:tabs>
        <w:ind w:left="1797" w:hanging="360"/>
      </w:pPr>
      <w:rPr>
        <w:rFonts w:cs="Times New Roman"/>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42">
    <w:nsid w:val="0F461876"/>
    <w:multiLevelType w:val="hybridMultilevel"/>
    <w:tmpl w:val="3B628518"/>
    <w:lvl w:ilvl="0" w:tplc="6B646872">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0FB41D69"/>
    <w:multiLevelType w:val="hybridMultilevel"/>
    <w:tmpl w:val="F78A127C"/>
    <w:lvl w:ilvl="0" w:tplc="79D8CEF8">
      <w:start w:val="1"/>
      <w:numFmt w:val="decimal"/>
      <w:lvlText w:val="%1)"/>
      <w:lvlJc w:val="left"/>
      <w:pPr>
        <w:ind w:left="2160" w:hanging="360"/>
      </w:pPr>
      <w:rPr>
        <w:rFonts w:asciiTheme="minorHAnsi" w:hAnsiTheme="minorHAnsi"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nsid w:val="0FF60EB3"/>
    <w:multiLevelType w:val="hybridMultilevel"/>
    <w:tmpl w:val="ABE60832"/>
    <w:lvl w:ilvl="0" w:tplc="A0428192">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10490277"/>
    <w:multiLevelType w:val="hybridMultilevel"/>
    <w:tmpl w:val="E82228AA"/>
    <w:lvl w:ilvl="0" w:tplc="89147006">
      <w:start w:val="1"/>
      <w:numFmt w:val="decimal"/>
      <w:lvlText w:val="%1)"/>
      <w:lvlJc w:val="left"/>
      <w:pPr>
        <w:ind w:left="720" w:hanging="360"/>
      </w:pPr>
      <w:rPr>
        <w:rFonts w:ascii="Calibri" w:hAnsi="Calibri" w:cs="Arial" w:hint="default"/>
        <w:b w:val="0"/>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nsid w:val="11274545"/>
    <w:multiLevelType w:val="hybridMultilevel"/>
    <w:tmpl w:val="40D46976"/>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nsid w:val="11E64520"/>
    <w:multiLevelType w:val="multilevel"/>
    <w:tmpl w:val="03A88E4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8">
    <w:nsid w:val="122F5868"/>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9">
    <w:nsid w:val="131F4561"/>
    <w:multiLevelType w:val="hybridMultilevel"/>
    <w:tmpl w:val="9AA63BD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nsid w:val="13B00DC7"/>
    <w:multiLevelType w:val="hybridMultilevel"/>
    <w:tmpl w:val="7E1803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3B12B42"/>
    <w:multiLevelType w:val="hybridMultilevel"/>
    <w:tmpl w:val="FBDCB46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2">
    <w:nsid w:val="14A11BC2"/>
    <w:multiLevelType w:val="hybridMultilevel"/>
    <w:tmpl w:val="0D8C1EA4"/>
    <w:lvl w:ilvl="0" w:tplc="246212DE">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52F6D1C"/>
    <w:multiLevelType w:val="hybridMultilevel"/>
    <w:tmpl w:val="595480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15F461BA"/>
    <w:multiLevelType w:val="hybridMultilevel"/>
    <w:tmpl w:val="F58A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656105B"/>
    <w:multiLevelType w:val="hybridMultilevel"/>
    <w:tmpl w:val="6B9A7E96"/>
    <w:lvl w:ilvl="0" w:tplc="FA4CD612">
      <w:start w:val="1"/>
      <w:numFmt w:val="decimal"/>
      <w:lvlText w:val="%1)"/>
      <w:lvlJc w:val="left"/>
      <w:pPr>
        <w:ind w:left="502"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6ED2B58"/>
    <w:multiLevelType w:val="hybridMultilevel"/>
    <w:tmpl w:val="F16C7396"/>
    <w:lvl w:ilvl="0" w:tplc="000E97BA">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76401A1"/>
    <w:multiLevelType w:val="hybridMultilevel"/>
    <w:tmpl w:val="79C888C2"/>
    <w:name w:val="WW8Num102"/>
    <w:lvl w:ilvl="0" w:tplc="0AFCC474">
      <w:start w:val="1"/>
      <w:numFmt w:val="decimal"/>
      <w:lvlText w:val="%1."/>
      <w:lvlJc w:val="left"/>
      <w:pPr>
        <w:tabs>
          <w:tab w:val="num" w:pos="1155"/>
        </w:tabs>
        <w:ind w:left="1155" w:hanging="795"/>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180C3BF5"/>
    <w:multiLevelType w:val="hybridMultilevel"/>
    <w:tmpl w:val="4ED0123E"/>
    <w:lvl w:ilvl="0" w:tplc="0415000F">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8231C65"/>
    <w:multiLevelType w:val="hybridMultilevel"/>
    <w:tmpl w:val="0EFE934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0">
    <w:nsid w:val="199D4E53"/>
    <w:multiLevelType w:val="hybridMultilevel"/>
    <w:tmpl w:val="BFE8D3AE"/>
    <w:lvl w:ilvl="0" w:tplc="04150013">
      <w:start w:val="1"/>
      <w:numFmt w:val="upperRoman"/>
      <w:lvlText w:val="%1."/>
      <w:lvlJc w:val="right"/>
      <w:pPr>
        <w:tabs>
          <w:tab w:val="num" w:pos="540"/>
        </w:tabs>
        <w:ind w:left="540" w:hanging="18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1A3C28AF"/>
    <w:multiLevelType w:val="multilevel"/>
    <w:tmpl w:val="583EA38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nsid w:val="1B1368AD"/>
    <w:multiLevelType w:val="hybridMultilevel"/>
    <w:tmpl w:val="0C8EFE78"/>
    <w:lvl w:ilvl="0" w:tplc="9D4010FE">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1B1B023F"/>
    <w:multiLevelType w:val="hybridMultilevel"/>
    <w:tmpl w:val="D60AD87A"/>
    <w:lvl w:ilvl="0" w:tplc="04150011">
      <w:start w:val="1"/>
      <w:numFmt w:val="decimal"/>
      <w:lvlText w:val="%1)"/>
      <w:lvlJc w:val="left"/>
      <w:pPr>
        <w:ind w:left="786"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4">
    <w:nsid w:val="1C1E5B8F"/>
    <w:multiLevelType w:val="multilevel"/>
    <w:tmpl w:val="187EF602"/>
    <w:lvl w:ilvl="0">
      <w:start w:val="1"/>
      <w:numFmt w:val="decimal"/>
      <w:lvlText w:val="%1."/>
      <w:lvlJc w:val="left"/>
      <w:pPr>
        <w:tabs>
          <w:tab w:val="num" w:pos="360"/>
        </w:tabs>
        <w:ind w:left="0" w:firstLine="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5">
    <w:nsid w:val="1C385919"/>
    <w:multiLevelType w:val="multilevel"/>
    <w:tmpl w:val="A9800124"/>
    <w:lvl w:ilvl="0">
      <w:start w:val="1"/>
      <w:numFmt w:val="decimal"/>
      <w:lvlText w:val="%1."/>
      <w:lvlJc w:val="left"/>
      <w:pPr>
        <w:tabs>
          <w:tab w:val="num" w:pos="360"/>
        </w:tabs>
        <w:ind w:left="0" w:firstLine="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6">
    <w:nsid w:val="1D224543"/>
    <w:multiLevelType w:val="hybridMultilevel"/>
    <w:tmpl w:val="992CB428"/>
    <w:lvl w:ilvl="0" w:tplc="BB8A4F4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1DC00955"/>
    <w:multiLevelType w:val="hybridMultilevel"/>
    <w:tmpl w:val="8878C8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1DEB6E5D"/>
    <w:multiLevelType w:val="hybridMultilevel"/>
    <w:tmpl w:val="7E785412"/>
    <w:lvl w:ilvl="0" w:tplc="1112536E">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E765823"/>
    <w:multiLevelType w:val="hybridMultilevel"/>
    <w:tmpl w:val="7CC4EF10"/>
    <w:lvl w:ilvl="0" w:tplc="0415000B">
      <w:start w:val="1"/>
      <w:numFmt w:val="lowerLetter"/>
      <w:lvlText w:val="%1)"/>
      <w:lvlJc w:val="left"/>
      <w:pPr>
        <w:ind w:left="1200" w:hanging="360"/>
      </w:pPr>
      <w:rPr>
        <w:rFonts w:cs="Times New Roman" w:hint="default"/>
        <w:b w:val="0"/>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70">
    <w:nsid w:val="1E7E7B07"/>
    <w:multiLevelType w:val="hybridMultilevel"/>
    <w:tmpl w:val="190A114A"/>
    <w:lvl w:ilvl="0" w:tplc="D096B77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E8206BF"/>
    <w:multiLevelType w:val="multilevel"/>
    <w:tmpl w:val="1ABE2E3C"/>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72">
    <w:nsid w:val="1ECA6D47"/>
    <w:multiLevelType w:val="hybridMultilevel"/>
    <w:tmpl w:val="9EF8F7B6"/>
    <w:lvl w:ilvl="0" w:tplc="A37091F6">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73">
    <w:nsid w:val="1EDE50A1"/>
    <w:multiLevelType w:val="hybridMultilevel"/>
    <w:tmpl w:val="E5C699DC"/>
    <w:lvl w:ilvl="0" w:tplc="011AC124">
      <w:start w:val="1"/>
      <w:numFmt w:val="decimal"/>
      <w:lvlText w:val="%1."/>
      <w:lvlJc w:val="left"/>
      <w:pPr>
        <w:tabs>
          <w:tab w:val="num" w:pos="540"/>
        </w:tabs>
        <w:ind w:left="5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EF8380E"/>
    <w:multiLevelType w:val="multilevel"/>
    <w:tmpl w:val="2D441906"/>
    <w:lvl w:ilvl="0">
      <w:start w:val="1"/>
      <w:numFmt w:val="decimal"/>
      <w:lvlText w:val="%1."/>
      <w:lvlJc w:val="left"/>
      <w:pPr>
        <w:tabs>
          <w:tab w:val="num" w:pos="360"/>
        </w:tabs>
      </w:pPr>
      <w:rPr>
        <w:rFonts w:cs="Times New Roman" w:hint="default"/>
        <w:b w:val="0"/>
      </w:rPr>
    </w:lvl>
    <w:lvl w:ilvl="1">
      <w:start w:val="1"/>
      <w:numFmt w:val="decimal"/>
      <w:lvlText w:val="%2)"/>
      <w:lvlJc w:val="left"/>
      <w:pPr>
        <w:tabs>
          <w:tab w:val="num" w:pos="360"/>
        </w:tabs>
        <w:ind w:left="36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5">
    <w:nsid w:val="1F734172"/>
    <w:multiLevelType w:val="hybridMultilevel"/>
    <w:tmpl w:val="C4BA8B52"/>
    <w:lvl w:ilvl="0" w:tplc="4902339C">
      <w:start w:val="1"/>
      <w:numFmt w:val="decimal"/>
      <w:lvlText w:val="%1."/>
      <w:lvlJc w:val="left"/>
      <w:pPr>
        <w:tabs>
          <w:tab w:val="num" w:pos="360"/>
        </w:tabs>
        <w:ind w:left="360" w:hanging="360"/>
      </w:pPr>
      <w:rPr>
        <w:rFonts w:cs="Times New Roman"/>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F76366B"/>
    <w:multiLevelType w:val="hybridMultilevel"/>
    <w:tmpl w:val="9044298A"/>
    <w:lvl w:ilvl="0" w:tplc="730E72F4">
      <w:start w:val="4"/>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214A46EA"/>
    <w:multiLevelType w:val="multilevel"/>
    <w:tmpl w:val="C13A8964"/>
    <w:lvl w:ilvl="0">
      <w:start w:val="1"/>
      <w:numFmt w:val="decimal"/>
      <w:lvlText w:val="%1."/>
      <w:lvlJc w:val="left"/>
      <w:pPr>
        <w:tabs>
          <w:tab w:val="num" w:pos="360"/>
        </w:tabs>
        <w:ind w:left="0" w:firstLine="0"/>
      </w:pPr>
      <w:rPr>
        <w:rFonts w:cs="Times New Roman" w:hint="default"/>
        <w:b w:val="0"/>
      </w:rPr>
    </w:lvl>
    <w:lvl w:ilvl="1">
      <w:start w:val="1"/>
      <w:numFmt w:val="decimal"/>
      <w:lvlText w:val="%2)"/>
      <w:lvlJc w:val="left"/>
      <w:pPr>
        <w:tabs>
          <w:tab w:val="num" w:pos="360"/>
        </w:tabs>
        <w:ind w:left="36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8">
    <w:nsid w:val="22D7382A"/>
    <w:multiLevelType w:val="hybridMultilevel"/>
    <w:tmpl w:val="AABC6544"/>
    <w:lvl w:ilvl="0" w:tplc="D5D4AE74">
      <w:start w:val="1"/>
      <w:numFmt w:val="decimal"/>
      <w:lvlText w:val="%1)"/>
      <w:lvlJc w:val="left"/>
      <w:pPr>
        <w:ind w:left="11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30E0968"/>
    <w:multiLevelType w:val="hybridMultilevel"/>
    <w:tmpl w:val="1A84AF0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nsid w:val="23AC3C80"/>
    <w:multiLevelType w:val="multilevel"/>
    <w:tmpl w:val="8222F2A4"/>
    <w:lvl w:ilvl="0">
      <w:start w:val="1"/>
      <w:numFmt w:val="decimal"/>
      <w:lvlText w:val="%1."/>
      <w:lvlJc w:val="left"/>
      <w:pPr>
        <w:tabs>
          <w:tab w:val="num" w:pos="360"/>
        </w:tabs>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1">
    <w:nsid w:val="254A53A6"/>
    <w:multiLevelType w:val="multilevel"/>
    <w:tmpl w:val="2A36C54A"/>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2">
    <w:nsid w:val="25641DE5"/>
    <w:multiLevelType w:val="hybridMultilevel"/>
    <w:tmpl w:val="179E69DE"/>
    <w:lvl w:ilvl="0" w:tplc="82E897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27661FE2"/>
    <w:multiLevelType w:val="hybridMultilevel"/>
    <w:tmpl w:val="AD02A10C"/>
    <w:lvl w:ilvl="0" w:tplc="F4E6A556">
      <w:start w:val="1"/>
      <w:numFmt w:val="decimal"/>
      <w:lvlText w:val="%1)"/>
      <w:lvlJc w:val="left"/>
      <w:pPr>
        <w:ind w:left="720" w:hanging="360"/>
      </w:pPr>
      <w:rPr>
        <w:rFonts w:cs="Times New Roman"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7D54DEF"/>
    <w:multiLevelType w:val="hybridMultilevel"/>
    <w:tmpl w:val="2542A54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27E53049"/>
    <w:multiLevelType w:val="hybridMultilevel"/>
    <w:tmpl w:val="016253AE"/>
    <w:lvl w:ilvl="0" w:tplc="BB44BC84">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6">
    <w:nsid w:val="282B316F"/>
    <w:multiLevelType w:val="hybridMultilevel"/>
    <w:tmpl w:val="F8A8FF3A"/>
    <w:lvl w:ilvl="0" w:tplc="0EEE431C">
      <w:start w:val="1"/>
      <w:numFmt w:val="lowerLetter"/>
      <w:lvlText w:val="%1)"/>
      <w:lvlJc w:val="left"/>
      <w:pPr>
        <w:ind w:left="1845" w:hanging="360"/>
      </w:pPr>
      <w:rPr>
        <w:rFonts w:cs="Times New Roman" w:hint="default"/>
        <w:b w:val="0"/>
      </w:rPr>
    </w:lvl>
    <w:lvl w:ilvl="1" w:tplc="04150003">
      <w:start w:val="1"/>
      <w:numFmt w:val="bullet"/>
      <w:lvlText w:val="o"/>
      <w:lvlJc w:val="left"/>
      <w:pPr>
        <w:ind w:left="2565" w:hanging="360"/>
      </w:pPr>
      <w:rPr>
        <w:rFonts w:ascii="Courier New" w:hAnsi="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87">
    <w:nsid w:val="284B02F3"/>
    <w:multiLevelType w:val="multilevel"/>
    <w:tmpl w:val="909E5F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8">
    <w:nsid w:val="28BA0F3D"/>
    <w:multiLevelType w:val="hybridMultilevel"/>
    <w:tmpl w:val="A5985294"/>
    <w:lvl w:ilvl="0" w:tplc="EE82B5AE">
      <w:start w:val="1"/>
      <w:numFmt w:val="bullet"/>
      <w:lvlText w:val=""/>
      <w:lvlJc w:val="left"/>
      <w:pPr>
        <w:ind w:left="720" w:hanging="360"/>
      </w:pPr>
      <w:rPr>
        <w:rFonts w:ascii="Symbol" w:hAnsi="Symbol" w:hint="default"/>
        <w:b/>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8CF5596"/>
    <w:multiLevelType w:val="hybridMultilevel"/>
    <w:tmpl w:val="C5B4110C"/>
    <w:lvl w:ilvl="0" w:tplc="4B2062DE">
      <w:start w:val="1"/>
      <w:numFmt w:val="decimal"/>
      <w:lvlText w:val="%1."/>
      <w:lvlJc w:val="left"/>
      <w:pPr>
        <w:tabs>
          <w:tab w:val="num" w:pos="540"/>
        </w:tabs>
        <w:ind w:left="540" w:hanging="360"/>
      </w:pPr>
      <w:rPr>
        <w:rFonts w:cs="Times New Roman"/>
        <w:b w:val="0"/>
      </w:rPr>
    </w:lvl>
    <w:lvl w:ilvl="1" w:tplc="7BD2C2A0">
      <w:start w:val="56"/>
      <w:numFmt w:val="decimal"/>
      <w:lvlText w:val="%2."/>
      <w:lvlJc w:val="left"/>
      <w:pPr>
        <w:tabs>
          <w:tab w:val="num" w:pos="1080"/>
        </w:tabs>
        <w:ind w:left="1080" w:hanging="360"/>
      </w:pPr>
      <w:rPr>
        <w:rFonts w:cs="Times New Roman"/>
        <w:b w:val="0"/>
      </w:rPr>
    </w:lvl>
    <w:lvl w:ilvl="2" w:tplc="F92E172C">
      <w:start w:val="1"/>
      <w:numFmt w:val="decimal"/>
      <w:lvlText w:val="%3."/>
      <w:lvlJc w:val="left"/>
      <w:pPr>
        <w:tabs>
          <w:tab w:val="num" w:pos="2160"/>
        </w:tabs>
        <w:ind w:left="2160" w:hanging="360"/>
      </w:pPr>
      <w:rPr>
        <w:rFonts w:cs="Times New Roman"/>
      </w:rPr>
    </w:lvl>
    <w:lvl w:ilvl="3" w:tplc="354C1D5E">
      <w:start w:val="1"/>
      <w:numFmt w:val="decimal"/>
      <w:lvlText w:val="%4."/>
      <w:lvlJc w:val="left"/>
      <w:pPr>
        <w:tabs>
          <w:tab w:val="num" w:pos="2880"/>
        </w:tabs>
        <w:ind w:left="2880" w:hanging="360"/>
      </w:pPr>
      <w:rPr>
        <w:rFonts w:cs="Times New Roman"/>
      </w:rPr>
    </w:lvl>
    <w:lvl w:ilvl="4" w:tplc="F29A9E54">
      <w:start w:val="1"/>
      <w:numFmt w:val="decimal"/>
      <w:lvlText w:val="%5."/>
      <w:lvlJc w:val="left"/>
      <w:pPr>
        <w:tabs>
          <w:tab w:val="num" w:pos="3600"/>
        </w:tabs>
        <w:ind w:left="3600" w:hanging="360"/>
      </w:pPr>
      <w:rPr>
        <w:rFonts w:cs="Times New Roman"/>
      </w:rPr>
    </w:lvl>
    <w:lvl w:ilvl="5" w:tplc="9E98B920">
      <w:start w:val="1"/>
      <w:numFmt w:val="decimal"/>
      <w:lvlText w:val="%6."/>
      <w:lvlJc w:val="left"/>
      <w:pPr>
        <w:tabs>
          <w:tab w:val="num" w:pos="4320"/>
        </w:tabs>
        <w:ind w:left="4320" w:hanging="360"/>
      </w:pPr>
      <w:rPr>
        <w:rFonts w:cs="Times New Roman"/>
      </w:rPr>
    </w:lvl>
    <w:lvl w:ilvl="6" w:tplc="92E26F60">
      <w:start w:val="1"/>
      <w:numFmt w:val="decimal"/>
      <w:lvlText w:val="%7."/>
      <w:lvlJc w:val="left"/>
      <w:pPr>
        <w:tabs>
          <w:tab w:val="num" w:pos="5040"/>
        </w:tabs>
        <w:ind w:left="5040" w:hanging="360"/>
      </w:pPr>
      <w:rPr>
        <w:rFonts w:cs="Times New Roman"/>
      </w:rPr>
    </w:lvl>
    <w:lvl w:ilvl="7" w:tplc="47BC46E4">
      <w:start w:val="1"/>
      <w:numFmt w:val="decimal"/>
      <w:lvlText w:val="%8."/>
      <w:lvlJc w:val="left"/>
      <w:pPr>
        <w:tabs>
          <w:tab w:val="num" w:pos="5760"/>
        </w:tabs>
        <w:ind w:left="5760" w:hanging="360"/>
      </w:pPr>
      <w:rPr>
        <w:rFonts w:cs="Times New Roman"/>
      </w:rPr>
    </w:lvl>
    <w:lvl w:ilvl="8" w:tplc="2CDC3988">
      <w:start w:val="1"/>
      <w:numFmt w:val="decimal"/>
      <w:lvlText w:val="%9."/>
      <w:lvlJc w:val="left"/>
      <w:pPr>
        <w:tabs>
          <w:tab w:val="num" w:pos="6480"/>
        </w:tabs>
        <w:ind w:left="6480" w:hanging="360"/>
      </w:pPr>
      <w:rPr>
        <w:rFonts w:cs="Times New Roman"/>
      </w:rPr>
    </w:lvl>
  </w:abstractNum>
  <w:abstractNum w:abstractNumId="90">
    <w:nsid w:val="28D52DEA"/>
    <w:multiLevelType w:val="hybridMultilevel"/>
    <w:tmpl w:val="56520B6E"/>
    <w:lvl w:ilvl="0" w:tplc="F09C3808">
      <w:start w:val="1"/>
      <w:numFmt w:val="decimal"/>
      <w:lvlText w:val="%1)"/>
      <w:lvlJc w:val="left"/>
      <w:pPr>
        <w:ind w:left="705" w:hanging="705"/>
      </w:pPr>
      <w:rPr>
        <w:rFonts w:cs="Times New Roman" w:hint="default"/>
      </w:rPr>
    </w:lvl>
    <w:lvl w:ilvl="1" w:tplc="04150019">
      <w:start w:val="1"/>
      <w:numFmt w:val="lowerLetter"/>
      <w:lvlText w:val="%2)"/>
      <w:lvlJc w:val="left"/>
      <w:pPr>
        <w:ind w:left="1425" w:hanging="705"/>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1">
    <w:nsid w:val="29B11736"/>
    <w:multiLevelType w:val="hybridMultilevel"/>
    <w:tmpl w:val="6152E49A"/>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2">
    <w:nsid w:val="29EB54CE"/>
    <w:multiLevelType w:val="hybridMultilevel"/>
    <w:tmpl w:val="3C54D024"/>
    <w:lvl w:ilvl="0" w:tplc="0415000F">
      <w:start w:val="1"/>
      <w:numFmt w:val="decimal"/>
      <w:lvlText w:val="%1."/>
      <w:lvlJc w:val="left"/>
      <w:pPr>
        <w:tabs>
          <w:tab w:val="num" w:pos="1155"/>
        </w:tabs>
        <w:ind w:left="1155" w:hanging="795"/>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2A57770E"/>
    <w:multiLevelType w:val="multilevel"/>
    <w:tmpl w:val="CE0AEC6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4">
    <w:nsid w:val="2A775CF8"/>
    <w:multiLevelType w:val="hybridMultilevel"/>
    <w:tmpl w:val="D51AEDF2"/>
    <w:lvl w:ilvl="0" w:tplc="13D092B2">
      <w:start w:val="1"/>
      <w:numFmt w:val="lowerLetter"/>
      <w:lvlText w:val="%1)"/>
      <w:lvlJc w:val="left"/>
      <w:pPr>
        <w:ind w:left="114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A7A5035"/>
    <w:multiLevelType w:val="hybridMultilevel"/>
    <w:tmpl w:val="D0B427D4"/>
    <w:lvl w:ilvl="0" w:tplc="8592A82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A9D7EE3"/>
    <w:multiLevelType w:val="hybridMultilevel"/>
    <w:tmpl w:val="1EB8C610"/>
    <w:lvl w:ilvl="0" w:tplc="DD18965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2AB92665"/>
    <w:multiLevelType w:val="hybridMultilevel"/>
    <w:tmpl w:val="413019AE"/>
    <w:lvl w:ilvl="0" w:tplc="C1E4E86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2B22690A"/>
    <w:multiLevelType w:val="hybridMultilevel"/>
    <w:tmpl w:val="E9FC06AA"/>
    <w:lvl w:ilvl="0" w:tplc="01D22B2A">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9">
    <w:nsid w:val="2B230E83"/>
    <w:multiLevelType w:val="hybridMultilevel"/>
    <w:tmpl w:val="E7206100"/>
    <w:lvl w:ilvl="0" w:tplc="0415000F">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0">
    <w:nsid w:val="2BC72647"/>
    <w:multiLevelType w:val="hybridMultilevel"/>
    <w:tmpl w:val="0DF490C0"/>
    <w:lvl w:ilvl="0" w:tplc="7338BF82">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1">
    <w:nsid w:val="2D584D80"/>
    <w:multiLevelType w:val="hybridMultilevel"/>
    <w:tmpl w:val="CC6264AA"/>
    <w:lvl w:ilvl="0" w:tplc="9662B65C">
      <w:start w:val="1"/>
      <w:numFmt w:val="decimal"/>
      <w:lvlText w:val="%1)"/>
      <w:lvlJc w:val="left"/>
      <w:pPr>
        <w:ind w:left="11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F8E1F22"/>
    <w:multiLevelType w:val="multilevel"/>
    <w:tmpl w:val="5B60050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3">
    <w:nsid w:val="2FEF1DD0"/>
    <w:multiLevelType w:val="hybridMultilevel"/>
    <w:tmpl w:val="27289E00"/>
    <w:lvl w:ilvl="0" w:tplc="F318653E">
      <w:start w:val="1"/>
      <w:numFmt w:val="decimal"/>
      <w:lvlText w:val="%1."/>
      <w:lvlJc w:val="left"/>
      <w:pPr>
        <w:tabs>
          <w:tab w:val="num" w:pos="360"/>
        </w:tabs>
        <w:ind w:left="360" w:hanging="360"/>
      </w:pPr>
      <w:rPr>
        <w:rFonts w:cs="Times New Roman"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02652BF"/>
    <w:multiLevelType w:val="hybridMultilevel"/>
    <w:tmpl w:val="00505788"/>
    <w:lvl w:ilvl="0" w:tplc="1DEC58E8">
      <w:start w:val="1"/>
      <w:numFmt w:val="lowerLetter"/>
      <w:lvlText w:val="%1)"/>
      <w:lvlJc w:val="left"/>
      <w:pPr>
        <w:tabs>
          <w:tab w:val="num" w:pos="720"/>
        </w:tabs>
        <w:ind w:left="720" w:hanging="360"/>
      </w:pPr>
      <w:rPr>
        <w:rFonts w:cs="Times New Roman"/>
      </w:rPr>
    </w:lvl>
    <w:lvl w:ilvl="1" w:tplc="24B22130">
      <w:start w:val="1"/>
      <w:numFmt w:val="decimal"/>
      <w:lvlText w:val="%2."/>
      <w:lvlJc w:val="left"/>
      <w:pPr>
        <w:tabs>
          <w:tab w:val="num" w:pos="1440"/>
        </w:tabs>
        <w:ind w:left="1440" w:hanging="360"/>
      </w:pPr>
      <w:rPr>
        <w:rFonts w:cs="Times New Roman" w:hint="default"/>
      </w:rPr>
    </w:lvl>
    <w:lvl w:ilvl="2" w:tplc="BABC68F2" w:tentative="1">
      <w:start w:val="1"/>
      <w:numFmt w:val="lowerRoman"/>
      <w:lvlText w:val="%3."/>
      <w:lvlJc w:val="right"/>
      <w:pPr>
        <w:tabs>
          <w:tab w:val="num" w:pos="2160"/>
        </w:tabs>
        <w:ind w:left="2160" w:hanging="180"/>
      </w:pPr>
      <w:rPr>
        <w:rFonts w:cs="Times New Roman"/>
      </w:rPr>
    </w:lvl>
    <w:lvl w:ilvl="3" w:tplc="7876B5BA" w:tentative="1">
      <w:start w:val="1"/>
      <w:numFmt w:val="decimal"/>
      <w:lvlText w:val="%4."/>
      <w:lvlJc w:val="left"/>
      <w:pPr>
        <w:tabs>
          <w:tab w:val="num" w:pos="2880"/>
        </w:tabs>
        <w:ind w:left="2880" w:hanging="360"/>
      </w:pPr>
      <w:rPr>
        <w:rFonts w:cs="Times New Roman"/>
      </w:rPr>
    </w:lvl>
    <w:lvl w:ilvl="4" w:tplc="368AB048" w:tentative="1">
      <w:start w:val="1"/>
      <w:numFmt w:val="lowerLetter"/>
      <w:lvlText w:val="%5."/>
      <w:lvlJc w:val="left"/>
      <w:pPr>
        <w:tabs>
          <w:tab w:val="num" w:pos="3600"/>
        </w:tabs>
        <w:ind w:left="3600" w:hanging="360"/>
      </w:pPr>
      <w:rPr>
        <w:rFonts w:cs="Times New Roman"/>
      </w:rPr>
    </w:lvl>
    <w:lvl w:ilvl="5" w:tplc="3E00104E" w:tentative="1">
      <w:start w:val="1"/>
      <w:numFmt w:val="lowerRoman"/>
      <w:lvlText w:val="%6."/>
      <w:lvlJc w:val="right"/>
      <w:pPr>
        <w:tabs>
          <w:tab w:val="num" w:pos="4320"/>
        </w:tabs>
        <w:ind w:left="4320" w:hanging="180"/>
      </w:pPr>
      <w:rPr>
        <w:rFonts w:cs="Times New Roman"/>
      </w:rPr>
    </w:lvl>
    <w:lvl w:ilvl="6" w:tplc="C6DED930" w:tentative="1">
      <w:start w:val="1"/>
      <w:numFmt w:val="decimal"/>
      <w:lvlText w:val="%7."/>
      <w:lvlJc w:val="left"/>
      <w:pPr>
        <w:tabs>
          <w:tab w:val="num" w:pos="5040"/>
        </w:tabs>
        <w:ind w:left="5040" w:hanging="360"/>
      </w:pPr>
      <w:rPr>
        <w:rFonts w:cs="Times New Roman"/>
      </w:rPr>
    </w:lvl>
    <w:lvl w:ilvl="7" w:tplc="84AC4DD6" w:tentative="1">
      <w:start w:val="1"/>
      <w:numFmt w:val="lowerLetter"/>
      <w:lvlText w:val="%8."/>
      <w:lvlJc w:val="left"/>
      <w:pPr>
        <w:tabs>
          <w:tab w:val="num" w:pos="5760"/>
        </w:tabs>
        <w:ind w:left="5760" w:hanging="360"/>
      </w:pPr>
      <w:rPr>
        <w:rFonts w:cs="Times New Roman"/>
      </w:rPr>
    </w:lvl>
    <w:lvl w:ilvl="8" w:tplc="7C52EF36" w:tentative="1">
      <w:start w:val="1"/>
      <w:numFmt w:val="lowerRoman"/>
      <w:lvlText w:val="%9."/>
      <w:lvlJc w:val="right"/>
      <w:pPr>
        <w:tabs>
          <w:tab w:val="num" w:pos="6480"/>
        </w:tabs>
        <w:ind w:left="6480" w:hanging="180"/>
      </w:pPr>
      <w:rPr>
        <w:rFonts w:cs="Times New Roman"/>
      </w:rPr>
    </w:lvl>
  </w:abstractNum>
  <w:abstractNum w:abstractNumId="105">
    <w:nsid w:val="30B00D4E"/>
    <w:multiLevelType w:val="hybridMultilevel"/>
    <w:tmpl w:val="25B4F45A"/>
    <w:lvl w:ilvl="0" w:tplc="4F9213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0BC5800"/>
    <w:multiLevelType w:val="hybridMultilevel"/>
    <w:tmpl w:val="603EB3DC"/>
    <w:lvl w:ilvl="0" w:tplc="7EC4BF9C">
      <w:start w:val="1"/>
      <w:numFmt w:val="lowerLetter"/>
      <w:lvlText w:val="%1)"/>
      <w:lvlJc w:val="left"/>
      <w:pPr>
        <w:ind w:left="1845"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31025067"/>
    <w:multiLevelType w:val="hybridMultilevel"/>
    <w:tmpl w:val="7BF034A6"/>
    <w:lvl w:ilvl="0" w:tplc="25FA5FFC">
      <w:start w:val="1"/>
      <w:numFmt w:val="decimal"/>
      <w:lvlText w:val="%1)"/>
      <w:lvlJc w:val="left"/>
      <w:pPr>
        <w:tabs>
          <w:tab w:val="num" w:pos="-644"/>
        </w:tabs>
        <w:ind w:left="360" w:hanging="360"/>
      </w:pPr>
      <w:rPr>
        <w:rFonts w:cs="Times New Roman" w:hint="default"/>
      </w:rPr>
    </w:lvl>
    <w:lvl w:ilvl="1" w:tplc="C1F2E69A" w:tentative="1">
      <w:start w:val="1"/>
      <w:numFmt w:val="lowerLetter"/>
      <w:lvlText w:val="%2."/>
      <w:lvlJc w:val="left"/>
      <w:pPr>
        <w:tabs>
          <w:tab w:val="num" w:pos="1440"/>
        </w:tabs>
        <w:ind w:left="1440" w:hanging="360"/>
      </w:pPr>
      <w:rPr>
        <w:rFonts w:cs="Times New Roman"/>
      </w:rPr>
    </w:lvl>
    <w:lvl w:ilvl="2" w:tplc="676E3D84" w:tentative="1">
      <w:start w:val="1"/>
      <w:numFmt w:val="lowerRoman"/>
      <w:lvlText w:val="%3."/>
      <w:lvlJc w:val="right"/>
      <w:pPr>
        <w:tabs>
          <w:tab w:val="num" w:pos="2160"/>
        </w:tabs>
        <w:ind w:left="2160" w:hanging="180"/>
      </w:pPr>
      <w:rPr>
        <w:rFonts w:cs="Times New Roman"/>
      </w:rPr>
    </w:lvl>
    <w:lvl w:ilvl="3" w:tplc="78D01F30" w:tentative="1">
      <w:start w:val="1"/>
      <w:numFmt w:val="decimal"/>
      <w:lvlText w:val="%4."/>
      <w:lvlJc w:val="left"/>
      <w:pPr>
        <w:tabs>
          <w:tab w:val="num" w:pos="2880"/>
        </w:tabs>
        <w:ind w:left="2880" w:hanging="360"/>
      </w:pPr>
      <w:rPr>
        <w:rFonts w:cs="Times New Roman"/>
      </w:rPr>
    </w:lvl>
    <w:lvl w:ilvl="4" w:tplc="C598F1F2" w:tentative="1">
      <w:start w:val="1"/>
      <w:numFmt w:val="lowerLetter"/>
      <w:lvlText w:val="%5."/>
      <w:lvlJc w:val="left"/>
      <w:pPr>
        <w:tabs>
          <w:tab w:val="num" w:pos="3600"/>
        </w:tabs>
        <w:ind w:left="3600" w:hanging="360"/>
      </w:pPr>
      <w:rPr>
        <w:rFonts w:cs="Times New Roman"/>
      </w:rPr>
    </w:lvl>
    <w:lvl w:ilvl="5" w:tplc="5D5037F2" w:tentative="1">
      <w:start w:val="1"/>
      <w:numFmt w:val="lowerRoman"/>
      <w:lvlText w:val="%6."/>
      <w:lvlJc w:val="right"/>
      <w:pPr>
        <w:tabs>
          <w:tab w:val="num" w:pos="4320"/>
        </w:tabs>
        <w:ind w:left="4320" w:hanging="180"/>
      </w:pPr>
      <w:rPr>
        <w:rFonts w:cs="Times New Roman"/>
      </w:rPr>
    </w:lvl>
    <w:lvl w:ilvl="6" w:tplc="9F2838BE" w:tentative="1">
      <w:start w:val="1"/>
      <w:numFmt w:val="decimal"/>
      <w:lvlText w:val="%7."/>
      <w:lvlJc w:val="left"/>
      <w:pPr>
        <w:tabs>
          <w:tab w:val="num" w:pos="5040"/>
        </w:tabs>
        <w:ind w:left="5040" w:hanging="360"/>
      </w:pPr>
      <w:rPr>
        <w:rFonts w:cs="Times New Roman"/>
      </w:rPr>
    </w:lvl>
    <w:lvl w:ilvl="7" w:tplc="1AA486C4" w:tentative="1">
      <w:start w:val="1"/>
      <w:numFmt w:val="lowerLetter"/>
      <w:lvlText w:val="%8."/>
      <w:lvlJc w:val="left"/>
      <w:pPr>
        <w:tabs>
          <w:tab w:val="num" w:pos="5760"/>
        </w:tabs>
        <w:ind w:left="5760" w:hanging="360"/>
      </w:pPr>
      <w:rPr>
        <w:rFonts w:cs="Times New Roman"/>
      </w:rPr>
    </w:lvl>
    <w:lvl w:ilvl="8" w:tplc="A426C06E" w:tentative="1">
      <w:start w:val="1"/>
      <w:numFmt w:val="lowerRoman"/>
      <w:lvlText w:val="%9."/>
      <w:lvlJc w:val="right"/>
      <w:pPr>
        <w:tabs>
          <w:tab w:val="num" w:pos="6480"/>
        </w:tabs>
        <w:ind w:left="6480" w:hanging="180"/>
      </w:pPr>
      <w:rPr>
        <w:rFonts w:cs="Times New Roman"/>
      </w:rPr>
    </w:lvl>
  </w:abstractNum>
  <w:abstractNum w:abstractNumId="108">
    <w:nsid w:val="31234996"/>
    <w:multiLevelType w:val="hybridMultilevel"/>
    <w:tmpl w:val="D7D82660"/>
    <w:lvl w:ilvl="0" w:tplc="92B82302">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12E7250"/>
    <w:multiLevelType w:val="hybridMultilevel"/>
    <w:tmpl w:val="55200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30F139B"/>
    <w:multiLevelType w:val="hybridMultilevel"/>
    <w:tmpl w:val="C994BE1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nsid w:val="336F5C39"/>
    <w:multiLevelType w:val="hybridMultilevel"/>
    <w:tmpl w:val="A266C704"/>
    <w:lvl w:ilvl="0" w:tplc="23802FE2">
      <w:start w:val="1"/>
      <w:numFmt w:val="decimal"/>
      <w:lvlText w:val="%1)"/>
      <w:lvlJc w:val="left"/>
      <w:pPr>
        <w:tabs>
          <w:tab w:val="num" w:pos="1146"/>
        </w:tabs>
        <w:ind w:left="114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337C5B85"/>
    <w:multiLevelType w:val="hybridMultilevel"/>
    <w:tmpl w:val="711CD3F6"/>
    <w:lvl w:ilvl="0" w:tplc="D016829E">
      <w:start w:val="1"/>
      <w:numFmt w:val="decimal"/>
      <w:lvlText w:val="%1)"/>
      <w:lvlJc w:val="left"/>
      <w:pPr>
        <w:ind w:left="11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3D24C57"/>
    <w:multiLevelType w:val="hybridMultilevel"/>
    <w:tmpl w:val="E97CDBE0"/>
    <w:lvl w:ilvl="0" w:tplc="0415000B">
      <w:start w:val="1"/>
      <w:numFmt w:val="decimal"/>
      <w:lvlText w:val="%1)"/>
      <w:lvlJc w:val="left"/>
      <w:pPr>
        <w:ind w:left="1146" w:hanging="360"/>
      </w:pPr>
      <w:rPr>
        <w:rFonts w:cs="Times New Roman"/>
        <w:b w:val="0"/>
      </w:rPr>
    </w:lvl>
    <w:lvl w:ilvl="1" w:tplc="04150003" w:tentative="1">
      <w:start w:val="1"/>
      <w:numFmt w:val="lowerLetter"/>
      <w:lvlText w:val="%2."/>
      <w:lvlJc w:val="left"/>
      <w:pPr>
        <w:ind w:left="1866" w:hanging="360"/>
      </w:pPr>
      <w:rPr>
        <w:rFonts w:cs="Times New Roman"/>
      </w:rPr>
    </w:lvl>
    <w:lvl w:ilvl="2" w:tplc="04150005" w:tentative="1">
      <w:start w:val="1"/>
      <w:numFmt w:val="lowerRoman"/>
      <w:lvlText w:val="%3."/>
      <w:lvlJc w:val="right"/>
      <w:pPr>
        <w:ind w:left="2586" w:hanging="180"/>
      </w:pPr>
      <w:rPr>
        <w:rFonts w:cs="Times New Roman"/>
      </w:rPr>
    </w:lvl>
    <w:lvl w:ilvl="3" w:tplc="04150001" w:tentative="1">
      <w:start w:val="1"/>
      <w:numFmt w:val="decimal"/>
      <w:lvlText w:val="%4."/>
      <w:lvlJc w:val="left"/>
      <w:pPr>
        <w:ind w:left="3306" w:hanging="360"/>
      </w:pPr>
      <w:rPr>
        <w:rFonts w:cs="Times New Roman"/>
      </w:rPr>
    </w:lvl>
    <w:lvl w:ilvl="4" w:tplc="04150003" w:tentative="1">
      <w:start w:val="1"/>
      <w:numFmt w:val="lowerLetter"/>
      <w:lvlText w:val="%5."/>
      <w:lvlJc w:val="left"/>
      <w:pPr>
        <w:ind w:left="4026" w:hanging="360"/>
      </w:pPr>
      <w:rPr>
        <w:rFonts w:cs="Times New Roman"/>
      </w:rPr>
    </w:lvl>
    <w:lvl w:ilvl="5" w:tplc="04150005" w:tentative="1">
      <w:start w:val="1"/>
      <w:numFmt w:val="lowerRoman"/>
      <w:lvlText w:val="%6."/>
      <w:lvlJc w:val="right"/>
      <w:pPr>
        <w:ind w:left="4746" w:hanging="180"/>
      </w:pPr>
      <w:rPr>
        <w:rFonts w:cs="Times New Roman"/>
      </w:rPr>
    </w:lvl>
    <w:lvl w:ilvl="6" w:tplc="04150001" w:tentative="1">
      <w:start w:val="1"/>
      <w:numFmt w:val="decimal"/>
      <w:lvlText w:val="%7."/>
      <w:lvlJc w:val="left"/>
      <w:pPr>
        <w:ind w:left="5466" w:hanging="360"/>
      </w:pPr>
      <w:rPr>
        <w:rFonts w:cs="Times New Roman"/>
      </w:rPr>
    </w:lvl>
    <w:lvl w:ilvl="7" w:tplc="04150003" w:tentative="1">
      <w:start w:val="1"/>
      <w:numFmt w:val="lowerLetter"/>
      <w:lvlText w:val="%8."/>
      <w:lvlJc w:val="left"/>
      <w:pPr>
        <w:ind w:left="6186" w:hanging="360"/>
      </w:pPr>
      <w:rPr>
        <w:rFonts w:cs="Times New Roman"/>
      </w:rPr>
    </w:lvl>
    <w:lvl w:ilvl="8" w:tplc="04150005" w:tentative="1">
      <w:start w:val="1"/>
      <w:numFmt w:val="lowerRoman"/>
      <w:lvlText w:val="%9."/>
      <w:lvlJc w:val="right"/>
      <w:pPr>
        <w:ind w:left="6906" w:hanging="180"/>
      </w:pPr>
      <w:rPr>
        <w:rFonts w:cs="Times New Roman"/>
      </w:rPr>
    </w:lvl>
  </w:abstractNum>
  <w:abstractNum w:abstractNumId="114">
    <w:nsid w:val="356D5C7C"/>
    <w:multiLevelType w:val="hybridMultilevel"/>
    <w:tmpl w:val="853E272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5">
    <w:nsid w:val="358F723C"/>
    <w:multiLevelType w:val="hybridMultilevel"/>
    <w:tmpl w:val="50763CBA"/>
    <w:lvl w:ilvl="0" w:tplc="B6F8C4D4">
      <w:start w:val="1"/>
      <w:numFmt w:val="bullet"/>
      <w:lvlText w:val=""/>
      <w:lvlJc w:val="left"/>
      <w:pPr>
        <w:ind w:left="720" w:hanging="360"/>
      </w:pPr>
      <w:rPr>
        <w:rFonts w:ascii="Symbol" w:hAnsi="Symbol" w:hint="default"/>
      </w:rPr>
    </w:lvl>
    <w:lvl w:ilvl="1" w:tplc="ACF4B0B4" w:tentative="1">
      <w:start w:val="1"/>
      <w:numFmt w:val="bullet"/>
      <w:lvlText w:val="o"/>
      <w:lvlJc w:val="left"/>
      <w:pPr>
        <w:ind w:left="1440" w:hanging="360"/>
      </w:pPr>
      <w:rPr>
        <w:rFonts w:ascii="Courier New" w:hAnsi="Courier New" w:hint="default"/>
      </w:rPr>
    </w:lvl>
    <w:lvl w:ilvl="2" w:tplc="6EB69E12" w:tentative="1">
      <w:start w:val="1"/>
      <w:numFmt w:val="bullet"/>
      <w:lvlText w:val=""/>
      <w:lvlJc w:val="left"/>
      <w:pPr>
        <w:ind w:left="2160" w:hanging="360"/>
      </w:pPr>
      <w:rPr>
        <w:rFonts w:ascii="Wingdings" w:hAnsi="Wingdings" w:hint="default"/>
      </w:rPr>
    </w:lvl>
    <w:lvl w:ilvl="3" w:tplc="B120AF6E" w:tentative="1">
      <w:start w:val="1"/>
      <w:numFmt w:val="bullet"/>
      <w:lvlText w:val=""/>
      <w:lvlJc w:val="left"/>
      <w:pPr>
        <w:ind w:left="2880" w:hanging="360"/>
      </w:pPr>
      <w:rPr>
        <w:rFonts w:ascii="Symbol" w:hAnsi="Symbol" w:hint="default"/>
      </w:rPr>
    </w:lvl>
    <w:lvl w:ilvl="4" w:tplc="BB3C7FAE" w:tentative="1">
      <w:start w:val="1"/>
      <w:numFmt w:val="bullet"/>
      <w:lvlText w:val="o"/>
      <w:lvlJc w:val="left"/>
      <w:pPr>
        <w:ind w:left="3600" w:hanging="360"/>
      </w:pPr>
      <w:rPr>
        <w:rFonts w:ascii="Courier New" w:hAnsi="Courier New" w:hint="default"/>
      </w:rPr>
    </w:lvl>
    <w:lvl w:ilvl="5" w:tplc="AF168D2C" w:tentative="1">
      <w:start w:val="1"/>
      <w:numFmt w:val="bullet"/>
      <w:lvlText w:val=""/>
      <w:lvlJc w:val="left"/>
      <w:pPr>
        <w:ind w:left="4320" w:hanging="360"/>
      </w:pPr>
      <w:rPr>
        <w:rFonts w:ascii="Wingdings" w:hAnsi="Wingdings" w:hint="default"/>
      </w:rPr>
    </w:lvl>
    <w:lvl w:ilvl="6" w:tplc="6D165FC6" w:tentative="1">
      <w:start w:val="1"/>
      <w:numFmt w:val="bullet"/>
      <w:lvlText w:val=""/>
      <w:lvlJc w:val="left"/>
      <w:pPr>
        <w:ind w:left="5040" w:hanging="360"/>
      </w:pPr>
      <w:rPr>
        <w:rFonts w:ascii="Symbol" w:hAnsi="Symbol" w:hint="default"/>
      </w:rPr>
    </w:lvl>
    <w:lvl w:ilvl="7" w:tplc="9C7E11C4" w:tentative="1">
      <w:start w:val="1"/>
      <w:numFmt w:val="bullet"/>
      <w:lvlText w:val="o"/>
      <w:lvlJc w:val="left"/>
      <w:pPr>
        <w:ind w:left="5760" w:hanging="360"/>
      </w:pPr>
      <w:rPr>
        <w:rFonts w:ascii="Courier New" w:hAnsi="Courier New" w:hint="default"/>
      </w:rPr>
    </w:lvl>
    <w:lvl w:ilvl="8" w:tplc="108C1850" w:tentative="1">
      <w:start w:val="1"/>
      <w:numFmt w:val="bullet"/>
      <w:lvlText w:val=""/>
      <w:lvlJc w:val="left"/>
      <w:pPr>
        <w:ind w:left="6480" w:hanging="360"/>
      </w:pPr>
      <w:rPr>
        <w:rFonts w:ascii="Wingdings" w:hAnsi="Wingdings" w:hint="default"/>
      </w:rPr>
    </w:lvl>
  </w:abstractNum>
  <w:abstractNum w:abstractNumId="116">
    <w:nsid w:val="35EF5A05"/>
    <w:multiLevelType w:val="hybridMultilevel"/>
    <w:tmpl w:val="031452A6"/>
    <w:lvl w:ilvl="0" w:tplc="D250CA48">
      <w:start w:val="1"/>
      <w:numFmt w:val="decimal"/>
      <w:lvlText w:val="%1)"/>
      <w:lvlJc w:val="left"/>
      <w:pPr>
        <w:ind w:left="720" w:hanging="360"/>
      </w:pPr>
      <w:rPr>
        <w:rFonts w:cs="Times New Roman"/>
        <w:b w:val="0"/>
      </w:rPr>
    </w:lvl>
    <w:lvl w:ilvl="1" w:tplc="97B81392"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36B15C0C"/>
    <w:multiLevelType w:val="hybridMultilevel"/>
    <w:tmpl w:val="0DD87BE0"/>
    <w:lvl w:ilvl="0" w:tplc="04150001">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8">
    <w:nsid w:val="374F1AEC"/>
    <w:multiLevelType w:val="hybridMultilevel"/>
    <w:tmpl w:val="F0EC48C6"/>
    <w:lvl w:ilvl="0" w:tplc="94EEDEA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38597C4A"/>
    <w:multiLevelType w:val="hybridMultilevel"/>
    <w:tmpl w:val="86B06F94"/>
    <w:lvl w:ilvl="0" w:tplc="4902339C">
      <w:start w:val="1"/>
      <w:numFmt w:val="decimal"/>
      <w:lvlText w:val="%1."/>
      <w:lvlJc w:val="left"/>
      <w:pPr>
        <w:tabs>
          <w:tab w:val="num" w:pos="360"/>
        </w:tabs>
        <w:ind w:left="360" w:hanging="360"/>
      </w:pPr>
      <w:rPr>
        <w:rFonts w:cs="Times New Roman"/>
        <w:b w:val="0"/>
        <w:i w:val="0"/>
        <w:sz w:val="24"/>
      </w:rPr>
    </w:lvl>
    <w:lvl w:ilvl="1" w:tplc="EE82B5AE">
      <w:start w:val="1"/>
      <w:numFmt w:val="bullet"/>
      <w:lvlText w:val=""/>
      <w:lvlJc w:val="left"/>
      <w:pPr>
        <w:tabs>
          <w:tab w:val="num" w:pos="786"/>
        </w:tabs>
        <w:ind w:left="786" w:hanging="360"/>
      </w:pPr>
      <w:rPr>
        <w:rFonts w:ascii="Symbol" w:hAnsi="Symbol" w:hint="default"/>
        <w:b/>
        <w:color w:val="auto"/>
        <w:sz w:val="22"/>
        <w:szCs w:val="22"/>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FD4843EE">
      <w:start w:val="1"/>
      <w:numFmt w:val="upperRoman"/>
      <w:lvlText w:val="%5."/>
      <w:lvlJc w:val="left"/>
      <w:pPr>
        <w:ind w:left="3600" w:hanging="720"/>
      </w:pPr>
      <w:rPr>
        <w:rFonts w:hint="default"/>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0">
    <w:nsid w:val="387517C4"/>
    <w:multiLevelType w:val="singleLevel"/>
    <w:tmpl w:val="C74EAECA"/>
    <w:lvl w:ilvl="0">
      <w:start w:val="1"/>
      <w:numFmt w:val="decimal"/>
      <w:lvlText w:val="%1."/>
      <w:legacy w:legacy="1" w:legacySpace="0" w:legacyIndent="0"/>
      <w:lvlJc w:val="left"/>
      <w:rPr>
        <w:rFonts w:ascii="Calibri" w:hAnsi="Calibri" w:cs="Calibri" w:hint="default"/>
      </w:rPr>
    </w:lvl>
  </w:abstractNum>
  <w:abstractNum w:abstractNumId="121">
    <w:nsid w:val="3A1C13C3"/>
    <w:multiLevelType w:val="multilevel"/>
    <w:tmpl w:val="51D23976"/>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2">
    <w:nsid w:val="3B2E1BDB"/>
    <w:multiLevelType w:val="hybridMultilevel"/>
    <w:tmpl w:val="C8DE8D16"/>
    <w:lvl w:ilvl="0" w:tplc="1DC8F76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3BC36E9D"/>
    <w:multiLevelType w:val="hybridMultilevel"/>
    <w:tmpl w:val="2A6029EA"/>
    <w:lvl w:ilvl="0" w:tplc="EF201FE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C9D0354"/>
    <w:multiLevelType w:val="hybridMultilevel"/>
    <w:tmpl w:val="A738B11A"/>
    <w:lvl w:ilvl="0" w:tplc="F8F8E952">
      <w:start w:val="1"/>
      <w:numFmt w:val="decimal"/>
      <w:lvlText w:val="%1."/>
      <w:lvlJc w:val="left"/>
      <w:pPr>
        <w:tabs>
          <w:tab w:val="num" w:pos="360"/>
        </w:tabs>
        <w:ind w:left="360" w:hanging="360"/>
      </w:pPr>
      <w:rPr>
        <w:rFonts w:cs="Times New Roman" w:hint="default"/>
        <w:b w:val="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3CCE6897"/>
    <w:multiLevelType w:val="hybridMultilevel"/>
    <w:tmpl w:val="664E41E4"/>
    <w:lvl w:ilvl="0" w:tplc="FB78B9EA">
      <w:start w:val="1"/>
      <w:numFmt w:val="lowerLetter"/>
      <w:lvlText w:val="%1)"/>
      <w:lvlJc w:val="left"/>
      <w:pPr>
        <w:ind w:left="1226" w:hanging="375"/>
      </w:pPr>
      <w:rPr>
        <w:rFonts w:cs="Times New Roman" w:hint="default"/>
      </w:rPr>
    </w:lvl>
    <w:lvl w:ilvl="1" w:tplc="F232F1E4">
      <w:start w:val="1"/>
      <w:numFmt w:val="lowerLetter"/>
      <w:lvlText w:val="%2."/>
      <w:lvlJc w:val="left"/>
      <w:pPr>
        <w:ind w:left="1789" w:hanging="360"/>
      </w:pPr>
      <w:rPr>
        <w:rFonts w:cs="Times New Roman"/>
      </w:rPr>
    </w:lvl>
    <w:lvl w:ilvl="2" w:tplc="78F822E8" w:tentative="1">
      <w:start w:val="1"/>
      <w:numFmt w:val="lowerRoman"/>
      <w:lvlText w:val="%3."/>
      <w:lvlJc w:val="right"/>
      <w:pPr>
        <w:ind w:left="2509" w:hanging="180"/>
      </w:pPr>
      <w:rPr>
        <w:rFonts w:cs="Times New Roman"/>
      </w:rPr>
    </w:lvl>
    <w:lvl w:ilvl="3" w:tplc="A9D020C6" w:tentative="1">
      <w:start w:val="1"/>
      <w:numFmt w:val="decimal"/>
      <w:lvlText w:val="%4."/>
      <w:lvlJc w:val="left"/>
      <w:pPr>
        <w:ind w:left="3229" w:hanging="360"/>
      </w:pPr>
      <w:rPr>
        <w:rFonts w:cs="Times New Roman"/>
      </w:rPr>
    </w:lvl>
    <w:lvl w:ilvl="4" w:tplc="CB0E882C" w:tentative="1">
      <w:start w:val="1"/>
      <w:numFmt w:val="lowerLetter"/>
      <w:lvlText w:val="%5."/>
      <w:lvlJc w:val="left"/>
      <w:pPr>
        <w:ind w:left="3949" w:hanging="360"/>
      </w:pPr>
      <w:rPr>
        <w:rFonts w:cs="Times New Roman"/>
      </w:rPr>
    </w:lvl>
    <w:lvl w:ilvl="5" w:tplc="787A8400" w:tentative="1">
      <w:start w:val="1"/>
      <w:numFmt w:val="lowerRoman"/>
      <w:lvlText w:val="%6."/>
      <w:lvlJc w:val="right"/>
      <w:pPr>
        <w:ind w:left="4669" w:hanging="180"/>
      </w:pPr>
      <w:rPr>
        <w:rFonts w:cs="Times New Roman"/>
      </w:rPr>
    </w:lvl>
    <w:lvl w:ilvl="6" w:tplc="8B1C5064" w:tentative="1">
      <w:start w:val="1"/>
      <w:numFmt w:val="decimal"/>
      <w:lvlText w:val="%7."/>
      <w:lvlJc w:val="left"/>
      <w:pPr>
        <w:ind w:left="5389" w:hanging="360"/>
      </w:pPr>
      <w:rPr>
        <w:rFonts w:cs="Times New Roman"/>
      </w:rPr>
    </w:lvl>
    <w:lvl w:ilvl="7" w:tplc="8A7C4B1E" w:tentative="1">
      <w:start w:val="1"/>
      <w:numFmt w:val="lowerLetter"/>
      <w:lvlText w:val="%8."/>
      <w:lvlJc w:val="left"/>
      <w:pPr>
        <w:ind w:left="6109" w:hanging="360"/>
      </w:pPr>
      <w:rPr>
        <w:rFonts w:cs="Times New Roman"/>
      </w:rPr>
    </w:lvl>
    <w:lvl w:ilvl="8" w:tplc="2F02AA0E" w:tentative="1">
      <w:start w:val="1"/>
      <w:numFmt w:val="lowerRoman"/>
      <w:lvlText w:val="%9."/>
      <w:lvlJc w:val="right"/>
      <w:pPr>
        <w:ind w:left="6829" w:hanging="180"/>
      </w:pPr>
      <w:rPr>
        <w:rFonts w:cs="Times New Roman"/>
      </w:rPr>
    </w:lvl>
  </w:abstractNum>
  <w:abstractNum w:abstractNumId="126">
    <w:nsid w:val="3CE97364"/>
    <w:multiLevelType w:val="hybridMultilevel"/>
    <w:tmpl w:val="37F2C5D8"/>
    <w:lvl w:ilvl="0" w:tplc="76FABA1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DB4668D"/>
    <w:multiLevelType w:val="hybridMultilevel"/>
    <w:tmpl w:val="D9727DB6"/>
    <w:lvl w:ilvl="0" w:tplc="82E897F8">
      <w:start w:val="1"/>
      <w:numFmt w:val="decimal"/>
      <w:lvlText w:val="%1)"/>
      <w:lvlJc w:val="left"/>
      <w:pPr>
        <w:ind w:left="360" w:hanging="360"/>
      </w:pPr>
      <w:rPr>
        <w:rFonts w:cs="Times New Roman" w:hint="default"/>
        <w:b w:val="0"/>
        <w:color w:val="auto"/>
      </w:rPr>
    </w:lvl>
    <w:lvl w:ilvl="1" w:tplc="3D460588">
      <w:start w:val="1"/>
      <w:numFmt w:val="lowerLetter"/>
      <w:lvlText w:val="%2)"/>
      <w:lvlJc w:val="left"/>
      <w:pPr>
        <w:ind w:left="1080" w:hanging="360"/>
      </w:pPr>
      <w:rPr>
        <w:rFonts w:asciiTheme="minorHAnsi" w:hAnsiTheme="minorHAnsi" w:cstheme="minorHAnsi" w:hint="default"/>
        <w:color w:val="000000" w:themeColor="text1"/>
        <w:sz w:val="22"/>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28">
    <w:nsid w:val="3DDD0245"/>
    <w:multiLevelType w:val="multilevel"/>
    <w:tmpl w:val="298AD69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9">
    <w:nsid w:val="3EEE660C"/>
    <w:multiLevelType w:val="hybridMultilevel"/>
    <w:tmpl w:val="3E9899BA"/>
    <w:lvl w:ilvl="0" w:tplc="327E989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3F090655"/>
    <w:multiLevelType w:val="hybridMultilevel"/>
    <w:tmpl w:val="76725D22"/>
    <w:lvl w:ilvl="0" w:tplc="04150017">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3F95042B"/>
    <w:multiLevelType w:val="hybridMultilevel"/>
    <w:tmpl w:val="2F16B388"/>
    <w:lvl w:ilvl="0" w:tplc="53A099B0">
      <w:start w:val="1"/>
      <w:numFmt w:val="lowerLetter"/>
      <w:lvlText w:val="%1)"/>
      <w:lvlJc w:val="left"/>
      <w:pPr>
        <w:ind w:left="1845"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FB9609F"/>
    <w:multiLevelType w:val="hybridMultilevel"/>
    <w:tmpl w:val="D8E44954"/>
    <w:lvl w:ilvl="0" w:tplc="17B267B2">
      <w:start w:val="1"/>
      <w:numFmt w:val="decimal"/>
      <w:lvlText w:val="%1)"/>
      <w:lvlJc w:val="left"/>
      <w:pPr>
        <w:ind w:left="11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FEB4A31"/>
    <w:multiLevelType w:val="hybridMultilevel"/>
    <w:tmpl w:val="DBA0454C"/>
    <w:lvl w:ilvl="0" w:tplc="C24C68AE">
      <w:start w:val="1"/>
      <w:numFmt w:val="bullet"/>
      <w:lvlText w:val=""/>
      <w:lvlJc w:val="left"/>
      <w:pPr>
        <w:ind w:left="1004" w:hanging="360"/>
      </w:pPr>
      <w:rPr>
        <w:rFonts w:ascii="Wingdings" w:hAnsi="Wingdings" w:hint="default"/>
      </w:rPr>
    </w:lvl>
    <w:lvl w:ilvl="1" w:tplc="58C02068" w:tentative="1">
      <w:start w:val="1"/>
      <w:numFmt w:val="bullet"/>
      <w:lvlText w:val="o"/>
      <w:lvlJc w:val="left"/>
      <w:pPr>
        <w:ind w:left="1724" w:hanging="360"/>
      </w:pPr>
      <w:rPr>
        <w:rFonts w:ascii="Courier New" w:hAnsi="Courier New" w:hint="default"/>
      </w:rPr>
    </w:lvl>
    <w:lvl w:ilvl="2" w:tplc="7DDCEBF4" w:tentative="1">
      <w:start w:val="1"/>
      <w:numFmt w:val="bullet"/>
      <w:lvlText w:val=""/>
      <w:lvlJc w:val="left"/>
      <w:pPr>
        <w:ind w:left="2444" w:hanging="360"/>
      </w:pPr>
      <w:rPr>
        <w:rFonts w:ascii="Wingdings" w:hAnsi="Wingdings" w:hint="default"/>
      </w:rPr>
    </w:lvl>
    <w:lvl w:ilvl="3" w:tplc="7738FAA4" w:tentative="1">
      <w:start w:val="1"/>
      <w:numFmt w:val="bullet"/>
      <w:lvlText w:val=""/>
      <w:lvlJc w:val="left"/>
      <w:pPr>
        <w:ind w:left="3164" w:hanging="360"/>
      </w:pPr>
      <w:rPr>
        <w:rFonts w:ascii="Symbol" w:hAnsi="Symbol" w:hint="default"/>
      </w:rPr>
    </w:lvl>
    <w:lvl w:ilvl="4" w:tplc="E8209106" w:tentative="1">
      <w:start w:val="1"/>
      <w:numFmt w:val="bullet"/>
      <w:lvlText w:val="o"/>
      <w:lvlJc w:val="left"/>
      <w:pPr>
        <w:ind w:left="3884" w:hanging="360"/>
      </w:pPr>
      <w:rPr>
        <w:rFonts w:ascii="Courier New" w:hAnsi="Courier New" w:hint="default"/>
      </w:rPr>
    </w:lvl>
    <w:lvl w:ilvl="5" w:tplc="2ABCF028" w:tentative="1">
      <w:start w:val="1"/>
      <w:numFmt w:val="bullet"/>
      <w:lvlText w:val=""/>
      <w:lvlJc w:val="left"/>
      <w:pPr>
        <w:ind w:left="4604" w:hanging="360"/>
      </w:pPr>
      <w:rPr>
        <w:rFonts w:ascii="Wingdings" w:hAnsi="Wingdings" w:hint="default"/>
      </w:rPr>
    </w:lvl>
    <w:lvl w:ilvl="6" w:tplc="CBA890E2" w:tentative="1">
      <w:start w:val="1"/>
      <w:numFmt w:val="bullet"/>
      <w:lvlText w:val=""/>
      <w:lvlJc w:val="left"/>
      <w:pPr>
        <w:ind w:left="5324" w:hanging="360"/>
      </w:pPr>
      <w:rPr>
        <w:rFonts w:ascii="Symbol" w:hAnsi="Symbol" w:hint="default"/>
      </w:rPr>
    </w:lvl>
    <w:lvl w:ilvl="7" w:tplc="97B6C9DE" w:tentative="1">
      <w:start w:val="1"/>
      <w:numFmt w:val="bullet"/>
      <w:lvlText w:val="o"/>
      <w:lvlJc w:val="left"/>
      <w:pPr>
        <w:ind w:left="6044" w:hanging="360"/>
      </w:pPr>
      <w:rPr>
        <w:rFonts w:ascii="Courier New" w:hAnsi="Courier New" w:hint="default"/>
      </w:rPr>
    </w:lvl>
    <w:lvl w:ilvl="8" w:tplc="C672AFBE" w:tentative="1">
      <w:start w:val="1"/>
      <w:numFmt w:val="bullet"/>
      <w:lvlText w:val=""/>
      <w:lvlJc w:val="left"/>
      <w:pPr>
        <w:ind w:left="6764" w:hanging="360"/>
      </w:pPr>
      <w:rPr>
        <w:rFonts w:ascii="Wingdings" w:hAnsi="Wingdings" w:hint="default"/>
      </w:rPr>
    </w:lvl>
  </w:abstractNum>
  <w:abstractNum w:abstractNumId="134">
    <w:nsid w:val="41006870"/>
    <w:multiLevelType w:val="hybridMultilevel"/>
    <w:tmpl w:val="FE72E128"/>
    <w:lvl w:ilvl="0" w:tplc="0415000B">
      <w:start w:val="1"/>
      <w:numFmt w:val="lowerLetter"/>
      <w:lvlText w:val="%1)"/>
      <w:lvlJc w:val="left"/>
      <w:pPr>
        <w:ind w:left="1080" w:hanging="360"/>
      </w:pPr>
      <w:rPr>
        <w:rFonts w:cs="Times New Roman" w:hint="default"/>
      </w:rPr>
    </w:lvl>
    <w:lvl w:ilvl="1" w:tplc="04150003">
      <w:start w:val="1"/>
      <w:numFmt w:val="lowerLetter"/>
      <w:lvlText w:val="%2."/>
      <w:lvlJc w:val="left"/>
      <w:pPr>
        <w:ind w:left="1800" w:hanging="360"/>
      </w:pPr>
      <w:rPr>
        <w:rFonts w:cs="Times New Roman"/>
      </w:rPr>
    </w:lvl>
    <w:lvl w:ilvl="2" w:tplc="04150005">
      <w:start w:val="1"/>
      <w:numFmt w:val="lowerRoman"/>
      <w:lvlText w:val="%3."/>
      <w:lvlJc w:val="righ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135">
    <w:nsid w:val="41273280"/>
    <w:multiLevelType w:val="hybridMultilevel"/>
    <w:tmpl w:val="A24CC326"/>
    <w:lvl w:ilvl="0" w:tplc="04150011">
      <w:start w:val="1"/>
      <w:numFmt w:val="lowerLetter"/>
      <w:lvlText w:val="%1)"/>
      <w:lvlJc w:val="left"/>
      <w:pPr>
        <w:ind w:left="1350" w:hanging="360"/>
      </w:pPr>
      <w:rPr>
        <w:rFonts w:cs="Times New Roman" w:hint="default"/>
      </w:rPr>
    </w:lvl>
    <w:lvl w:ilvl="1" w:tplc="04150019">
      <w:start w:val="1"/>
      <w:numFmt w:val="lowerLetter"/>
      <w:lvlText w:val="%2."/>
      <w:lvlJc w:val="left"/>
      <w:pPr>
        <w:ind w:left="2070" w:hanging="360"/>
      </w:pPr>
      <w:rPr>
        <w:rFonts w:cs="Times New Roman"/>
      </w:rPr>
    </w:lvl>
    <w:lvl w:ilvl="2" w:tplc="0415001B" w:tentative="1">
      <w:start w:val="1"/>
      <w:numFmt w:val="lowerRoman"/>
      <w:lvlText w:val="%3."/>
      <w:lvlJc w:val="right"/>
      <w:pPr>
        <w:ind w:left="2790" w:hanging="180"/>
      </w:pPr>
      <w:rPr>
        <w:rFonts w:cs="Times New Roman"/>
      </w:rPr>
    </w:lvl>
    <w:lvl w:ilvl="3" w:tplc="0415000F" w:tentative="1">
      <w:start w:val="1"/>
      <w:numFmt w:val="decimal"/>
      <w:lvlText w:val="%4."/>
      <w:lvlJc w:val="left"/>
      <w:pPr>
        <w:ind w:left="3510" w:hanging="360"/>
      </w:pPr>
      <w:rPr>
        <w:rFonts w:cs="Times New Roman"/>
      </w:rPr>
    </w:lvl>
    <w:lvl w:ilvl="4" w:tplc="04150019" w:tentative="1">
      <w:start w:val="1"/>
      <w:numFmt w:val="lowerLetter"/>
      <w:lvlText w:val="%5."/>
      <w:lvlJc w:val="left"/>
      <w:pPr>
        <w:ind w:left="4230" w:hanging="360"/>
      </w:pPr>
      <w:rPr>
        <w:rFonts w:cs="Times New Roman"/>
      </w:rPr>
    </w:lvl>
    <w:lvl w:ilvl="5" w:tplc="0415001B" w:tentative="1">
      <w:start w:val="1"/>
      <w:numFmt w:val="lowerRoman"/>
      <w:lvlText w:val="%6."/>
      <w:lvlJc w:val="right"/>
      <w:pPr>
        <w:ind w:left="4950" w:hanging="180"/>
      </w:pPr>
      <w:rPr>
        <w:rFonts w:cs="Times New Roman"/>
      </w:rPr>
    </w:lvl>
    <w:lvl w:ilvl="6" w:tplc="0415000F" w:tentative="1">
      <w:start w:val="1"/>
      <w:numFmt w:val="decimal"/>
      <w:lvlText w:val="%7."/>
      <w:lvlJc w:val="left"/>
      <w:pPr>
        <w:ind w:left="5670" w:hanging="360"/>
      </w:pPr>
      <w:rPr>
        <w:rFonts w:cs="Times New Roman"/>
      </w:rPr>
    </w:lvl>
    <w:lvl w:ilvl="7" w:tplc="04150019" w:tentative="1">
      <w:start w:val="1"/>
      <w:numFmt w:val="lowerLetter"/>
      <w:lvlText w:val="%8."/>
      <w:lvlJc w:val="left"/>
      <w:pPr>
        <w:ind w:left="6390" w:hanging="360"/>
      </w:pPr>
      <w:rPr>
        <w:rFonts w:cs="Times New Roman"/>
      </w:rPr>
    </w:lvl>
    <w:lvl w:ilvl="8" w:tplc="0415001B" w:tentative="1">
      <w:start w:val="1"/>
      <w:numFmt w:val="lowerRoman"/>
      <w:lvlText w:val="%9."/>
      <w:lvlJc w:val="right"/>
      <w:pPr>
        <w:ind w:left="7110" w:hanging="180"/>
      </w:pPr>
      <w:rPr>
        <w:rFonts w:cs="Times New Roman"/>
      </w:rPr>
    </w:lvl>
  </w:abstractNum>
  <w:abstractNum w:abstractNumId="136">
    <w:nsid w:val="416340D3"/>
    <w:multiLevelType w:val="hybridMultilevel"/>
    <w:tmpl w:val="7062BB9C"/>
    <w:lvl w:ilvl="0" w:tplc="1BB66A36">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37">
    <w:nsid w:val="41BF0396"/>
    <w:multiLevelType w:val="hybridMultilevel"/>
    <w:tmpl w:val="A5E4B680"/>
    <w:lvl w:ilvl="0" w:tplc="3856C55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42377CC6"/>
    <w:multiLevelType w:val="hybridMultilevel"/>
    <w:tmpl w:val="0688DEC8"/>
    <w:lvl w:ilvl="0" w:tplc="7A4C22A6">
      <w:start w:val="1"/>
      <w:numFmt w:val="decimal"/>
      <w:lvlText w:val="%1)"/>
      <w:lvlJc w:val="left"/>
      <w:pPr>
        <w:tabs>
          <w:tab w:val="num" w:pos="990"/>
        </w:tabs>
        <w:ind w:left="990" w:hanging="63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27E206F"/>
    <w:multiLevelType w:val="hybridMultilevel"/>
    <w:tmpl w:val="0E82D4DE"/>
    <w:lvl w:ilvl="0" w:tplc="FD74D63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4294701E"/>
    <w:multiLevelType w:val="multilevel"/>
    <w:tmpl w:val="B6DA66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41">
    <w:nsid w:val="42BE4361"/>
    <w:multiLevelType w:val="hybridMultilevel"/>
    <w:tmpl w:val="69E01984"/>
    <w:lvl w:ilvl="0" w:tplc="BD1C797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42C41641"/>
    <w:multiLevelType w:val="multilevel"/>
    <w:tmpl w:val="ABA8CA4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43">
    <w:nsid w:val="42FF79AA"/>
    <w:multiLevelType w:val="hybridMultilevel"/>
    <w:tmpl w:val="F86A8A44"/>
    <w:lvl w:ilvl="0" w:tplc="04150019">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43D46E82"/>
    <w:multiLevelType w:val="hybridMultilevel"/>
    <w:tmpl w:val="9FF4DB70"/>
    <w:lvl w:ilvl="0" w:tplc="0415000B">
      <w:start w:val="1"/>
      <w:numFmt w:val="lowerLetter"/>
      <w:lvlText w:val="%1)"/>
      <w:lvlJc w:val="left"/>
      <w:pPr>
        <w:tabs>
          <w:tab w:val="num" w:pos="900"/>
        </w:tabs>
        <w:ind w:left="900" w:hanging="360"/>
      </w:pPr>
      <w:rPr>
        <w:rFonts w:cs="Times New Roman"/>
      </w:rPr>
    </w:lvl>
    <w:lvl w:ilvl="1" w:tplc="04150003" w:tentative="1">
      <w:start w:val="1"/>
      <w:numFmt w:val="lowerLetter"/>
      <w:lvlText w:val="%2."/>
      <w:lvlJc w:val="left"/>
      <w:pPr>
        <w:tabs>
          <w:tab w:val="num" w:pos="1620"/>
        </w:tabs>
        <w:ind w:left="1620" w:hanging="360"/>
      </w:pPr>
      <w:rPr>
        <w:rFonts w:cs="Times New Roman"/>
      </w:rPr>
    </w:lvl>
    <w:lvl w:ilvl="2" w:tplc="04150005" w:tentative="1">
      <w:start w:val="1"/>
      <w:numFmt w:val="lowerRoman"/>
      <w:lvlText w:val="%3."/>
      <w:lvlJc w:val="right"/>
      <w:pPr>
        <w:tabs>
          <w:tab w:val="num" w:pos="2340"/>
        </w:tabs>
        <w:ind w:left="2340" w:hanging="180"/>
      </w:pPr>
      <w:rPr>
        <w:rFonts w:cs="Times New Roman"/>
      </w:rPr>
    </w:lvl>
    <w:lvl w:ilvl="3" w:tplc="04150001" w:tentative="1">
      <w:start w:val="1"/>
      <w:numFmt w:val="decimal"/>
      <w:lvlText w:val="%4."/>
      <w:lvlJc w:val="left"/>
      <w:pPr>
        <w:tabs>
          <w:tab w:val="num" w:pos="3060"/>
        </w:tabs>
        <w:ind w:left="3060" w:hanging="360"/>
      </w:pPr>
      <w:rPr>
        <w:rFonts w:cs="Times New Roman"/>
      </w:rPr>
    </w:lvl>
    <w:lvl w:ilvl="4" w:tplc="04150003" w:tentative="1">
      <w:start w:val="1"/>
      <w:numFmt w:val="lowerLetter"/>
      <w:lvlText w:val="%5."/>
      <w:lvlJc w:val="left"/>
      <w:pPr>
        <w:tabs>
          <w:tab w:val="num" w:pos="3780"/>
        </w:tabs>
        <w:ind w:left="3780" w:hanging="360"/>
      </w:pPr>
      <w:rPr>
        <w:rFonts w:cs="Times New Roman"/>
      </w:rPr>
    </w:lvl>
    <w:lvl w:ilvl="5" w:tplc="04150005" w:tentative="1">
      <w:start w:val="1"/>
      <w:numFmt w:val="lowerRoman"/>
      <w:lvlText w:val="%6."/>
      <w:lvlJc w:val="right"/>
      <w:pPr>
        <w:tabs>
          <w:tab w:val="num" w:pos="4500"/>
        </w:tabs>
        <w:ind w:left="4500" w:hanging="180"/>
      </w:pPr>
      <w:rPr>
        <w:rFonts w:cs="Times New Roman"/>
      </w:rPr>
    </w:lvl>
    <w:lvl w:ilvl="6" w:tplc="04150001" w:tentative="1">
      <w:start w:val="1"/>
      <w:numFmt w:val="decimal"/>
      <w:lvlText w:val="%7."/>
      <w:lvlJc w:val="left"/>
      <w:pPr>
        <w:tabs>
          <w:tab w:val="num" w:pos="5220"/>
        </w:tabs>
        <w:ind w:left="5220" w:hanging="360"/>
      </w:pPr>
      <w:rPr>
        <w:rFonts w:cs="Times New Roman"/>
      </w:rPr>
    </w:lvl>
    <w:lvl w:ilvl="7" w:tplc="04150003" w:tentative="1">
      <w:start w:val="1"/>
      <w:numFmt w:val="lowerLetter"/>
      <w:lvlText w:val="%8."/>
      <w:lvlJc w:val="left"/>
      <w:pPr>
        <w:tabs>
          <w:tab w:val="num" w:pos="5940"/>
        </w:tabs>
        <w:ind w:left="5940" w:hanging="360"/>
      </w:pPr>
      <w:rPr>
        <w:rFonts w:cs="Times New Roman"/>
      </w:rPr>
    </w:lvl>
    <w:lvl w:ilvl="8" w:tplc="04150005" w:tentative="1">
      <w:start w:val="1"/>
      <w:numFmt w:val="lowerRoman"/>
      <w:lvlText w:val="%9."/>
      <w:lvlJc w:val="right"/>
      <w:pPr>
        <w:tabs>
          <w:tab w:val="num" w:pos="6660"/>
        </w:tabs>
        <w:ind w:left="6660" w:hanging="180"/>
      </w:pPr>
      <w:rPr>
        <w:rFonts w:cs="Times New Roman"/>
      </w:rPr>
    </w:lvl>
  </w:abstractNum>
  <w:abstractNum w:abstractNumId="145">
    <w:nsid w:val="443A38A2"/>
    <w:multiLevelType w:val="multilevel"/>
    <w:tmpl w:val="2490249E"/>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b/>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46">
    <w:nsid w:val="4517456A"/>
    <w:multiLevelType w:val="hybridMultilevel"/>
    <w:tmpl w:val="B75E26A4"/>
    <w:lvl w:ilvl="0" w:tplc="5E289D4E">
      <w:start w:val="1"/>
      <w:numFmt w:val="bullet"/>
      <w:lvlText w:val=""/>
      <w:lvlJc w:val="left"/>
      <w:pPr>
        <w:ind w:left="720" w:hanging="360"/>
      </w:pPr>
      <w:rPr>
        <w:rFonts w:ascii="Wingdings" w:hAnsi="Wingdings" w:hint="default"/>
      </w:rPr>
    </w:lvl>
    <w:lvl w:ilvl="1" w:tplc="21925DEE"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47">
    <w:nsid w:val="45464289"/>
    <w:multiLevelType w:val="hybridMultilevel"/>
    <w:tmpl w:val="CBD2F35C"/>
    <w:lvl w:ilvl="0" w:tplc="0415000B">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48">
    <w:nsid w:val="458422DC"/>
    <w:multiLevelType w:val="hybridMultilevel"/>
    <w:tmpl w:val="F7BEFA3E"/>
    <w:lvl w:ilvl="0" w:tplc="FFFFFFFF">
      <w:start w:val="1"/>
      <w:numFmt w:val="bullet"/>
      <w:lvlText w:val="-"/>
      <w:lvlJc w:val="left"/>
      <w:pPr>
        <w:tabs>
          <w:tab w:val="num" w:pos="846"/>
        </w:tabs>
        <w:ind w:left="846" w:hanging="360"/>
      </w:pPr>
      <w:rPr>
        <w:rFonts w:ascii="Courier" w:hAnsi="Courier" w:hint="default"/>
        <w:b w:val="0"/>
        <w:i w:val="0"/>
        <w:sz w:val="20"/>
      </w:rPr>
    </w:lvl>
    <w:lvl w:ilvl="1" w:tplc="FFFFFFFF">
      <w:start w:val="1"/>
      <w:numFmt w:val="bullet"/>
      <w:lvlText w:val="-"/>
      <w:lvlJc w:val="left"/>
      <w:pPr>
        <w:tabs>
          <w:tab w:val="num" w:pos="1500"/>
        </w:tabs>
        <w:ind w:left="1500" w:hanging="360"/>
      </w:pPr>
      <w:rPr>
        <w:rFonts w:ascii="Courier" w:hAnsi="Courier" w:hint="default"/>
        <w:sz w:val="20"/>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49">
    <w:nsid w:val="45EF36F8"/>
    <w:multiLevelType w:val="hybridMultilevel"/>
    <w:tmpl w:val="E700B064"/>
    <w:lvl w:ilvl="0" w:tplc="93FEE4A6">
      <w:start w:val="1"/>
      <w:numFmt w:val="decimal"/>
      <w:lvlText w:val="%1."/>
      <w:lvlJc w:val="left"/>
      <w:pPr>
        <w:tabs>
          <w:tab w:val="num" w:pos="720"/>
        </w:tabs>
        <w:ind w:left="720" w:hanging="360"/>
      </w:pPr>
      <w:rPr>
        <w:rFonts w:cs="Times New Roman" w:hint="default"/>
      </w:rPr>
    </w:lvl>
    <w:lvl w:ilvl="1" w:tplc="513CE49E">
      <w:start w:val="1"/>
      <w:numFmt w:val="decimal"/>
      <w:lvlText w:val="%2."/>
      <w:lvlJc w:val="left"/>
      <w:pPr>
        <w:tabs>
          <w:tab w:val="num" w:pos="1440"/>
        </w:tabs>
        <w:ind w:left="1440" w:hanging="360"/>
      </w:pPr>
      <w:rPr>
        <w:rFonts w:cs="Times New Roman" w:hint="default"/>
      </w:rPr>
    </w:lvl>
    <w:lvl w:ilvl="2" w:tplc="10DABEC0" w:tentative="1">
      <w:start w:val="1"/>
      <w:numFmt w:val="lowerRoman"/>
      <w:lvlText w:val="%3."/>
      <w:lvlJc w:val="right"/>
      <w:pPr>
        <w:tabs>
          <w:tab w:val="num" w:pos="2160"/>
        </w:tabs>
        <w:ind w:left="2160" w:hanging="180"/>
      </w:pPr>
      <w:rPr>
        <w:rFonts w:cs="Times New Roman"/>
      </w:rPr>
    </w:lvl>
    <w:lvl w:ilvl="3" w:tplc="60007C34">
      <w:start w:val="1"/>
      <w:numFmt w:val="decimal"/>
      <w:lvlText w:val="%4."/>
      <w:lvlJc w:val="left"/>
      <w:pPr>
        <w:tabs>
          <w:tab w:val="num" w:pos="2880"/>
        </w:tabs>
        <w:ind w:left="2880" w:hanging="360"/>
      </w:pPr>
      <w:rPr>
        <w:rFonts w:cs="Times New Roman"/>
      </w:rPr>
    </w:lvl>
    <w:lvl w:ilvl="4" w:tplc="5784CB30" w:tentative="1">
      <w:start w:val="1"/>
      <w:numFmt w:val="lowerLetter"/>
      <w:lvlText w:val="%5."/>
      <w:lvlJc w:val="left"/>
      <w:pPr>
        <w:tabs>
          <w:tab w:val="num" w:pos="3600"/>
        </w:tabs>
        <w:ind w:left="3600" w:hanging="360"/>
      </w:pPr>
      <w:rPr>
        <w:rFonts w:cs="Times New Roman"/>
      </w:rPr>
    </w:lvl>
    <w:lvl w:ilvl="5" w:tplc="A0926972" w:tentative="1">
      <w:start w:val="1"/>
      <w:numFmt w:val="lowerRoman"/>
      <w:lvlText w:val="%6."/>
      <w:lvlJc w:val="right"/>
      <w:pPr>
        <w:tabs>
          <w:tab w:val="num" w:pos="4320"/>
        </w:tabs>
        <w:ind w:left="4320" w:hanging="180"/>
      </w:pPr>
      <w:rPr>
        <w:rFonts w:cs="Times New Roman"/>
      </w:rPr>
    </w:lvl>
    <w:lvl w:ilvl="6" w:tplc="9B6C1174">
      <w:start w:val="1"/>
      <w:numFmt w:val="decimal"/>
      <w:lvlText w:val="%7."/>
      <w:lvlJc w:val="left"/>
      <w:pPr>
        <w:tabs>
          <w:tab w:val="num" w:pos="5040"/>
        </w:tabs>
        <w:ind w:left="5040" w:hanging="360"/>
      </w:pPr>
      <w:rPr>
        <w:rFonts w:cs="Times New Roman"/>
      </w:rPr>
    </w:lvl>
    <w:lvl w:ilvl="7" w:tplc="D6A4DAC6" w:tentative="1">
      <w:start w:val="1"/>
      <w:numFmt w:val="lowerLetter"/>
      <w:lvlText w:val="%8."/>
      <w:lvlJc w:val="left"/>
      <w:pPr>
        <w:tabs>
          <w:tab w:val="num" w:pos="5760"/>
        </w:tabs>
        <w:ind w:left="5760" w:hanging="360"/>
      </w:pPr>
      <w:rPr>
        <w:rFonts w:cs="Times New Roman"/>
      </w:rPr>
    </w:lvl>
    <w:lvl w:ilvl="8" w:tplc="8D020522" w:tentative="1">
      <w:start w:val="1"/>
      <w:numFmt w:val="lowerRoman"/>
      <w:lvlText w:val="%9."/>
      <w:lvlJc w:val="right"/>
      <w:pPr>
        <w:tabs>
          <w:tab w:val="num" w:pos="6480"/>
        </w:tabs>
        <w:ind w:left="6480" w:hanging="180"/>
      </w:pPr>
      <w:rPr>
        <w:rFonts w:cs="Times New Roman"/>
      </w:rPr>
    </w:lvl>
  </w:abstractNum>
  <w:abstractNum w:abstractNumId="150">
    <w:nsid w:val="465A1DB9"/>
    <w:multiLevelType w:val="hybridMultilevel"/>
    <w:tmpl w:val="E41CBA4E"/>
    <w:lvl w:ilvl="0" w:tplc="E1589AD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7275995"/>
    <w:multiLevelType w:val="hybridMultilevel"/>
    <w:tmpl w:val="D376F014"/>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52">
    <w:nsid w:val="473C7A38"/>
    <w:multiLevelType w:val="multilevel"/>
    <w:tmpl w:val="3CAE7360"/>
    <w:lvl w:ilvl="0">
      <w:start w:val="1"/>
      <w:numFmt w:val="ordinal"/>
      <w:lvlText w:val="%1"/>
      <w:lvlJc w:val="left"/>
      <w:pPr>
        <w:tabs>
          <w:tab w:val="num" w:pos="720"/>
        </w:tabs>
        <w:ind w:left="360" w:hanging="360"/>
      </w:pPr>
      <w:rPr>
        <w:rFonts w:cs="Times New Roman" w:hint="default"/>
        <w:b w:val="0"/>
        <w:i w:val="0"/>
      </w:rPr>
    </w:lvl>
    <w:lvl w:ilvl="1">
      <w:start w:val="3"/>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3">
    <w:nsid w:val="47887786"/>
    <w:multiLevelType w:val="multilevel"/>
    <w:tmpl w:val="4456F368"/>
    <w:lvl w:ilvl="0">
      <w:start w:val="1"/>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4">
    <w:nsid w:val="479C6049"/>
    <w:multiLevelType w:val="hybridMultilevel"/>
    <w:tmpl w:val="DAFEBF44"/>
    <w:lvl w:ilvl="0" w:tplc="5E5EA76E">
      <w:start w:val="1"/>
      <w:numFmt w:val="decimal"/>
      <w:lvlText w:val="%1."/>
      <w:lvlJc w:val="left"/>
      <w:pPr>
        <w:ind w:left="1440" w:hanging="360"/>
      </w:pPr>
      <w:rPr>
        <w:rFonts w:cs="Times New Roman"/>
        <w:b w:val="0"/>
      </w:rPr>
    </w:lvl>
    <w:lvl w:ilvl="1" w:tplc="9E9089BA" w:tentative="1">
      <w:start w:val="1"/>
      <w:numFmt w:val="lowerLetter"/>
      <w:lvlText w:val="%2."/>
      <w:lvlJc w:val="left"/>
      <w:pPr>
        <w:ind w:left="2160" w:hanging="360"/>
      </w:pPr>
      <w:rPr>
        <w:rFonts w:cs="Times New Roman"/>
      </w:rPr>
    </w:lvl>
    <w:lvl w:ilvl="2" w:tplc="1C9250B6" w:tentative="1">
      <w:start w:val="1"/>
      <w:numFmt w:val="lowerRoman"/>
      <w:lvlText w:val="%3."/>
      <w:lvlJc w:val="right"/>
      <w:pPr>
        <w:ind w:left="2880" w:hanging="180"/>
      </w:pPr>
      <w:rPr>
        <w:rFonts w:cs="Times New Roman"/>
      </w:rPr>
    </w:lvl>
    <w:lvl w:ilvl="3" w:tplc="EEF2736E" w:tentative="1">
      <w:start w:val="1"/>
      <w:numFmt w:val="decimal"/>
      <w:lvlText w:val="%4."/>
      <w:lvlJc w:val="left"/>
      <w:pPr>
        <w:ind w:left="3600" w:hanging="360"/>
      </w:pPr>
      <w:rPr>
        <w:rFonts w:cs="Times New Roman"/>
      </w:rPr>
    </w:lvl>
    <w:lvl w:ilvl="4" w:tplc="B2E22F02" w:tentative="1">
      <w:start w:val="1"/>
      <w:numFmt w:val="lowerLetter"/>
      <w:lvlText w:val="%5."/>
      <w:lvlJc w:val="left"/>
      <w:pPr>
        <w:ind w:left="4320" w:hanging="360"/>
      </w:pPr>
      <w:rPr>
        <w:rFonts w:cs="Times New Roman"/>
      </w:rPr>
    </w:lvl>
    <w:lvl w:ilvl="5" w:tplc="E14EE7FC" w:tentative="1">
      <w:start w:val="1"/>
      <w:numFmt w:val="lowerRoman"/>
      <w:lvlText w:val="%6."/>
      <w:lvlJc w:val="right"/>
      <w:pPr>
        <w:ind w:left="5040" w:hanging="180"/>
      </w:pPr>
      <w:rPr>
        <w:rFonts w:cs="Times New Roman"/>
      </w:rPr>
    </w:lvl>
    <w:lvl w:ilvl="6" w:tplc="2FD67A90" w:tentative="1">
      <w:start w:val="1"/>
      <w:numFmt w:val="decimal"/>
      <w:lvlText w:val="%7."/>
      <w:lvlJc w:val="left"/>
      <w:pPr>
        <w:ind w:left="5760" w:hanging="360"/>
      </w:pPr>
      <w:rPr>
        <w:rFonts w:cs="Times New Roman"/>
      </w:rPr>
    </w:lvl>
    <w:lvl w:ilvl="7" w:tplc="896673BC" w:tentative="1">
      <w:start w:val="1"/>
      <w:numFmt w:val="lowerLetter"/>
      <w:lvlText w:val="%8."/>
      <w:lvlJc w:val="left"/>
      <w:pPr>
        <w:ind w:left="6480" w:hanging="360"/>
      </w:pPr>
      <w:rPr>
        <w:rFonts w:cs="Times New Roman"/>
      </w:rPr>
    </w:lvl>
    <w:lvl w:ilvl="8" w:tplc="5246D45A" w:tentative="1">
      <w:start w:val="1"/>
      <w:numFmt w:val="lowerRoman"/>
      <w:lvlText w:val="%9."/>
      <w:lvlJc w:val="right"/>
      <w:pPr>
        <w:ind w:left="7200" w:hanging="180"/>
      </w:pPr>
      <w:rPr>
        <w:rFonts w:cs="Times New Roman"/>
      </w:rPr>
    </w:lvl>
  </w:abstractNum>
  <w:abstractNum w:abstractNumId="155">
    <w:nsid w:val="47B9380B"/>
    <w:multiLevelType w:val="hybridMultilevel"/>
    <w:tmpl w:val="8392F824"/>
    <w:name w:val="WW8Num103"/>
    <w:lvl w:ilvl="0" w:tplc="AF223736">
      <w:start w:val="1"/>
      <w:numFmt w:val="decimal"/>
      <w:lvlText w:val="%1."/>
      <w:lvlJc w:val="left"/>
      <w:pPr>
        <w:tabs>
          <w:tab w:val="num" w:pos="1155"/>
        </w:tabs>
        <w:ind w:left="1155" w:hanging="795"/>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82E5C29"/>
    <w:multiLevelType w:val="multilevel"/>
    <w:tmpl w:val="03E00476"/>
    <w:lvl w:ilvl="0">
      <w:start w:val="1"/>
      <w:numFmt w:val="decimal"/>
      <w:lvlText w:val="%1."/>
      <w:lvlJc w:val="left"/>
      <w:pPr>
        <w:tabs>
          <w:tab w:val="num" w:pos="360"/>
        </w:tabs>
        <w:ind w:left="360" w:hanging="360"/>
      </w:pPr>
      <w:rPr>
        <w:rFonts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7">
    <w:nsid w:val="48617CD4"/>
    <w:multiLevelType w:val="multilevel"/>
    <w:tmpl w:val="F92A83FE"/>
    <w:styleLink w:val="WWNum63"/>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8">
    <w:nsid w:val="49A86941"/>
    <w:multiLevelType w:val="hybridMultilevel"/>
    <w:tmpl w:val="613CB51C"/>
    <w:lvl w:ilvl="0" w:tplc="0B76F9B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A125D62"/>
    <w:multiLevelType w:val="hybridMultilevel"/>
    <w:tmpl w:val="F60E094C"/>
    <w:lvl w:ilvl="0" w:tplc="F76202D4">
      <w:start w:val="1"/>
      <w:numFmt w:val="decimal"/>
      <w:lvlText w:val="%1)"/>
      <w:lvlJc w:val="left"/>
      <w:pPr>
        <w:ind w:left="720" w:hanging="360"/>
      </w:pPr>
      <w:rPr>
        <w:rFonts w:cs="Times New Roman"/>
      </w:rPr>
    </w:lvl>
    <w:lvl w:ilvl="1" w:tplc="D0F025AE">
      <w:start w:val="1"/>
      <w:numFmt w:val="lowerLetter"/>
      <w:lvlText w:val="%2."/>
      <w:lvlJc w:val="left"/>
      <w:pPr>
        <w:ind w:left="1440" w:hanging="360"/>
      </w:pPr>
      <w:rPr>
        <w:rFonts w:cs="Times New Roman"/>
      </w:rPr>
    </w:lvl>
    <w:lvl w:ilvl="2" w:tplc="06A8CFB6" w:tentative="1">
      <w:start w:val="1"/>
      <w:numFmt w:val="lowerRoman"/>
      <w:lvlText w:val="%3."/>
      <w:lvlJc w:val="right"/>
      <w:pPr>
        <w:ind w:left="2160" w:hanging="180"/>
      </w:pPr>
      <w:rPr>
        <w:rFonts w:cs="Times New Roman"/>
      </w:rPr>
    </w:lvl>
    <w:lvl w:ilvl="3" w:tplc="1AEAF02A" w:tentative="1">
      <w:start w:val="1"/>
      <w:numFmt w:val="decimal"/>
      <w:lvlText w:val="%4."/>
      <w:lvlJc w:val="left"/>
      <w:pPr>
        <w:ind w:left="2880" w:hanging="360"/>
      </w:pPr>
      <w:rPr>
        <w:rFonts w:cs="Times New Roman"/>
      </w:rPr>
    </w:lvl>
    <w:lvl w:ilvl="4" w:tplc="FD962DF6" w:tentative="1">
      <w:start w:val="1"/>
      <w:numFmt w:val="lowerLetter"/>
      <w:lvlText w:val="%5."/>
      <w:lvlJc w:val="left"/>
      <w:pPr>
        <w:ind w:left="3600" w:hanging="360"/>
      </w:pPr>
      <w:rPr>
        <w:rFonts w:cs="Times New Roman"/>
      </w:rPr>
    </w:lvl>
    <w:lvl w:ilvl="5" w:tplc="B85AECEA" w:tentative="1">
      <w:start w:val="1"/>
      <w:numFmt w:val="lowerRoman"/>
      <w:lvlText w:val="%6."/>
      <w:lvlJc w:val="right"/>
      <w:pPr>
        <w:ind w:left="4320" w:hanging="180"/>
      </w:pPr>
      <w:rPr>
        <w:rFonts w:cs="Times New Roman"/>
      </w:rPr>
    </w:lvl>
    <w:lvl w:ilvl="6" w:tplc="54AA7736" w:tentative="1">
      <w:start w:val="1"/>
      <w:numFmt w:val="decimal"/>
      <w:lvlText w:val="%7."/>
      <w:lvlJc w:val="left"/>
      <w:pPr>
        <w:ind w:left="5040" w:hanging="360"/>
      </w:pPr>
      <w:rPr>
        <w:rFonts w:cs="Times New Roman"/>
      </w:rPr>
    </w:lvl>
    <w:lvl w:ilvl="7" w:tplc="F6A267B2" w:tentative="1">
      <w:start w:val="1"/>
      <w:numFmt w:val="lowerLetter"/>
      <w:lvlText w:val="%8."/>
      <w:lvlJc w:val="left"/>
      <w:pPr>
        <w:ind w:left="5760" w:hanging="360"/>
      </w:pPr>
      <w:rPr>
        <w:rFonts w:cs="Times New Roman"/>
      </w:rPr>
    </w:lvl>
    <w:lvl w:ilvl="8" w:tplc="7778C290" w:tentative="1">
      <w:start w:val="1"/>
      <w:numFmt w:val="lowerRoman"/>
      <w:lvlText w:val="%9."/>
      <w:lvlJc w:val="right"/>
      <w:pPr>
        <w:ind w:left="6480" w:hanging="180"/>
      </w:pPr>
      <w:rPr>
        <w:rFonts w:cs="Times New Roman"/>
      </w:rPr>
    </w:lvl>
  </w:abstractNum>
  <w:abstractNum w:abstractNumId="160">
    <w:nsid w:val="4A1F4241"/>
    <w:multiLevelType w:val="hybridMultilevel"/>
    <w:tmpl w:val="FE1403BC"/>
    <w:lvl w:ilvl="0" w:tplc="2250A29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4A531C3B"/>
    <w:multiLevelType w:val="hybridMultilevel"/>
    <w:tmpl w:val="2CBA69FC"/>
    <w:lvl w:ilvl="0" w:tplc="6CD23790">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62">
    <w:nsid w:val="4A6703BF"/>
    <w:multiLevelType w:val="hybridMultilevel"/>
    <w:tmpl w:val="AFF0326E"/>
    <w:lvl w:ilvl="0" w:tplc="79A06AB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4B6473A3"/>
    <w:multiLevelType w:val="hybridMultilevel"/>
    <w:tmpl w:val="0CCA1EA6"/>
    <w:lvl w:ilvl="0" w:tplc="193439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4BC47606"/>
    <w:multiLevelType w:val="multilevel"/>
    <w:tmpl w:val="5386B2AA"/>
    <w:lvl w:ilvl="0">
      <w:start w:val="1"/>
      <w:numFmt w:val="ordinal"/>
      <w:lvlText w:val="%1"/>
      <w:lvlJc w:val="left"/>
      <w:pPr>
        <w:tabs>
          <w:tab w:val="num" w:pos="720"/>
        </w:tabs>
        <w:ind w:left="360" w:hanging="360"/>
      </w:pPr>
      <w:rPr>
        <w:rFonts w:cs="Times New Roman" w:hint="default"/>
        <w:b w:val="0"/>
        <w:i w:val="0"/>
      </w:rPr>
    </w:lvl>
    <w:lvl w:ilvl="1">
      <w:start w:val="3"/>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5">
    <w:nsid w:val="4BF66E3D"/>
    <w:multiLevelType w:val="hybridMultilevel"/>
    <w:tmpl w:val="BDDACCDC"/>
    <w:lvl w:ilvl="0" w:tplc="73C4B01C">
      <w:start w:val="1"/>
      <w:numFmt w:val="decimal"/>
      <w:lvlText w:val="%1."/>
      <w:lvlJc w:val="left"/>
      <w:pPr>
        <w:tabs>
          <w:tab w:val="num" w:pos="1515"/>
        </w:tabs>
        <w:ind w:left="1515" w:hanging="795"/>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4C286D8B"/>
    <w:multiLevelType w:val="hybridMultilevel"/>
    <w:tmpl w:val="21C26C68"/>
    <w:lvl w:ilvl="0" w:tplc="161EBB26">
      <w:start w:val="1"/>
      <w:numFmt w:val="decimal"/>
      <w:lvlText w:val="%1)"/>
      <w:lvlJc w:val="left"/>
      <w:pPr>
        <w:ind w:left="720" w:hanging="360"/>
      </w:pPr>
      <w:rPr>
        <w:rFonts w:cs="Times New Roman"/>
      </w:rPr>
    </w:lvl>
    <w:lvl w:ilvl="1" w:tplc="2CF87FC4">
      <w:start w:val="1"/>
      <w:numFmt w:val="lowerLetter"/>
      <w:lvlText w:val="%2."/>
      <w:lvlJc w:val="left"/>
      <w:pPr>
        <w:ind w:left="1440" w:hanging="360"/>
      </w:pPr>
      <w:rPr>
        <w:rFonts w:cs="Times New Roman"/>
      </w:rPr>
    </w:lvl>
    <w:lvl w:ilvl="2" w:tplc="FB4AE752">
      <w:start w:val="1"/>
      <w:numFmt w:val="lowerRoman"/>
      <w:lvlText w:val="%3."/>
      <w:lvlJc w:val="right"/>
      <w:pPr>
        <w:ind w:left="2160" w:hanging="180"/>
      </w:pPr>
      <w:rPr>
        <w:rFonts w:cs="Times New Roman"/>
      </w:rPr>
    </w:lvl>
    <w:lvl w:ilvl="3" w:tplc="FBD495BE" w:tentative="1">
      <w:start w:val="1"/>
      <w:numFmt w:val="decimal"/>
      <w:lvlText w:val="%4."/>
      <w:lvlJc w:val="left"/>
      <w:pPr>
        <w:ind w:left="2880" w:hanging="360"/>
      </w:pPr>
      <w:rPr>
        <w:rFonts w:cs="Times New Roman"/>
      </w:rPr>
    </w:lvl>
    <w:lvl w:ilvl="4" w:tplc="45428494" w:tentative="1">
      <w:start w:val="1"/>
      <w:numFmt w:val="lowerLetter"/>
      <w:lvlText w:val="%5."/>
      <w:lvlJc w:val="left"/>
      <w:pPr>
        <w:ind w:left="3600" w:hanging="360"/>
      </w:pPr>
      <w:rPr>
        <w:rFonts w:cs="Times New Roman"/>
      </w:rPr>
    </w:lvl>
    <w:lvl w:ilvl="5" w:tplc="91888C7C" w:tentative="1">
      <w:start w:val="1"/>
      <w:numFmt w:val="lowerRoman"/>
      <w:lvlText w:val="%6."/>
      <w:lvlJc w:val="right"/>
      <w:pPr>
        <w:ind w:left="4320" w:hanging="180"/>
      </w:pPr>
      <w:rPr>
        <w:rFonts w:cs="Times New Roman"/>
      </w:rPr>
    </w:lvl>
    <w:lvl w:ilvl="6" w:tplc="0114AEBE" w:tentative="1">
      <w:start w:val="1"/>
      <w:numFmt w:val="decimal"/>
      <w:lvlText w:val="%7."/>
      <w:lvlJc w:val="left"/>
      <w:pPr>
        <w:ind w:left="5040" w:hanging="360"/>
      </w:pPr>
      <w:rPr>
        <w:rFonts w:cs="Times New Roman"/>
      </w:rPr>
    </w:lvl>
    <w:lvl w:ilvl="7" w:tplc="5B72BB42" w:tentative="1">
      <w:start w:val="1"/>
      <w:numFmt w:val="lowerLetter"/>
      <w:lvlText w:val="%8."/>
      <w:lvlJc w:val="left"/>
      <w:pPr>
        <w:ind w:left="5760" w:hanging="360"/>
      </w:pPr>
      <w:rPr>
        <w:rFonts w:cs="Times New Roman"/>
      </w:rPr>
    </w:lvl>
    <w:lvl w:ilvl="8" w:tplc="7EA02D5A" w:tentative="1">
      <w:start w:val="1"/>
      <w:numFmt w:val="lowerRoman"/>
      <w:lvlText w:val="%9."/>
      <w:lvlJc w:val="right"/>
      <w:pPr>
        <w:ind w:left="6480" w:hanging="180"/>
      </w:pPr>
      <w:rPr>
        <w:rFonts w:cs="Times New Roman"/>
      </w:rPr>
    </w:lvl>
  </w:abstractNum>
  <w:abstractNum w:abstractNumId="167">
    <w:nsid w:val="4C4B14BB"/>
    <w:multiLevelType w:val="hybridMultilevel"/>
    <w:tmpl w:val="058AF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CD55DD3"/>
    <w:multiLevelType w:val="hybridMultilevel"/>
    <w:tmpl w:val="621673DE"/>
    <w:lvl w:ilvl="0" w:tplc="04150011">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4D643069"/>
    <w:multiLevelType w:val="hybridMultilevel"/>
    <w:tmpl w:val="B5621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E3A4F87"/>
    <w:multiLevelType w:val="hybridMultilevel"/>
    <w:tmpl w:val="49001DB2"/>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71">
    <w:nsid w:val="4E415ABD"/>
    <w:multiLevelType w:val="hybridMultilevel"/>
    <w:tmpl w:val="9CF27AB0"/>
    <w:lvl w:ilvl="0" w:tplc="DBC0FF38">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F302520"/>
    <w:multiLevelType w:val="hybridMultilevel"/>
    <w:tmpl w:val="1464B8A4"/>
    <w:lvl w:ilvl="0" w:tplc="5AF877EC">
      <w:start w:val="1"/>
      <w:numFmt w:val="decimal"/>
      <w:lvlText w:val="%1)"/>
      <w:lvlJc w:val="left"/>
      <w:pPr>
        <w:ind w:left="720" w:hanging="360"/>
      </w:pPr>
      <w:rPr>
        <w:rFonts w:cs="Times New Roman"/>
      </w:rPr>
    </w:lvl>
    <w:lvl w:ilvl="1" w:tplc="D0F025AE">
      <w:start w:val="1"/>
      <w:numFmt w:val="lowerLetter"/>
      <w:lvlText w:val="%2."/>
      <w:lvlJc w:val="left"/>
      <w:pPr>
        <w:ind w:left="1440" w:hanging="360"/>
      </w:pPr>
      <w:rPr>
        <w:rFonts w:cs="Times New Roman"/>
      </w:rPr>
    </w:lvl>
    <w:lvl w:ilvl="2" w:tplc="06A8CFB6" w:tentative="1">
      <w:start w:val="1"/>
      <w:numFmt w:val="lowerRoman"/>
      <w:lvlText w:val="%3."/>
      <w:lvlJc w:val="right"/>
      <w:pPr>
        <w:ind w:left="2160" w:hanging="180"/>
      </w:pPr>
      <w:rPr>
        <w:rFonts w:cs="Times New Roman"/>
      </w:rPr>
    </w:lvl>
    <w:lvl w:ilvl="3" w:tplc="1AEAF02A" w:tentative="1">
      <w:start w:val="1"/>
      <w:numFmt w:val="decimal"/>
      <w:lvlText w:val="%4."/>
      <w:lvlJc w:val="left"/>
      <w:pPr>
        <w:ind w:left="2880" w:hanging="360"/>
      </w:pPr>
      <w:rPr>
        <w:rFonts w:cs="Times New Roman"/>
      </w:rPr>
    </w:lvl>
    <w:lvl w:ilvl="4" w:tplc="FD962DF6" w:tentative="1">
      <w:start w:val="1"/>
      <w:numFmt w:val="lowerLetter"/>
      <w:lvlText w:val="%5."/>
      <w:lvlJc w:val="left"/>
      <w:pPr>
        <w:ind w:left="3600" w:hanging="360"/>
      </w:pPr>
      <w:rPr>
        <w:rFonts w:cs="Times New Roman"/>
      </w:rPr>
    </w:lvl>
    <w:lvl w:ilvl="5" w:tplc="B85AECEA" w:tentative="1">
      <w:start w:val="1"/>
      <w:numFmt w:val="lowerRoman"/>
      <w:lvlText w:val="%6."/>
      <w:lvlJc w:val="right"/>
      <w:pPr>
        <w:ind w:left="4320" w:hanging="180"/>
      </w:pPr>
      <w:rPr>
        <w:rFonts w:cs="Times New Roman"/>
      </w:rPr>
    </w:lvl>
    <w:lvl w:ilvl="6" w:tplc="54AA7736" w:tentative="1">
      <w:start w:val="1"/>
      <w:numFmt w:val="decimal"/>
      <w:lvlText w:val="%7."/>
      <w:lvlJc w:val="left"/>
      <w:pPr>
        <w:ind w:left="5040" w:hanging="360"/>
      </w:pPr>
      <w:rPr>
        <w:rFonts w:cs="Times New Roman"/>
      </w:rPr>
    </w:lvl>
    <w:lvl w:ilvl="7" w:tplc="F6A267B2" w:tentative="1">
      <w:start w:val="1"/>
      <w:numFmt w:val="lowerLetter"/>
      <w:lvlText w:val="%8."/>
      <w:lvlJc w:val="left"/>
      <w:pPr>
        <w:ind w:left="5760" w:hanging="360"/>
      </w:pPr>
      <w:rPr>
        <w:rFonts w:cs="Times New Roman"/>
      </w:rPr>
    </w:lvl>
    <w:lvl w:ilvl="8" w:tplc="7778C290" w:tentative="1">
      <w:start w:val="1"/>
      <w:numFmt w:val="lowerRoman"/>
      <w:lvlText w:val="%9."/>
      <w:lvlJc w:val="right"/>
      <w:pPr>
        <w:ind w:left="6480" w:hanging="180"/>
      </w:pPr>
      <w:rPr>
        <w:rFonts w:cs="Times New Roman"/>
      </w:rPr>
    </w:lvl>
  </w:abstractNum>
  <w:abstractNum w:abstractNumId="173">
    <w:nsid w:val="4F646DBD"/>
    <w:multiLevelType w:val="hybridMultilevel"/>
    <w:tmpl w:val="D4D4468A"/>
    <w:lvl w:ilvl="0" w:tplc="FFFFFFFF">
      <w:start w:val="1"/>
      <w:numFmt w:val="bullet"/>
      <w:lvlText w:val=""/>
      <w:lvlJc w:val="left"/>
      <w:pPr>
        <w:ind w:left="1146" w:hanging="360"/>
      </w:pPr>
      <w:rPr>
        <w:rFonts w:ascii="Wingdings" w:hAnsi="Wingdings" w:hint="default"/>
      </w:rPr>
    </w:lvl>
    <w:lvl w:ilvl="1" w:tplc="FFFFFFFF" w:tentative="1">
      <w:start w:val="1"/>
      <w:numFmt w:val="bullet"/>
      <w:lvlText w:val="o"/>
      <w:lvlJc w:val="left"/>
      <w:pPr>
        <w:ind w:left="1866" w:hanging="360"/>
      </w:pPr>
      <w:rPr>
        <w:rFonts w:ascii="Courier New" w:hAnsi="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74">
    <w:nsid w:val="4F762066"/>
    <w:multiLevelType w:val="hybridMultilevel"/>
    <w:tmpl w:val="57CE0E70"/>
    <w:lvl w:ilvl="0" w:tplc="C740576E">
      <w:start w:val="1"/>
      <w:numFmt w:val="decimal"/>
      <w:lvlText w:val="%1)"/>
      <w:lvlJc w:val="left"/>
      <w:pPr>
        <w:ind w:left="720" w:hanging="360"/>
      </w:pPr>
      <w:rPr>
        <w:rFonts w:ascii="Calibri" w:hAnsi="Calibri" w:cs="Arial"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nsid w:val="4F8575FF"/>
    <w:multiLevelType w:val="hybridMultilevel"/>
    <w:tmpl w:val="FA3EE02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6">
    <w:nsid w:val="50E23107"/>
    <w:multiLevelType w:val="hybridMultilevel"/>
    <w:tmpl w:val="102233AA"/>
    <w:lvl w:ilvl="0" w:tplc="4202DBA4">
      <w:start w:val="1"/>
      <w:numFmt w:val="decimal"/>
      <w:lvlText w:val="%1)"/>
      <w:lvlJc w:val="left"/>
      <w:pPr>
        <w:ind w:left="11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50F91797"/>
    <w:multiLevelType w:val="hybridMultilevel"/>
    <w:tmpl w:val="CFEC1410"/>
    <w:lvl w:ilvl="0" w:tplc="305699D6">
      <w:start w:val="1"/>
      <w:numFmt w:val="decimal"/>
      <w:lvlText w:val="%1)"/>
      <w:lvlJc w:val="left"/>
      <w:pPr>
        <w:ind w:left="720" w:hanging="360"/>
      </w:pPr>
      <w:rPr>
        <w:rFonts w:cs="Times New Roman" w:hint="default"/>
        <w:b w:val="0"/>
        <w:color w:val="000000"/>
        <w:sz w:val="22"/>
        <w:szCs w:val="22"/>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78">
    <w:nsid w:val="5117245E"/>
    <w:multiLevelType w:val="hybridMultilevel"/>
    <w:tmpl w:val="C50E4076"/>
    <w:lvl w:ilvl="0" w:tplc="49D622F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1352F48"/>
    <w:multiLevelType w:val="hybridMultilevel"/>
    <w:tmpl w:val="4CF4ADC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0">
    <w:nsid w:val="51DD512B"/>
    <w:multiLevelType w:val="multilevel"/>
    <w:tmpl w:val="551C630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1">
    <w:nsid w:val="522E02BB"/>
    <w:multiLevelType w:val="hybridMultilevel"/>
    <w:tmpl w:val="BD2CD9AA"/>
    <w:lvl w:ilvl="0" w:tplc="C2F4ACB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30412AF"/>
    <w:multiLevelType w:val="multilevel"/>
    <w:tmpl w:val="B0D45E0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3">
    <w:nsid w:val="535E1070"/>
    <w:multiLevelType w:val="hybridMultilevel"/>
    <w:tmpl w:val="8468F43C"/>
    <w:lvl w:ilvl="0" w:tplc="D674B3FE">
      <w:start w:val="10"/>
      <w:numFmt w:val="decimal"/>
      <w:lvlText w:val="%1."/>
      <w:lvlJc w:val="left"/>
      <w:pPr>
        <w:tabs>
          <w:tab w:val="num" w:pos="397"/>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nsid w:val="53994E5F"/>
    <w:multiLevelType w:val="multilevel"/>
    <w:tmpl w:val="816234B2"/>
    <w:lvl w:ilvl="0">
      <w:start w:val="1"/>
      <w:numFmt w:val="decimal"/>
      <w:lvlText w:val="%1"/>
      <w:lvlJc w:val="left"/>
      <w:pPr>
        <w:ind w:left="432" w:hanging="432"/>
      </w:pPr>
      <w:rPr>
        <w:rFonts w:cs="Times New Roman" w:hint="default"/>
      </w:rPr>
    </w:lvl>
    <w:lvl w:ilvl="1">
      <w:start w:val="1"/>
      <w:numFmt w:val="decimal"/>
      <w:pStyle w:val="Nagwek2"/>
      <w:lvlText w:val="%1.%2"/>
      <w:lvlJc w:val="left"/>
      <w:pPr>
        <w:ind w:left="576" w:hanging="576"/>
      </w:pPr>
      <w:rPr>
        <w:rFonts w:cs="Times New Roman" w:hint="default"/>
      </w:rPr>
    </w:lvl>
    <w:lvl w:ilvl="2">
      <w:start w:val="1"/>
      <w:numFmt w:val="decimal"/>
      <w:pStyle w:val="Nagwek3"/>
      <w:lvlText w:val="%1.%2.%3"/>
      <w:lvlJc w:val="left"/>
      <w:pPr>
        <w:ind w:left="720" w:hanging="720"/>
      </w:pPr>
      <w:rPr>
        <w:rFonts w:cs="Times New Roman" w:hint="default"/>
      </w:rPr>
    </w:lvl>
    <w:lvl w:ilvl="3">
      <w:start w:val="1"/>
      <w:numFmt w:val="decimal"/>
      <w:pStyle w:val="Nagwek4"/>
      <w:lvlText w:val="%1.%2.%3.%4"/>
      <w:lvlJc w:val="left"/>
      <w:pPr>
        <w:ind w:left="864" w:hanging="864"/>
      </w:pPr>
      <w:rPr>
        <w:rFonts w:cs="Times New Roman" w:hint="default"/>
      </w:rPr>
    </w:lvl>
    <w:lvl w:ilvl="4">
      <w:start w:val="1"/>
      <w:numFmt w:val="decimal"/>
      <w:pStyle w:val="Nagwek5"/>
      <w:lvlText w:val="%1.%2.%3.%4.%5"/>
      <w:lvlJc w:val="left"/>
      <w:pPr>
        <w:ind w:left="1008" w:hanging="1008"/>
      </w:pPr>
      <w:rPr>
        <w:rFonts w:cs="Times New Roman" w:hint="default"/>
      </w:rPr>
    </w:lvl>
    <w:lvl w:ilvl="5">
      <w:start w:val="1"/>
      <w:numFmt w:val="decimal"/>
      <w:pStyle w:val="Nagwek6"/>
      <w:lvlText w:val="%1.%2.%3.%4.%5.%6"/>
      <w:lvlJc w:val="left"/>
      <w:pPr>
        <w:ind w:left="1152" w:hanging="1152"/>
      </w:pPr>
      <w:rPr>
        <w:rFonts w:cs="Times New Roman" w:hint="default"/>
      </w:rPr>
    </w:lvl>
    <w:lvl w:ilvl="6">
      <w:start w:val="1"/>
      <w:numFmt w:val="decimal"/>
      <w:pStyle w:val="Nagwek7"/>
      <w:lvlText w:val="%1.%2.%3.%4.%5.%6.%7"/>
      <w:lvlJc w:val="left"/>
      <w:pPr>
        <w:ind w:left="1296" w:hanging="1296"/>
      </w:pPr>
      <w:rPr>
        <w:rFonts w:cs="Times New Roman" w:hint="default"/>
      </w:rPr>
    </w:lvl>
    <w:lvl w:ilvl="7">
      <w:start w:val="1"/>
      <w:numFmt w:val="decimal"/>
      <w:pStyle w:val="Nagwek8"/>
      <w:lvlText w:val="%1.%2.%3.%4.%5.%6.%7.%8"/>
      <w:lvlJc w:val="left"/>
      <w:pPr>
        <w:ind w:left="1440" w:hanging="1440"/>
      </w:pPr>
      <w:rPr>
        <w:rFonts w:cs="Times New Roman" w:hint="default"/>
      </w:rPr>
    </w:lvl>
    <w:lvl w:ilvl="8">
      <w:start w:val="1"/>
      <w:numFmt w:val="decimal"/>
      <w:pStyle w:val="Nagwek9"/>
      <w:lvlText w:val="%1.%2.%3.%4.%5.%6.%7.%8.%9"/>
      <w:lvlJc w:val="left"/>
      <w:pPr>
        <w:ind w:left="1584" w:hanging="1584"/>
      </w:pPr>
      <w:rPr>
        <w:rFonts w:cs="Times New Roman" w:hint="default"/>
      </w:rPr>
    </w:lvl>
  </w:abstractNum>
  <w:abstractNum w:abstractNumId="185">
    <w:nsid w:val="547E32EF"/>
    <w:multiLevelType w:val="hybridMultilevel"/>
    <w:tmpl w:val="8B9ECD00"/>
    <w:lvl w:ilvl="0" w:tplc="CFB4C7AC">
      <w:start w:val="1"/>
      <w:numFmt w:val="decimal"/>
      <w:lvlText w:val="%1)"/>
      <w:lvlJc w:val="left"/>
      <w:pPr>
        <w:ind w:left="114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4A92239"/>
    <w:multiLevelType w:val="hybridMultilevel"/>
    <w:tmpl w:val="4A4A57CC"/>
    <w:lvl w:ilvl="0" w:tplc="AB7C31F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5137492"/>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8">
    <w:nsid w:val="557D5C65"/>
    <w:multiLevelType w:val="multilevel"/>
    <w:tmpl w:val="37DC59A6"/>
    <w:lvl w:ilvl="0">
      <w:start w:val="1"/>
      <w:numFmt w:val="decimal"/>
      <w:lvlText w:val="%1."/>
      <w:lvlJc w:val="left"/>
      <w:pPr>
        <w:tabs>
          <w:tab w:val="num" w:pos="360"/>
        </w:tabs>
        <w:ind w:left="360" w:hanging="360"/>
      </w:pPr>
      <w:rPr>
        <w:rFonts w:hint="default"/>
        <w:strike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9">
    <w:nsid w:val="55AA238D"/>
    <w:multiLevelType w:val="hybridMultilevel"/>
    <w:tmpl w:val="7B029838"/>
    <w:lvl w:ilvl="0" w:tplc="0C464D06">
      <w:start w:val="1"/>
      <w:numFmt w:val="decimal"/>
      <w:lvlText w:val="%1."/>
      <w:lvlJc w:val="left"/>
      <w:pPr>
        <w:ind w:left="720" w:hanging="360"/>
      </w:pPr>
      <w:rPr>
        <w:rFonts w:cs="Times New Roman"/>
      </w:rPr>
    </w:lvl>
    <w:lvl w:ilvl="1" w:tplc="37148068" w:tentative="1">
      <w:start w:val="1"/>
      <w:numFmt w:val="lowerLetter"/>
      <w:lvlText w:val="%2."/>
      <w:lvlJc w:val="left"/>
      <w:pPr>
        <w:ind w:left="1440" w:hanging="360"/>
      </w:pPr>
      <w:rPr>
        <w:rFonts w:cs="Times New Roman"/>
      </w:rPr>
    </w:lvl>
    <w:lvl w:ilvl="2" w:tplc="AE3229E0" w:tentative="1">
      <w:start w:val="1"/>
      <w:numFmt w:val="lowerRoman"/>
      <w:lvlText w:val="%3."/>
      <w:lvlJc w:val="right"/>
      <w:pPr>
        <w:ind w:left="2160" w:hanging="180"/>
      </w:pPr>
      <w:rPr>
        <w:rFonts w:cs="Times New Roman"/>
      </w:rPr>
    </w:lvl>
    <w:lvl w:ilvl="3" w:tplc="034E2BE8" w:tentative="1">
      <w:start w:val="1"/>
      <w:numFmt w:val="decimal"/>
      <w:lvlText w:val="%4."/>
      <w:lvlJc w:val="left"/>
      <w:pPr>
        <w:ind w:left="2880" w:hanging="360"/>
      </w:pPr>
      <w:rPr>
        <w:rFonts w:cs="Times New Roman"/>
      </w:rPr>
    </w:lvl>
    <w:lvl w:ilvl="4" w:tplc="BE3EEB62" w:tentative="1">
      <w:start w:val="1"/>
      <w:numFmt w:val="lowerLetter"/>
      <w:lvlText w:val="%5."/>
      <w:lvlJc w:val="left"/>
      <w:pPr>
        <w:ind w:left="3600" w:hanging="360"/>
      </w:pPr>
      <w:rPr>
        <w:rFonts w:cs="Times New Roman"/>
      </w:rPr>
    </w:lvl>
    <w:lvl w:ilvl="5" w:tplc="B95232BE" w:tentative="1">
      <w:start w:val="1"/>
      <w:numFmt w:val="lowerRoman"/>
      <w:lvlText w:val="%6."/>
      <w:lvlJc w:val="right"/>
      <w:pPr>
        <w:ind w:left="4320" w:hanging="180"/>
      </w:pPr>
      <w:rPr>
        <w:rFonts w:cs="Times New Roman"/>
      </w:rPr>
    </w:lvl>
    <w:lvl w:ilvl="6" w:tplc="FD94AB8C" w:tentative="1">
      <w:start w:val="1"/>
      <w:numFmt w:val="decimal"/>
      <w:lvlText w:val="%7."/>
      <w:lvlJc w:val="left"/>
      <w:pPr>
        <w:ind w:left="5040" w:hanging="360"/>
      </w:pPr>
      <w:rPr>
        <w:rFonts w:cs="Times New Roman"/>
      </w:rPr>
    </w:lvl>
    <w:lvl w:ilvl="7" w:tplc="A566EB32" w:tentative="1">
      <w:start w:val="1"/>
      <w:numFmt w:val="lowerLetter"/>
      <w:lvlText w:val="%8."/>
      <w:lvlJc w:val="left"/>
      <w:pPr>
        <w:ind w:left="5760" w:hanging="360"/>
      </w:pPr>
      <w:rPr>
        <w:rFonts w:cs="Times New Roman"/>
      </w:rPr>
    </w:lvl>
    <w:lvl w:ilvl="8" w:tplc="686EE34A" w:tentative="1">
      <w:start w:val="1"/>
      <w:numFmt w:val="lowerRoman"/>
      <w:lvlText w:val="%9."/>
      <w:lvlJc w:val="right"/>
      <w:pPr>
        <w:ind w:left="6480" w:hanging="180"/>
      </w:pPr>
      <w:rPr>
        <w:rFonts w:cs="Times New Roman"/>
      </w:rPr>
    </w:lvl>
  </w:abstractNum>
  <w:abstractNum w:abstractNumId="190">
    <w:nsid w:val="55B25DAC"/>
    <w:multiLevelType w:val="hybridMultilevel"/>
    <w:tmpl w:val="D424F08E"/>
    <w:lvl w:ilvl="0" w:tplc="B68C9D7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164EA6"/>
    <w:multiLevelType w:val="hybridMultilevel"/>
    <w:tmpl w:val="E7289278"/>
    <w:lvl w:ilvl="0" w:tplc="EFE6FC60">
      <w:start w:val="1"/>
      <w:numFmt w:val="lowerLetter"/>
      <w:lvlText w:val="%1)"/>
      <w:lvlJc w:val="left"/>
      <w:pPr>
        <w:ind w:left="1226" w:hanging="375"/>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562B7A4A"/>
    <w:multiLevelType w:val="hybridMultilevel"/>
    <w:tmpl w:val="65D88692"/>
    <w:lvl w:ilvl="0" w:tplc="D5B6241A">
      <w:start w:val="1"/>
      <w:numFmt w:val="bullet"/>
      <w:lvlText w:val=""/>
      <w:lvlJc w:val="left"/>
      <w:pPr>
        <w:ind w:left="1146" w:hanging="360"/>
      </w:pPr>
      <w:rPr>
        <w:rFonts w:ascii="Wingdings" w:hAnsi="Wingdings" w:hint="default"/>
      </w:rPr>
    </w:lvl>
    <w:lvl w:ilvl="1" w:tplc="04150019" w:tentative="1">
      <w:start w:val="1"/>
      <w:numFmt w:val="bullet"/>
      <w:lvlText w:val="o"/>
      <w:lvlJc w:val="left"/>
      <w:pPr>
        <w:ind w:left="1866" w:hanging="360"/>
      </w:pPr>
      <w:rPr>
        <w:rFonts w:ascii="Courier New" w:hAnsi="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193">
    <w:nsid w:val="56F077F7"/>
    <w:multiLevelType w:val="singleLevel"/>
    <w:tmpl w:val="C74EAECA"/>
    <w:lvl w:ilvl="0">
      <w:start w:val="1"/>
      <w:numFmt w:val="decimal"/>
      <w:lvlText w:val="%1."/>
      <w:legacy w:legacy="1" w:legacySpace="0" w:legacyIndent="0"/>
      <w:lvlJc w:val="left"/>
      <w:rPr>
        <w:rFonts w:ascii="Calibri" w:hAnsi="Calibri" w:cs="Calibri" w:hint="default"/>
      </w:rPr>
    </w:lvl>
  </w:abstractNum>
  <w:abstractNum w:abstractNumId="194">
    <w:nsid w:val="57436DC3"/>
    <w:multiLevelType w:val="hybridMultilevel"/>
    <w:tmpl w:val="5C8CBF56"/>
    <w:lvl w:ilvl="0" w:tplc="7C34537A">
      <w:start w:val="1"/>
      <w:numFmt w:val="bullet"/>
      <w:lvlText w:val=""/>
      <w:lvlJc w:val="left"/>
      <w:pPr>
        <w:ind w:left="1004" w:hanging="360"/>
      </w:pPr>
      <w:rPr>
        <w:rFonts w:ascii="Wingdings" w:hAnsi="Wingdings" w:hint="default"/>
      </w:rPr>
    </w:lvl>
    <w:lvl w:ilvl="1" w:tplc="C60C6938" w:tentative="1">
      <w:start w:val="1"/>
      <w:numFmt w:val="bullet"/>
      <w:lvlText w:val="o"/>
      <w:lvlJc w:val="left"/>
      <w:pPr>
        <w:ind w:left="1724" w:hanging="360"/>
      </w:pPr>
      <w:rPr>
        <w:rFonts w:ascii="Courier New" w:hAnsi="Courier New" w:hint="default"/>
      </w:rPr>
    </w:lvl>
    <w:lvl w:ilvl="2" w:tplc="03B6CC2E" w:tentative="1">
      <w:start w:val="1"/>
      <w:numFmt w:val="bullet"/>
      <w:lvlText w:val=""/>
      <w:lvlJc w:val="left"/>
      <w:pPr>
        <w:ind w:left="2444" w:hanging="360"/>
      </w:pPr>
      <w:rPr>
        <w:rFonts w:ascii="Wingdings" w:hAnsi="Wingdings" w:hint="default"/>
      </w:rPr>
    </w:lvl>
    <w:lvl w:ilvl="3" w:tplc="8A0088C8" w:tentative="1">
      <w:start w:val="1"/>
      <w:numFmt w:val="bullet"/>
      <w:lvlText w:val=""/>
      <w:lvlJc w:val="left"/>
      <w:pPr>
        <w:ind w:left="3164" w:hanging="360"/>
      </w:pPr>
      <w:rPr>
        <w:rFonts w:ascii="Symbol" w:hAnsi="Symbol" w:hint="default"/>
      </w:rPr>
    </w:lvl>
    <w:lvl w:ilvl="4" w:tplc="06B83D52" w:tentative="1">
      <w:start w:val="1"/>
      <w:numFmt w:val="bullet"/>
      <w:lvlText w:val="o"/>
      <w:lvlJc w:val="left"/>
      <w:pPr>
        <w:ind w:left="3884" w:hanging="360"/>
      </w:pPr>
      <w:rPr>
        <w:rFonts w:ascii="Courier New" w:hAnsi="Courier New" w:hint="default"/>
      </w:rPr>
    </w:lvl>
    <w:lvl w:ilvl="5" w:tplc="EF24E286" w:tentative="1">
      <w:start w:val="1"/>
      <w:numFmt w:val="bullet"/>
      <w:lvlText w:val=""/>
      <w:lvlJc w:val="left"/>
      <w:pPr>
        <w:ind w:left="4604" w:hanging="360"/>
      </w:pPr>
      <w:rPr>
        <w:rFonts w:ascii="Wingdings" w:hAnsi="Wingdings" w:hint="default"/>
      </w:rPr>
    </w:lvl>
    <w:lvl w:ilvl="6" w:tplc="E8C8CCC8" w:tentative="1">
      <w:start w:val="1"/>
      <w:numFmt w:val="bullet"/>
      <w:lvlText w:val=""/>
      <w:lvlJc w:val="left"/>
      <w:pPr>
        <w:ind w:left="5324" w:hanging="360"/>
      </w:pPr>
      <w:rPr>
        <w:rFonts w:ascii="Symbol" w:hAnsi="Symbol" w:hint="default"/>
      </w:rPr>
    </w:lvl>
    <w:lvl w:ilvl="7" w:tplc="D1DA4C16" w:tentative="1">
      <w:start w:val="1"/>
      <w:numFmt w:val="bullet"/>
      <w:lvlText w:val="o"/>
      <w:lvlJc w:val="left"/>
      <w:pPr>
        <w:ind w:left="6044" w:hanging="360"/>
      </w:pPr>
      <w:rPr>
        <w:rFonts w:ascii="Courier New" w:hAnsi="Courier New" w:hint="default"/>
      </w:rPr>
    </w:lvl>
    <w:lvl w:ilvl="8" w:tplc="3AA41C82" w:tentative="1">
      <w:start w:val="1"/>
      <w:numFmt w:val="bullet"/>
      <w:lvlText w:val=""/>
      <w:lvlJc w:val="left"/>
      <w:pPr>
        <w:ind w:left="6764" w:hanging="360"/>
      </w:pPr>
      <w:rPr>
        <w:rFonts w:ascii="Wingdings" w:hAnsi="Wingdings" w:hint="default"/>
      </w:rPr>
    </w:lvl>
  </w:abstractNum>
  <w:abstractNum w:abstractNumId="195">
    <w:nsid w:val="586B3702"/>
    <w:multiLevelType w:val="hybridMultilevel"/>
    <w:tmpl w:val="EF16BEBA"/>
    <w:lvl w:ilvl="0" w:tplc="DE9E134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nsid w:val="58730D54"/>
    <w:multiLevelType w:val="hybridMultilevel"/>
    <w:tmpl w:val="EB907100"/>
    <w:lvl w:ilvl="0" w:tplc="563EF41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58C705F6"/>
    <w:multiLevelType w:val="multilevel"/>
    <w:tmpl w:val="BE488346"/>
    <w:lvl w:ilvl="0">
      <w:start w:val="1"/>
      <w:numFmt w:val="upperRoman"/>
      <w:pStyle w:val="xl33"/>
      <w:lvlText w:val="%1."/>
      <w:lvlJc w:val="left"/>
      <w:pPr>
        <w:tabs>
          <w:tab w:val="num" w:pos="1080"/>
        </w:tabs>
        <w:ind w:left="108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8">
    <w:nsid w:val="591E2CE9"/>
    <w:multiLevelType w:val="hybridMultilevel"/>
    <w:tmpl w:val="81725C04"/>
    <w:lvl w:ilvl="0" w:tplc="97F63CF2">
      <w:start w:val="1"/>
      <w:numFmt w:val="decimal"/>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9">
    <w:nsid w:val="592936EB"/>
    <w:multiLevelType w:val="hybridMultilevel"/>
    <w:tmpl w:val="2416BBFA"/>
    <w:lvl w:ilvl="0" w:tplc="2048AD46">
      <w:start w:val="1"/>
      <w:numFmt w:val="decimal"/>
      <w:lvlText w:val="%1."/>
      <w:lvlJc w:val="left"/>
      <w:pPr>
        <w:tabs>
          <w:tab w:val="num" w:pos="655"/>
        </w:tabs>
        <w:ind w:left="655" w:hanging="360"/>
      </w:pPr>
      <w:rPr>
        <w:rFonts w:cs="Times New Roman" w:hint="default"/>
      </w:rPr>
    </w:lvl>
    <w:lvl w:ilvl="1" w:tplc="F1B405A8" w:tentative="1">
      <w:start w:val="1"/>
      <w:numFmt w:val="lowerLetter"/>
      <w:lvlText w:val="%2."/>
      <w:lvlJc w:val="left"/>
      <w:pPr>
        <w:ind w:left="1375" w:hanging="360"/>
      </w:pPr>
      <w:rPr>
        <w:rFonts w:cs="Times New Roman"/>
      </w:rPr>
    </w:lvl>
    <w:lvl w:ilvl="2" w:tplc="60725550" w:tentative="1">
      <w:start w:val="1"/>
      <w:numFmt w:val="lowerRoman"/>
      <w:lvlText w:val="%3."/>
      <w:lvlJc w:val="right"/>
      <w:pPr>
        <w:ind w:left="2095" w:hanging="180"/>
      </w:pPr>
      <w:rPr>
        <w:rFonts w:cs="Times New Roman"/>
      </w:rPr>
    </w:lvl>
    <w:lvl w:ilvl="3" w:tplc="539E49D0" w:tentative="1">
      <w:start w:val="1"/>
      <w:numFmt w:val="decimal"/>
      <w:lvlText w:val="%4."/>
      <w:lvlJc w:val="left"/>
      <w:pPr>
        <w:ind w:left="2815" w:hanging="360"/>
      </w:pPr>
      <w:rPr>
        <w:rFonts w:cs="Times New Roman"/>
      </w:rPr>
    </w:lvl>
    <w:lvl w:ilvl="4" w:tplc="35A69A24" w:tentative="1">
      <w:start w:val="1"/>
      <w:numFmt w:val="lowerLetter"/>
      <w:lvlText w:val="%5."/>
      <w:lvlJc w:val="left"/>
      <w:pPr>
        <w:ind w:left="3535" w:hanging="360"/>
      </w:pPr>
      <w:rPr>
        <w:rFonts w:cs="Times New Roman"/>
      </w:rPr>
    </w:lvl>
    <w:lvl w:ilvl="5" w:tplc="FA6833C2" w:tentative="1">
      <w:start w:val="1"/>
      <w:numFmt w:val="lowerRoman"/>
      <w:lvlText w:val="%6."/>
      <w:lvlJc w:val="right"/>
      <w:pPr>
        <w:ind w:left="4255" w:hanging="180"/>
      </w:pPr>
      <w:rPr>
        <w:rFonts w:cs="Times New Roman"/>
      </w:rPr>
    </w:lvl>
    <w:lvl w:ilvl="6" w:tplc="1A709228" w:tentative="1">
      <w:start w:val="1"/>
      <w:numFmt w:val="decimal"/>
      <w:lvlText w:val="%7."/>
      <w:lvlJc w:val="left"/>
      <w:pPr>
        <w:ind w:left="4975" w:hanging="360"/>
      </w:pPr>
      <w:rPr>
        <w:rFonts w:cs="Times New Roman"/>
      </w:rPr>
    </w:lvl>
    <w:lvl w:ilvl="7" w:tplc="81C298C8" w:tentative="1">
      <w:start w:val="1"/>
      <w:numFmt w:val="lowerLetter"/>
      <w:lvlText w:val="%8."/>
      <w:lvlJc w:val="left"/>
      <w:pPr>
        <w:ind w:left="5695" w:hanging="360"/>
      </w:pPr>
      <w:rPr>
        <w:rFonts w:cs="Times New Roman"/>
      </w:rPr>
    </w:lvl>
    <w:lvl w:ilvl="8" w:tplc="DB527596" w:tentative="1">
      <w:start w:val="1"/>
      <w:numFmt w:val="lowerRoman"/>
      <w:lvlText w:val="%9."/>
      <w:lvlJc w:val="right"/>
      <w:pPr>
        <w:ind w:left="6415" w:hanging="180"/>
      </w:pPr>
      <w:rPr>
        <w:rFonts w:cs="Times New Roman"/>
      </w:rPr>
    </w:lvl>
  </w:abstractNum>
  <w:abstractNum w:abstractNumId="200">
    <w:nsid w:val="59FA22AF"/>
    <w:multiLevelType w:val="hybridMultilevel"/>
    <w:tmpl w:val="49A007EA"/>
    <w:lvl w:ilvl="0" w:tplc="00E6EED6">
      <w:start w:val="1"/>
      <w:numFmt w:val="decimal"/>
      <w:lvlText w:val="%1."/>
      <w:lvlJc w:val="left"/>
      <w:pPr>
        <w:tabs>
          <w:tab w:val="num" w:pos="360"/>
        </w:tabs>
        <w:ind w:left="360" w:hanging="360"/>
      </w:pPr>
      <w:rPr>
        <w:rFonts w:cs="Times New Roman"/>
        <w:b w:val="0"/>
        <w:i w:val="0"/>
      </w:rPr>
    </w:lvl>
    <w:lvl w:ilvl="1" w:tplc="A0DCC11C">
      <w:start w:val="1"/>
      <w:numFmt w:val="decimal"/>
      <w:lvlText w:val="%2)"/>
      <w:lvlJc w:val="left"/>
      <w:pPr>
        <w:tabs>
          <w:tab w:val="num" w:pos="786"/>
        </w:tabs>
        <w:ind w:left="786" w:hanging="360"/>
      </w:pPr>
      <w:rPr>
        <w:rFonts w:ascii="Calibri" w:hAnsi="Calibri" w:cs="Times New Roman" w:hint="default"/>
        <w:b w:val="0"/>
        <w:sz w:val="22"/>
        <w:szCs w:val="22"/>
      </w:r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1">
    <w:nsid w:val="5A6343FC"/>
    <w:multiLevelType w:val="hybridMultilevel"/>
    <w:tmpl w:val="9D541F3C"/>
    <w:lvl w:ilvl="0" w:tplc="38AC69FE">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nsid w:val="5AD856D5"/>
    <w:multiLevelType w:val="hybridMultilevel"/>
    <w:tmpl w:val="011254CC"/>
    <w:lvl w:ilvl="0" w:tplc="2E608528">
      <w:start w:val="1"/>
      <w:numFmt w:val="decimal"/>
      <w:lvlText w:val="%1)"/>
      <w:lvlJc w:val="left"/>
      <w:pPr>
        <w:ind w:left="1440" w:hanging="360"/>
      </w:pPr>
      <w:rPr>
        <w:rFonts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nsid w:val="5B121433"/>
    <w:multiLevelType w:val="hybridMultilevel"/>
    <w:tmpl w:val="41745E10"/>
    <w:lvl w:ilvl="0" w:tplc="97949C2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05">
    <w:nsid w:val="5CAF6C0A"/>
    <w:multiLevelType w:val="hybridMultilevel"/>
    <w:tmpl w:val="FB22F28C"/>
    <w:lvl w:ilvl="0" w:tplc="1728BC8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5D280616"/>
    <w:multiLevelType w:val="hybridMultilevel"/>
    <w:tmpl w:val="715C547C"/>
    <w:lvl w:ilvl="0" w:tplc="9788AB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D4A270E"/>
    <w:multiLevelType w:val="hybridMultilevel"/>
    <w:tmpl w:val="E42AC03E"/>
    <w:lvl w:ilvl="0" w:tplc="C3B2411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5D6249F7"/>
    <w:multiLevelType w:val="multilevel"/>
    <w:tmpl w:val="7276A768"/>
    <w:lvl w:ilvl="0">
      <w:start w:val="1"/>
      <w:numFmt w:val="decimal"/>
      <w:lvlText w:val="%1."/>
      <w:lvlJc w:val="left"/>
      <w:pPr>
        <w:tabs>
          <w:tab w:val="num" w:pos="360"/>
        </w:tabs>
      </w:pPr>
      <w:rPr>
        <w:rFonts w:cs="Times New Roman" w:hint="default"/>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9">
    <w:nsid w:val="5DB822B2"/>
    <w:multiLevelType w:val="hybridMultilevel"/>
    <w:tmpl w:val="90C8F4AE"/>
    <w:lvl w:ilvl="0" w:tplc="69B4905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nsid w:val="5DC234BB"/>
    <w:multiLevelType w:val="multilevel"/>
    <w:tmpl w:val="03261DA8"/>
    <w:lvl w:ilvl="0">
      <w:start w:val="2"/>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285"/>
        </w:tabs>
        <w:ind w:left="285" w:hanging="555"/>
      </w:pPr>
      <w:rPr>
        <w:rFonts w:cs="Times New Roman" w:hint="default"/>
        <w:b/>
      </w:rPr>
    </w:lvl>
    <w:lvl w:ilvl="2">
      <w:start w:val="1"/>
      <w:numFmt w:val="decimal"/>
      <w:lvlText w:val="%1.%2.%3"/>
      <w:lvlJc w:val="left"/>
      <w:pPr>
        <w:tabs>
          <w:tab w:val="num" w:pos="180"/>
        </w:tabs>
        <w:ind w:left="180" w:hanging="720"/>
      </w:pPr>
      <w:rPr>
        <w:rFonts w:cs="Times New Roman" w:hint="default"/>
      </w:rPr>
    </w:lvl>
    <w:lvl w:ilvl="3">
      <w:start w:val="1"/>
      <w:numFmt w:val="decimal"/>
      <w:lvlText w:val="%1.%2.%3.%4"/>
      <w:lvlJc w:val="left"/>
      <w:pPr>
        <w:tabs>
          <w:tab w:val="num" w:pos="-90"/>
        </w:tabs>
        <w:ind w:left="-90" w:hanging="720"/>
      </w:pPr>
      <w:rPr>
        <w:rFonts w:cs="Times New Roman" w:hint="default"/>
      </w:rPr>
    </w:lvl>
    <w:lvl w:ilvl="4">
      <w:start w:val="1"/>
      <w:numFmt w:val="decimal"/>
      <w:lvlText w:val="%1.%2.%3.%4.%5"/>
      <w:lvlJc w:val="left"/>
      <w:pPr>
        <w:tabs>
          <w:tab w:val="num" w:pos="0"/>
        </w:tabs>
        <w:ind w:hanging="1080"/>
      </w:pPr>
      <w:rPr>
        <w:rFonts w:cs="Times New Roman" w:hint="default"/>
      </w:rPr>
    </w:lvl>
    <w:lvl w:ilvl="5">
      <w:start w:val="1"/>
      <w:numFmt w:val="decimal"/>
      <w:lvlText w:val="%1.%2.%3.%4.%5.%6"/>
      <w:lvlJc w:val="left"/>
      <w:pPr>
        <w:tabs>
          <w:tab w:val="num" w:pos="-270"/>
        </w:tabs>
        <w:ind w:left="-270" w:hanging="1080"/>
      </w:pPr>
      <w:rPr>
        <w:rFonts w:cs="Times New Roman" w:hint="default"/>
      </w:rPr>
    </w:lvl>
    <w:lvl w:ilvl="6">
      <w:start w:val="1"/>
      <w:numFmt w:val="decimal"/>
      <w:lvlText w:val="%1.%2.%3.%4.%5.%6.%7"/>
      <w:lvlJc w:val="left"/>
      <w:pPr>
        <w:tabs>
          <w:tab w:val="num" w:pos="-180"/>
        </w:tabs>
        <w:ind w:left="-180" w:hanging="1440"/>
      </w:pPr>
      <w:rPr>
        <w:rFonts w:cs="Times New Roman" w:hint="default"/>
      </w:rPr>
    </w:lvl>
    <w:lvl w:ilvl="7">
      <w:start w:val="1"/>
      <w:numFmt w:val="decimal"/>
      <w:lvlText w:val="%1.%2.%3.%4.%5.%6.%7.%8"/>
      <w:lvlJc w:val="left"/>
      <w:pPr>
        <w:tabs>
          <w:tab w:val="num" w:pos="-450"/>
        </w:tabs>
        <w:ind w:left="-450" w:hanging="1440"/>
      </w:pPr>
      <w:rPr>
        <w:rFonts w:cs="Times New Roman" w:hint="default"/>
      </w:rPr>
    </w:lvl>
    <w:lvl w:ilvl="8">
      <w:start w:val="1"/>
      <w:numFmt w:val="decimal"/>
      <w:lvlText w:val="%1.%2.%3.%4.%5.%6.%7.%8.%9"/>
      <w:lvlJc w:val="left"/>
      <w:pPr>
        <w:tabs>
          <w:tab w:val="num" w:pos="-360"/>
        </w:tabs>
        <w:ind w:left="-360" w:hanging="1800"/>
      </w:pPr>
      <w:rPr>
        <w:rFonts w:cs="Times New Roman" w:hint="default"/>
      </w:rPr>
    </w:lvl>
  </w:abstractNum>
  <w:abstractNum w:abstractNumId="211">
    <w:nsid w:val="5DD91E2F"/>
    <w:multiLevelType w:val="hybridMultilevel"/>
    <w:tmpl w:val="61EC1D82"/>
    <w:lvl w:ilvl="0" w:tplc="D116F000">
      <w:start w:val="1"/>
      <w:numFmt w:val="decimal"/>
      <w:lvlText w:val="%1."/>
      <w:lvlJc w:val="left"/>
      <w:pPr>
        <w:ind w:left="108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5DDB764B"/>
    <w:multiLevelType w:val="hybridMultilevel"/>
    <w:tmpl w:val="C69AA7CA"/>
    <w:lvl w:ilvl="0" w:tplc="5C8E36A8">
      <w:start w:val="1"/>
      <w:numFmt w:val="bullet"/>
      <w:lvlText w:val=""/>
      <w:lvlJc w:val="left"/>
      <w:pPr>
        <w:ind w:left="720" w:hanging="360"/>
      </w:pPr>
      <w:rPr>
        <w:rFonts w:ascii="Symbol" w:hAnsi="Symbol" w:hint="default"/>
      </w:rPr>
    </w:lvl>
    <w:lvl w:ilvl="1" w:tplc="4FA496D4" w:tentative="1">
      <w:start w:val="1"/>
      <w:numFmt w:val="bullet"/>
      <w:lvlText w:val="o"/>
      <w:lvlJc w:val="left"/>
      <w:pPr>
        <w:ind w:left="1440" w:hanging="360"/>
      </w:pPr>
      <w:rPr>
        <w:rFonts w:ascii="Courier New" w:hAnsi="Courier New" w:hint="default"/>
      </w:rPr>
    </w:lvl>
    <w:lvl w:ilvl="2" w:tplc="CF3CDB70" w:tentative="1">
      <w:start w:val="1"/>
      <w:numFmt w:val="bullet"/>
      <w:lvlText w:val=""/>
      <w:lvlJc w:val="left"/>
      <w:pPr>
        <w:ind w:left="2160" w:hanging="360"/>
      </w:pPr>
      <w:rPr>
        <w:rFonts w:ascii="Wingdings" w:hAnsi="Wingdings" w:hint="default"/>
      </w:rPr>
    </w:lvl>
    <w:lvl w:ilvl="3" w:tplc="11BA66EE" w:tentative="1">
      <w:start w:val="1"/>
      <w:numFmt w:val="bullet"/>
      <w:lvlText w:val=""/>
      <w:lvlJc w:val="left"/>
      <w:pPr>
        <w:ind w:left="2880" w:hanging="360"/>
      </w:pPr>
      <w:rPr>
        <w:rFonts w:ascii="Symbol" w:hAnsi="Symbol" w:hint="default"/>
      </w:rPr>
    </w:lvl>
    <w:lvl w:ilvl="4" w:tplc="535A269C" w:tentative="1">
      <w:start w:val="1"/>
      <w:numFmt w:val="bullet"/>
      <w:lvlText w:val="o"/>
      <w:lvlJc w:val="left"/>
      <w:pPr>
        <w:ind w:left="3600" w:hanging="360"/>
      </w:pPr>
      <w:rPr>
        <w:rFonts w:ascii="Courier New" w:hAnsi="Courier New" w:hint="default"/>
      </w:rPr>
    </w:lvl>
    <w:lvl w:ilvl="5" w:tplc="86DC0AD4" w:tentative="1">
      <w:start w:val="1"/>
      <w:numFmt w:val="bullet"/>
      <w:lvlText w:val=""/>
      <w:lvlJc w:val="left"/>
      <w:pPr>
        <w:ind w:left="4320" w:hanging="360"/>
      </w:pPr>
      <w:rPr>
        <w:rFonts w:ascii="Wingdings" w:hAnsi="Wingdings" w:hint="default"/>
      </w:rPr>
    </w:lvl>
    <w:lvl w:ilvl="6" w:tplc="BD2240B0" w:tentative="1">
      <w:start w:val="1"/>
      <w:numFmt w:val="bullet"/>
      <w:lvlText w:val=""/>
      <w:lvlJc w:val="left"/>
      <w:pPr>
        <w:ind w:left="5040" w:hanging="360"/>
      </w:pPr>
      <w:rPr>
        <w:rFonts w:ascii="Symbol" w:hAnsi="Symbol" w:hint="default"/>
      </w:rPr>
    </w:lvl>
    <w:lvl w:ilvl="7" w:tplc="1FCE8F6C" w:tentative="1">
      <w:start w:val="1"/>
      <w:numFmt w:val="bullet"/>
      <w:lvlText w:val="o"/>
      <w:lvlJc w:val="left"/>
      <w:pPr>
        <w:ind w:left="5760" w:hanging="360"/>
      </w:pPr>
      <w:rPr>
        <w:rFonts w:ascii="Courier New" w:hAnsi="Courier New" w:hint="default"/>
      </w:rPr>
    </w:lvl>
    <w:lvl w:ilvl="8" w:tplc="C31C9ABA" w:tentative="1">
      <w:start w:val="1"/>
      <w:numFmt w:val="bullet"/>
      <w:lvlText w:val=""/>
      <w:lvlJc w:val="left"/>
      <w:pPr>
        <w:ind w:left="6480" w:hanging="360"/>
      </w:pPr>
      <w:rPr>
        <w:rFonts w:ascii="Wingdings" w:hAnsi="Wingdings" w:hint="default"/>
      </w:rPr>
    </w:lvl>
  </w:abstractNum>
  <w:abstractNum w:abstractNumId="213">
    <w:nsid w:val="5DE156DC"/>
    <w:multiLevelType w:val="hybridMultilevel"/>
    <w:tmpl w:val="474A3870"/>
    <w:lvl w:ilvl="0" w:tplc="04150001">
      <w:start w:val="1"/>
      <w:numFmt w:val="decimal"/>
      <w:lvlText w:val="%1)"/>
      <w:lvlJc w:val="left"/>
      <w:pPr>
        <w:ind w:left="720" w:hanging="360"/>
      </w:pPr>
      <w:rPr>
        <w:rFonts w:cs="Times New Roman"/>
        <w:b w:val="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14">
    <w:nsid w:val="5E412ACB"/>
    <w:multiLevelType w:val="multilevel"/>
    <w:tmpl w:val="FFFFFFFF"/>
    <w:lvl w:ilvl="0">
      <w:start w:val="1"/>
      <w:numFmt w:val="decimal"/>
      <w:pStyle w:val="numeracjawtekcie"/>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5">
    <w:nsid w:val="5ECA2334"/>
    <w:multiLevelType w:val="hybridMultilevel"/>
    <w:tmpl w:val="92343C30"/>
    <w:lvl w:ilvl="0" w:tplc="37A2D0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6">
    <w:nsid w:val="5F9D4C9F"/>
    <w:multiLevelType w:val="hybridMultilevel"/>
    <w:tmpl w:val="D9E25336"/>
    <w:lvl w:ilvl="0" w:tplc="0BA285D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5FB458B2"/>
    <w:multiLevelType w:val="multilevel"/>
    <w:tmpl w:val="BA9CA5EC"/>
    <w:lvl w:ilvl="0">
      <w:start w:val="1"/>
      <w:numFmt w:val="decimal"/>
      <w:lvlText w:val="%1."/>
      <w:lvlJc w:val="left"/>
      <w:pPr>
        <w:tabs>
          <w:tab w:val="num" w:pos="360"/>
        </w:tabs>
        <w:ind w:left="0" w:firstLine="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8">
    <w:nsid w:val="5FF91A69"/>
    <w:multiLevelType w:val="hybridMultilevel"/>
    <w:tmpl w:val="D178906C"/>
    <w:lvl w:ilvl="0" w:tplc="04150011">
      <w:start w:val="1"/>
      <w:numFmt w:val="decimal"/>
      <w:lvlText w:val="%1)"/>
      <w:lvlJc w:val="left"/>
      <w:pPr>
        <w:ind w:left="1105" w:hanging="360"/>
      </w:pPr>
    </w:lvl>
    <w:lvl w:ilvl="1" w:tplc="04150019" w:tentative="1">
      <w:start w:val="1"/>
      <w:numFmt w:val="lowerLetter"/>
      <w:lvlText w:val="%2."/>
      <w:lvlJc w:val="left"/>
      <w:pPr>
        <w:ind w:left="1825" w:hanging="360"/>
      </w:pPr>
    </w:lvl>
    <w:lvl w:ilvl="2" w:tplc="0415001B" w:tentative="1">
      <w:start w:val="1"/>
      <w:numFmt w:val="lowerRoman"/>
      <w:lvlText w:val="%3."/>
      <w:lvlJc w:val="right"/>
      <w:pPr>
        <w:ind w:left="2545" w:hanging="180"/>
      </w:pPr>
    </w:lvl>
    <w:lvl w:ilvl="3" w:tplc="0415000F" w:tentative="1">
      <w:start w:val="1"/>
      <w:numFmt w:val="decimal"/>
      <w:lvlText w:val="%4."/>
      <w:lvlJc w:val="left"/>
      <w:pPr>
        <w:ind w:left="3265" w:hanging="360"/>
      </w:pPr>
    </w:lvl>
    <w:lvl w:ilvl="4" w:tplc="04150019" w:tentative="1">
      <w:start w:val="1"/>
      <w:numFmt w:val="lowerLetter"/>
      <w:lvlText w:val="%5."/>
      <w:lvlJc w:val="left"/>
      <w:pPr>
        <w:ind w:left="3985" w:hanging="360"/>
      </w:pPr>
    </w:lvl>
    <w:lvl w:ilvl="5" w:tplc="0415001B" w:tentative="1">
      <w:start w:val="1"/>
      <w:numFmt w:val="lowerRoman"/>
      <w:lvlText w:val="%6."/>
      <w:lvlJc w:val="right"/>
      <w:pPr>
        <w:ind w:left="4705" w:hanging="180"/>
      </w:pPr>
    </w:lvl>
    <w:lvl w:ilvl="6" w:tplc="0415000F" w:tentative="1">
      <w:start w:val="1"/>
      <w:numFmt w:val="decimal"/>
      <w:lvlText w:val="%7."/>
      <w:lvlJc w:val="left"/>
      <w:pPr>
        <w:ind w:left="5425" w:hanging="360"/>
      </w:pPr>
    </w:lvl>
    <w:lvl w:ilvl="7" w:tplc="04150019" w:tentative="1">
      <w:start w:val="1"/>
      <w:numFmt w:val="lowerLetter"/>
      <w:lvlText w:val="%8."/>
      <w:lvlJc w:val="left"/>
      <w:pPr>
        <w:ind w:left="6145" w:hanging="360"/>
      </w:pPr>
    </w:lvl>
    <w:lvl w:ilvl="8" w:tplc="0415001B" w:tentative="1">
      <w:start w:val="1"/>
      <w:numFmt w:val="lowerRoman"/>
      <w:lvlText w:val="%9."/>
      <w:lvlJc w:val="right"/>
      <w:pPr>
        <w:ind w:left="6865" w:hanging="180"/>
      </w:pPr>
    </w:lvl>
  </w:abstractNum>
  <w:abstractNum w:abstractNumId="219">
    <w:nsid w:val="601D0F38"/>
    <w:multiLevelType w:val="hybridMultilevel"/>
    <w:tmpl w:val="EE18C7C8"/>
    <w:lvl w:ilvl="0" w:tplc="01101CAA">
      <w:start w:val="1"/>
      <w:numFmt w:val="upperRoman"/>
      <w:lvlText w:val="%1."/>
      <w:lvlJc w:val="right"/>
      <w:pPr>
        <w:tabs>
          <w:tab w:val="num" w:pos="720"/>
        </w:tabs>
        <w:ind w:left="720" w:hanging="180"/>
      </w:pPr>
      <w:rPr>
        <w:rFonts w:cs="Times New Roman"/>
      </w:rPr>
    </w:lvl>
    <w:lvl w:ilvl="1" w:tplc="04150019">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0">
    <w:nsid w:val="606D7BAA"/>
    <w:multiLevelType w:val="hybridMultilevel"/>
    <w:tmpl w:val="D8F00EA0"/>
    <w:lvl w:ilvl="0" w:tplc="A8D8F8A0">
      <w:start w:val="1"/>
      <w:numFmt w:val="decimal"/>
      <w:lvlText w:val="%1)"/>
      <w:lvlJc w:val="left"/>
      <w:pPr>
        <w:ind w:left="1146"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1">
    <w:nsid w:val="612E6897"/>
    <w:multiLevelType w:val="hybridMultilevel"/>
    <w:tmpl w:val="2678482C"/>
    <w:lvl w:ilvl="0" w:tplc="4DE849C0">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2">
    <w:nsid w:val="614F64BB"/>
    <w:multiLevelType w:val="hybridMultilevel"/>
    <w:tmpl w:val="DF100AF8"/>
    <w:lvl w:ilvl="0" w:tplc="4B38176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3">
    <w:nsid w:val="61A66D77"/>
    <w:multiLevelType w:val="hybridMultilevel"/>
    <w:tmpl w:val="569C0A74"/>
    <w:lvl w:ilvl="0" w:tplc="3038350E">
      <w:start w:val="1"/>
      <w:numFmt w:val="decimal"/>
      <w:lvlText w:val="%1)"/>
      <w:lvlJc w:val="left"/>
      <w:pPr>
        <w:ind w:left="114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2C20471"/>
    <w:multiLevelType w:val="multilevel"/>
    <w:tmpl w:val="87460C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25">
    <w:nsid w:val="62C74A12"/>
    <w:multiLevelType w:val="hybridMultilevel"/>
    <w:tmpl w:val="4816E606"/>
    <w:lvl w:ilvl="0" w:tplc="EB9C44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631858D9"/>
    <w:multiLevelType w:val="hybridMultilevel"/>
    <w:tmpl w:val="8CD2C80C"/>
    <w:lvl w:ilvl="0" w:tplc="565442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648C1F30"/>
    <w:multiLevelType w:val="hybridMultilevel"/>
    <w:tmpl w:val="6FA0C264"/>
    <w:lvl w:ilvl="0" w:tplc="98FED1B6">
      <w:start w:val="1"/>
      <w:numFmt w:val="decimal"/>
      <w:lvlText w:val="%1)"/>
      <w:lvlJc w:val="left"/>
      <w:pPr>
        <w:ind w:left="216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4DC06C7"/>
    <w:multiLevelType w:val="hybridMultilevel"/>
    <w:tmpl w:val="8488C97A"/>
    <w:lvl w:ilvl="0" w:tplc="04150011">
      <w:start w:val="1"/>
      <w:numFmt w:val="decimal"/>
      <w:lvlText w:val="%1)"/>
      <w:lvlJc w:val="left"/>
      <w:pPr>
        <w:tabs>
          <w:tab w:val="num" w:pos="720"/>
        </w:tabs>
        <w:ind w:left="720" w:hanging="360"/>
      </w:pPr>
      <w:rPr>
        <w:b w:val="0"/>
      </w:rPr>
    </w:lvl>
    <w:lvl w:ilvl="1" w:tplc="04150019">
      <w:start w:val="1"/>
      <w:numFmt w:val="decimal"/>
      <w:lvlText w:val="%2."/>
      <w:lvlJc w:val="left"/>
      <w:pPr>
        <w:tabs>
          <w:tab w:val="num" w:pos="1800"/>
        </w:tabs>
        <w:ind w:left="1800" w:hanging="360"/>
      </w:pPr>
      <w:rPr>
        <w:rFonts w:cs="Times New Roman"/>
      </w:rPr>
    </w:lvl>
    <w:lvl w:ilvl="2" w:tplc="0415001B">
      <w:start w:val="1"/>
      <w:numFmt w:val="decimal"/>
      <w:lvlText w:val="%3."/>
      <w:lvlJc w:val="left"/>
      <w:pPr>
        <w:tabs>
          <w:tab w:val="num" w:pos="2520"/>
        </w:tabs>
        <w:ind w:left="25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decimal"/>
      <w:lvlText w:val="%5."/>
      <w:lvlJc w:val="left"/>
      <w:pPr>
        <w:tabs>
          <w:tab w:val="num" w:pos="3960"/>
        </w:tabs>
        <w:ind w:left="3960" w:hanging="360"/>
      </w:pPr>
      <w:rPr>
        <w:rFonts w:cs="Times New Roman"/>
      </w:rPr>
    </w:lvl>
    <w:lvl w:ilvl="5" w:tplc="0415001B">
      <w:start w:val="1"/>
      <w:numFmt w:val="decimal"/>
      <w:lvlText w:val="%6."/>
      <w:lvlJc w:val="left"/>
      <w:pPr>
        <w:tabs>
          <w:tab w:val="num" w:pos="4680"/>
        </w:tabs>
        <w:ind w:left="4680" w:hanging="36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decimal"/>
      <w:lvlText w:val="%8."/>
      <w:lvlJc w:val="left"/>
      <w:pPr>
        <w:tabs>
          <w:tab w:val="num" w:pos="6120"/>
        </w:tabs>
        <w:ind w:left="6120" w:hanging="360"/>
      </w:pPr>
      <w:rPr>
        <w:rFonts w:cs="Times New Roman"/>
      </w:rPr>
    </w:lvl>
    <w:lvl w:ilvl="8" w:tplc="0415001B">
      <w:start w:val="1"/>
      <w:numFmt w:val="decimal"/>
      <w:lvlText w:val="%9."/>
      <w:lvlJc w:val="left"/>
      <w:pPr>
        <w:tabs>
          <w:tab w:val="num" w:pos="6840"/>
        </w:tabs>
        <w:ind w:left="6840" w:hanging="360"/>
      </w:pPr>
      <w:rPr>
        <w:rFonts w:cs="Times New Roman"/>
      </w:rPr>
    </w:lvl>
  </w:abstractNum>
  <w:abstractNum w:abstractNumId="229">
    <w:nsid w:val="66047D5F"/>
    <w:multiLevelType w:val="hybridMultilevel"/>
    <w:tmpl w:val="0F76944E"/>
    <w:lvl w:ilvl="0" w:tplc="5234F530">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30">
    <w:nsid w:val="66ED651B"/>
    <w:multiLevelType w:val="hybridMultilevel"/>
    <w:tmpl w:val="363A9E6A"/>
    <w:lvl w:ilvl="0" w:tplc="F8EC10E6">
      <w:start w:val="1"/>
      <w:numFmt w:val="decimal"/>
      <w:lvlText w:val="%1."/>
      <w:lvlJc w:val="left"/>
      <w:pPr>
        <w:tabs>
          <w:tab w:val="num" w:pos="360"/>
        </w:tabs>
        <w:ind w:left="360" w:hanging="360"/>
      </w:pPr>
      <w:rPr>
        <w:rFonts w:cs="Times New Roman"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7351F4D"/>
    <w:multiLevelType w:val="hybridMultilevel"/>
    <w:tmpl w:val="07F4871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2">
    <w:nsid w:val="67A56BA4"/>
    <w:multiLevelType w:val="hybridMultilevel"/>
    <w:tmpl w:val="74A09A1E"/>
    <w:lvl w:ilvl="0" w:tplc="04150011">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33">
    <w:nsid w:val="67B67804"/>
    <w:multiLevelType w:val="hybridMultilevel"/>
    <w:tmpl w:val="0EAC45DE"/>
    <w:lvl w:ilvl="0" w:tplc="AD7CF1F4">
      <w:start w:val="1"/>
      <w:numFmt w:val="decimal"/>
      <w:lvlText w:val="%1)"/>
      <w:lvlJc w:val="left"/>
      <w:pPr>
        <w:tabs>
          <w:tab w:val="num" w:pos="-644"/>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8042010"/>
    <w:multiLevelType w:val="multilevel"/>
    <w:tmpl w:val="17905172"/>
    <w:lvl w:ilvl="0">
      <w:start w:val="1"/>
      <w:numFmt w:val="decimal"/>
      <w:lvlText w:val="%1."/>
      <w:lvlJc w:val="left"/>
      <w:pPr>
        <w:tabs>
          <w:tab w:val="num" w:pos="360"/>
        </w:tabs>
        <w:ind w:left="360" w:hanging="360"/>
      </w:pPr>
      <w:rPr>
        <w:rFonts w:cs="Times New Roman" w:hint="default"/>
      </w:rPr>
    </w:lvl>
    <w:lvl w:ilvl="1">
      <w:start w:val="1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35">
    <w:nsid w:val="682066AF"/>
    <w:multiLevelType w:val="hybridMultilevel"/>
    <w:tmpl w:val="179E5698"/>
    <w:lvl w:ilvl="0" w:tplc="0415000B">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nsid w:val="68525500"/>
    <w:multiLevelType w:val="hybridMultilevel"/>
    <w:tmpl w:val="3F7032F6"/>
    <w:lvl w:ilvl="0" w:tplc="04150001">
      <w:start w:val="1"/>
      <w:numFmt w:val="lowerLetter"/>
      <w:lvlText w:val="%1)"/>
      <w:lvlJc w:val="left"/>
      <w:pPr>
        <w:ind w:left="1146" w:hanging="360"/>
      </w:pPr>
      <w:rPr>
        <w:rFonts w:cs="Times New Roman"/>
      </w:rPr>
    </w:lvl>
    <w:lvl w:ilvl="1" w:tplc="04150003">
      <w:start w:val="1"/>
      <w:numFmt w:val="lowerLetter"/>
      <w:lvlText w:val="%2."/>
      <w:lvlJc w:val="left"/>
      <w:pPr>
        <w:ind w:left="1866" w:hanging="360"/>
      </w:pPr>
      <w:rPr>
        <w:rFonts w:cs="Times New Roman"/>
      </w:rPr>
    </w:lvl>
    <w:lvl w:ilvl="2" w:tplc="04150005" w:tentative="1">
      <w:start w:val="1"/>
      <w:numFmt w:val="lowerRoman"/>
      <w:lvlText w:val="%3."/>
      <w:lvlJc w:val="right"/>
      <w:pPr>
        <w:ind w:left="2586" w:hanging="180"/>
      </w:pPr>
      <w:rPr>
        <w:rFonts w:cs="Times New Roman"/>
      </w:rPr>
    </w:lvl>
    <w:lvl w:ilvl="3" w:tplc="04150001" w:tentative="1">
      <w:start w:val="1"/>
      <w:numFmt w:val="decimal"/>
      <w:lvlText w:val="%4."/>
      <w:lvlJc w:val="left"/>
      <w:pPr>
        <w:ind w:left="3306" w:hanging="360"/>
      </w:pPr>
      <w:rPr>
        <w:rFonts w:cs="Times New Roman"/>
      </w:rPr>
    </w:lvl>
    <w:lvl w:ilvl="4" w:tplc="04150003" w:tentative="1">
      <w:start w:val="1"/>
      <w:numFmt w:val="lowerLetter"/>
      <w:lvlText w:val="%5."/>
      <w:lvlJc w:val="left"/>
      <w:pPr>
        <w:ind w:left="4026" w:hanging="360"/>
      </w:pPr>
      <w:rPr>
        <w:rFonts w:cs="Times New Roman"/>
      </w:rPr>
    </w:lvl>
    <w:lvl w:ilvl="5" w:tplc="04150005" w:tentative="1">
      <w:start w:val="1"/>
      <w:numFmt w:val="lowerRoman"/>
      <w:lvlText w:val="%6."/>
      <w:lvlJc w:val="right"/>
      <w:pPr>
        <w:ind w:left="4746" w:hanging="180"/>
      </w:pPr>
      <w:rPr>
        <w:rFonts w:cs="Times New Roman"/>
      </w:rPr>
    </w:lvl>
    <w:lvl w:ilvl="6" w:tplc="04150001" w:tentative="1">
      <w:start w:val="1"/>
      <w:numFmt w:val="decimal"/>
      <w:lvlText w:val="%7."/>
      <w:lvlJc w:val="left"/>
      <w:pPr>
        <w:ind w:left="5466" w:hanging="360"/>
      </w:pPr>
      <w:rPr>
        <w:rFonts w:cs="Times New Roman"/>
      </w:rPr>
    </w:lvl>
    <w:lvl w:ilvl="7" w:tplc="04150003" w:tentative="1">
      <w:start w:val="1"/>
      <w:numFmt w:val="lowerLetter"/>
      <w:lvlText w:val="%8."/>
      <w:lvlJc w:val="left"/>
      <w:pPr>
        <w:ind w:left="6186" w:hanging="360"/>
      </w:pPr>
      <w:rPr>
        <w:rFonts w:cs="Times New Roman"/>
      </w:rPr>
    </w:lvl>
    <w:lvl w:ilvl="8" w:tplc="04150005" w:tentative="1">
      <w:start w:val="1"/>
      <w:numFmt w:val="lowerRoman"/>
      <w:lvlText w:val="%9."/>
      <w:lvlJc w:val="right"/>
      <w:pPr>
        <w:ind w:left="6906" w:hanging="180"/>
      </w:pPr>
      <w:rPr>
        <w:rFonts w:cs="Times New Roman"/>
      </w:rPr>
    </w:lvl>
  </w:abstractNum>
  <w:abstractNum w:abstractNumId="237">
    <w:nsid w:val="685428AF"/>
    <w:multiLevelType w:val="hybridMultilevel"/>
    <w:tmpl w:val="F28EDA3C"/>
    <w:lvl w:ilvl="0" w:tplc="A6A820D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8">
    <w:nsid w:val="68E72CCC"/>
    <w:multiLevelType w:val="hybridMultilevel"/>
    <w:tmpl w:val="CE74CAC0"/>
    <w:lvl w:ilvl="0" w:tplc="DF4E4E54">
      <w:start w:val="1"/>
      <w:numFmt w:val="decimal"/>
      <w:lvlText w:val="%1."/>
      <w:lvlJc w:val="left"/>
      <w:pPr>
        <w:tabs>
          <w:tab w:val="num" w:pos="360"/>
        </w:tabs>
        <w:ind w:left="360" w:hanging="360"/>
      </w:pPr>
      <w:rPr>
        <w:rFonts w:cs="Times New Roman"/>
        <w:b w:val="0"/>
        <w:i w:val="0"/>
        <w:sz w:val="22"/>
        <w:szCs w:val="22"/>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9">
    <w:nsid w:val="699E1775"/>
    <w:multiLevelType w:val="hybridMultilevel"/>
    <w:tmpl w:val="104C82D6"/>
    <w:lvl w:ilvl="0" w:tplc="2EE8FE20">
      <w:start w:val="1"/>
      <w:numFmt w:val="decimal"/>
      <w:lvlText w:val="%1)"/>
      <w:lvlJc w:val="left"/>
      <w:pPr>
        <w:tabs>
          <w:tab w:val="num" w:pos="990"/>
        </w:tabs>
        <w:ind w:left="990" w:hanging="63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0">
    <w:nsid w:val="6A156A1B"/>
    <w:multiLevelType w:val="multilevel"/>
    <w:tmpl w:val="0BE84448"/>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1">
    <w:nsid w:val="6A336CCB"/>
    <w:multiLevelType w:val="hybridMultilevel"/>
    <w:tmpl w:val="71FAF72E"/>
    <w:lvl w:ilvl="0" w:tplc="5EECF10A">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42">
    <w:nsid w:val="6A6F7AAA"/>
    <w:multiLevelType w:val="hybridMultilevel"/>
    <w:tmpl w:val="37D204D2"/>
    <w:lvl w:ilvl="0" w:tplc="0415000B">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3">
    <w:nsid w:val="6A980719"/>
    <w:multiLevelType w:val="hybridMultilevel"/>
    <w:tmpl w:val="1DFCCC7A"/>
    <w:lvl w:ilvl="0" w:tplc="BFFCC84E">
      <w:start w:val="1"/>
      <w:numFmt w:val="decimal"/>
      <w:lvlText w:val="%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244">
    <w:nsid w:val="6B3D4CBC"/>
    <w:multiLevelType w:val="hybridMultilevel"/>
    <w:tmpl w:val="3200A0EC"/>
    <w:lvl w:ilvl="0" w:tplc="505C6C1C">
      <w:start w:val="1"/>
      <w:numFmt w:val="lowerLetter"/>
      <w:lvlText w:val="%1)"/>
      <w:lvlJc w:val="left"/>
      <w:pPr>
        <w:ind w:left="735" w:hanging="37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5">
    <w:nsid w:val="6BB66BC6"/>
    <w:multiLevelType w:val="hybridMultilevel"/>
    <w:tmpl w:val="E8FE18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nsid w:val="6E237944"/>
    <w:multiLevelType w:val="hybridMultilevel"/>
    <w:tmpl w:val="E1BCAD3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7">
    <w:nsid w:val="6ED657A7"/>
    <w:multiLevelType w:val="hybridMultilevel"/>
    <w:tmpl w:val="49DE1982"/>
    <w:lvl w:ilvl="0" w:tplc="9C56F5DE">
      <w:start w:val="1"/>
      <w:numFmt w:val="decimal"/>
      <w:lvlText w:val="%1."/>
      <w:lvlJc w:val="left"/>
      <w:pPr>
        <w:ind w:left="1080" w:hanging="360"/>
      </w:pPr>
      <w:rPr>
        <w:rFonts w:cs="Times New Roman" w:hint="default"/>
      </w:rPr>
    </w:lvl>
    <w:lvl w:ilvl="1" w:tplc="82E897F8">
      <w:start w:val="1"/>
      <w:numFmt w:val="decimal"/>
      <w:lvlText w:val="%2)"/>
      <w:lvlJc w:val="left"/>
      <w:pPr>
        <w:ind w:left="1440" w:hanging="360"/>
      </w:pPr>
      <w:rPr>
        <w:rFonts w:cs="Times New Roman" w:hint="default"/>
        <w:b w:val="0"/>
        <w:u w:val="no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8">
    <w:nsid w:val="6EDF36BF"/>
    <w:multiLevelType w:val="multilevel"/>
    <w:tmpl w:val="2C62147A"/>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9">
    <w:nsid w:val="6EE92CD6"/>
    <w:multiLevelType w:val="hybridMultilevel"/>
    <w:tmpl w:val="E1589C62"/>
    <w:lvl w:ilvl="0" w:tplc="019C3DDC">
      <w:start w:val="1"/>
      <w:numFmt w:val="decimal"/>
      <w:lvlText w:val="%1)"/>
      <w:lvlJc w:val="left"/>
      <w:pPr>
        <w:ind w:left="2160" w:hanging="360"/>
      </w:pPr>
      <w:rPr>
        <w:sz w:val="22"/>
        <w:szCs w:val="22"/>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0">
    <w:nsid w:val="6F4D230E"/>
    <w:multiLevelType w:val="hybridMultilevel"/>
    <w:tmpl w:val="43F802EE"/>
    <w:lvl w:ilvl="0" w:tplc="612AF6DA">
      <w:start w:val="1"/>
      <w:numFmt w:val="decimal"/>
      <w:lvlText w:val="%1)"/>
      <w:lvlJc w:val="left"/>
      <w:pPr>
        <w:tabs>
          <w:tab w:val="num" w:pos="990"/>
        </w:tabs>
        <w:ind w:left="990" w:hanging="630"/>
      </w:pPr>
      <w:rPr>
        <w:rFonts w:cs="Times New Roman"/>
        <w:b w:val="0"/>
      </w:rPr>
    </w:lvl>
    <w:lvl w:ilvl="1" w:tplc="BBFC2304">
      <w:start w:val="1"/>
      <w:numFmt w:val="decimal"/>
      <w:lvlText w:val="%2."/>
      <w:lvlJc w:val="left"/>
      <w:pPr>
        <w:tabs>
          <w:tab w:val="num" w:pos="1440"/>
        </w:tabs>
        <w:ind w:left="1440" w:hanging="360"/>
      </w:pPr>
      <w:rPr>
        <w:rFonts w:cs="Times New Roman"/>
      </w:rPr>
    </w:lvl>
    <w:lvl w:ilvl="2" w:tplc="93349B2E">
      <w:start w:val="1"/>
      <w:numFmt w:val="decimal"/>
      <w:lvlText w:val="%3."/>
      <w:lvlJc w:val="left"/>
      <w:pPr>
        <w:tabs>
          <w:tab w:val="num" w:pos="2160"/>
        </w:tabs>
        <w:ind w:left="2160" w:hanging="360"/>
      </w:pPr>
      <w:rPr>
        <w:rFonts w:cs="Times New Roman"/>
      </w:rPr>
    </w:lvl>
    <w:lvl w:ilvl="3" w:tplc="B2AE5362">
      <w:start w:val="1"/>
      <w:numFmt w:val="decimal"/>
      <w:lvlText w:val="%4."/>
      <w:lvlJc w:val="left"/>
      <w:pPr>
        <w:tabs>
          <w:tab w:val="num" w:pos="2880"/>
        </w:tabs>
        <w:ind w:left="2880" w:hanging="360"/>
      </w:pPr>
      <w:rPr>
        <w:rFonts w:cs="Times New Roman"/>
      </w:rPr>
    </w:lvl>
    <w:lvl w:ilvl="4" w:tplc="43D0E384">
      <w:start w:val="1"/>
      <w:numFmt w:val="decimal"/>
      <w:lvlText w:val="%5."/>
      <w:lvlJc w:val="left"/>
      <w:pPr>
        <w:tabs>
          <w:tab w:val="num" w:pos="3600"/>
        </w:tabs>
        <w:ind w:left="3600" w:hanging="360"/>
      </w:pPr>
      <w:rPr>
        <w:rFonts w:cs="Times New Roman"/>
      </w:rPr>
    </w:lvl>
    <w:lvl w:ilvl="5" w:tplc="03320B04">
      <w:start w:val="1"/>
      <w:numFmt w:val="decimal"/>
      <w:lvlText w:val="%6."/>
      <w:lvlJc w:val="left"/>
      <w:pPr>
        <w:tabs>
          <w:tab w:val="num" w:pos="4320"/>
        </w:tabs>
        <w:ind w:left="4320" w:hanging="360"/>
      </w:pPr>
      <w:rPr>
        <w:rFonts w:cs="Times New Roman"/>
      </w:rPr>
    </w:lvl>
    <w:lvl w:ilvl="6" w:tplc="F8660E0C">
      <w:start w:val="1"/>
      <w:numFmt w:val="decimal"/>
      <w:lvlText w:val="%7."/>
      <w:lvlJc w:val="left"/>
      <w:pPr>
        <w:tabs>
          <w:tab w:val="num" w:pos="5040"/>
        </w:tabs>
        <w:ind w:left="5040" w:hanging="360"/>
      </w:pPr>
      <w:rPr>
        <w:rFonts w:cs="Times New Roman"/>
      </w:rPr>
    </w:lvl>
    <w:lvl w:ilvl="7" w:tplc="2610B61C">
      <w:start w:val="1"/>
      <w:numFmt w:val="decimal"/>
      <w:lvlText w:val="%8."/>
      <w:lvlJc w:val="left"/>
      <w:pPr>
        <w:tabs>
          <w:tab w:val="num" w:pos="5760"/>
        </w:tabs>
        <w:ind w:left="5760" w:hanging="360"/>
      </w:pPr>
      <w:rPr>
        <w:rFonts w:cs="Times New Roman"/>
      </w:rPr>
    </w:lvl>
    <w:lvl w:ilvl="8" w:tplc="F4CE3524">
      <w:start w:val="1"/>
      <w:numFmt w:val="decimal"/>
      <w:lvlText w:val="%9."/>
      <w:lvlJc w:val="left"/>
      <w:pPr>
        <w:tabs>
          <w:tab w:val="num" w:pos="6480"/>
        </w:tabs>
        <w:ind w:left="6480" w:hanging="360"/>
      </w:pPr>
      <w:rPr>
        <w:rFonts w:cs="Times New Roman"/>
      </w:rPr>
    </w:lvl>
  </w:abstractNum>
  <w:abstractNum w:abstractNumId="251">
    <w:nsid w:val="70554D7C"/>
    <w:multiLevelType w:val="hybridMultilevel"/>
    <w:tmpl w:val="2B7A3B3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2">
    <w:nsid w:val="71D547FC"/>
    <w:multiLevelType w:val="hybridMultilevel"/>
    <w:tmpl w:val="9E522990"/>
    <w:lvl w:ilvl="0" w:tplc="4490C72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3">
    <w:nsid w:val="72D5221A"/>
    <w:multiLevelType w:val="hybridMultilevel"/>
    <w:tmpl w:val="6D3040A2"/>
    <w:lvl w:ilvl="0" w:tplc="A0DCC11C">
      <w:start w:val="1"/>
      <w:numFmt w:val="decimal"/>
      <w:lvlText w:val="%1)"/>
      <w:lvlJc w:val="left"/>
      <w:pPr>
        <w:ind w:left="720" w:hanging="360"/>
      </w:pPr>
      <w:rPr>
        <w:rFonts w:ascii="Calibri" w:hAnsi="Calibri"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4">
    <w:nsid w:val="731D5F8E"/>
    <w:multiLevelType w:val="hybridMultilevel"/>
    <w:tmpl w:val="26E470BA"/>
    <w:lvl w:ilvl="0" w:tplc="E0607460">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5">
    <w:nsid w:val="73683F06"/>
    <w:multiLevelType w:val="hybridMultilevel"/>
    <w:tmpl w:val="2A044D54"/>
    <w:lvl w:ilvl="0" w:tplc="4902339C">
      <w:start w:val="1"/>
      <w:numFmt w:val="decimal"/>
      <w:lvlText w:val="%1."/>
      <w:lvlJc w:val="left"/>
      <w:pPr>
        <w:tabs>
          <w:tab w:val="num" w:pos="360"/>
        </w:tabs>
        <w:ind w:left="360" w:hanging="360"/>
      </w:pPr>
      <w:rPr>
        <w:rFonts w:cs="Times New Roman"/>
        <w:b w:val="0"/>
        <w:i w:val="0"/>
        <w:sz w:val="24"/>
      </w:rPr>
    </w:lvl>
    <w:lvl w:ilvl="1" w:tplc="04150017">
      <w:start w:val="1"/>
      <w:numFmt w:val="lowerLetter"/>
      <w:lvlText w:val="%2)"/>
      <w:lvlJc w:val="left"/>
      <w:pPr>
        <w:tabs>
          <w:tab w:val="num" w:pos="1070"/>
        </w:tabs>
        <w:ind w:left="1070" w:hanging="360"/>
      </w:pPr>
      <w:rPr>
        <w:sz w:val="22"/>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6">
    <w:nsid w:val="76BC653B"/>
    <w:multiLevelType w:val="hybridMultilevel"/>
    <w:tmpl w:val="C158C104"/>
    <w:lvl w:ilvl="0" w:tplc="194E27CA">
      <w:start w:val="1"/>
      <w:numFmt w:val="lowerLetter"/>
      <w:lvlText w:val="%1)"/>
      <w:lvlJc w:val="left"/>
      <w:pPr>
        <w:ind w:left="1146"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7">
    <w:nsid w:val="76CD6A64"/>
    <w:multiLevelType w:val="hybridMultilevel"/>
    <w:tmpl w:val="7E9A828A"/>
    <w:lvl w:ilvl="0" w:tplc="DB086792">
      <w:start w:val="1"/>
      <w:numFmt w:val="decimal"/>
      <w:lvlText w:val="%1."/>
      <w:lvlJc w:val="left"/>
      <w:pPr>
        <w:tabs>
          <w:tab w:val="num" w:pos="360"/>
        </w:tabs>
        <w:ind w:left="360" w:hanging="360"/>
      </w:pPr>
      <w:rPr>
        <w:rFonts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7FE1CB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9">
    <w:nsid w:val="78714CB0"/>
    <w:multiLevelType w:val="singleLevel"/>
    <w:tmpl w:val="A798F920"/>
    <w:lvl w:ilvl="0">
      <w:start w:val="1"/>
      <w:numFmt w:val="decimal"/>
      <w:lvlText w:val="%1)"/>
      <w:legacy w:legacy="1" w:legacySpace="0" w:legacyIndent="0"/>
      <w:lvlJc w:val="left"/>
      <w:rPr>
        <w:rFonts w:ascii="Calibri" w:hAnsi="Calibri" w:cs="Calibri" w:hint="default"/>
      </w:rPr>
    </w:lvl>
  </w:abstractNum>
  <w:abstractNum w:abstractNumId="260">
    <w:nsid w:val="790B78E2"/>
    <w:multiLevelType w:val="hybridMultilevel"/>
    <w:tmpl w:val="FFF4CFA4"/>
    <w:lvl w:ilvl="0" w:tplc="4056B1D2">
      <w:start w:val="1"/>
      <w:numFmt w:val="decimal"/>
      <w:lvlText w:val="%1)"/>
      <w:lvlJc w:val="left"/>
      <w:pPr>
        <w:tabs>
          <w:tab w:val="num" w:pos="780"/>
        </w:tabs>
        <w:ind w:left="780" w:hanging="420"/>
      </w:pPr>
      <w:rPr>
        <w:rFonts w:cs="Times New Roman" w:hint="default"/>
      </w:rPr>
    </w:lvl>
    <w:lvl w:ilvl="1" w:tplc="D5C6BBA2" w:tentative="1">
      <w:start w:val="1"/>
      <w:numFmt w:val="lowerLetter"/>
      <w:lvlText w:val="%2."/>
      <w:lvlJc w:val="left"/>
      <w:pPr>
        <w:tabs>
          <w:tab w:val="num" w:pos="1440"/>
        </w:tabs>
        <w:ind w:left="1440" w:hanging="360"/>
      </w:pPr>
      <w:rPr>
        <w:rFonts w:cs="Times New Roman"/>
      </w:rPr>
    </w:lvl>
    <w:lvl w:ilvl="2" w:tplc="DE9E1340"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1">
    <w:nsid w:val="79811680"/>
    <w:multiLevelType w:val="hybridMultilevel"/>
    <w:tmpl w:val="E034C132"/>
    <w:lvl w:ilvl="0" w:tplc="0A12CCD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79906B21"/>
    <w:multiLevelType w:val="hybridMultilevel"/>
    <w:tmpl w:val="4DB693BC"/>
    <w:name w:val="WW8Num104"/>
    <w:lvl w:ilvl="0" w:tplc="034010E8">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79D4081F"/>
    <w:multiLevelType w:val="hybridMultilevel"/>
    <w:tmpl w:val="87540778"/>
    <w:lvl w:ilvl="0" w:tplc="5D4EF282">
      <w:start w:val="1"/>
      <w:numFmt w:val="decimal"/>
      <w:lvlText w:val="%1."/>
      <w:lvlJc w:val="left"/>
      <w:pPr>
        <w:tabs>
          <w:tab w:val="num" w:pos="1515"/>
        </w:tabs>
        <w:ind w:left="1515" w:hanging="795"/>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4">
    <w:nsid w:val="79FB695F"/>
    <w:multiLevelType w:val="multilevel"/>
    <w:tmpl w:val="DE808998"/>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5">
    <w:nsid w:val="7A945E88"/>
    <w:multiLevelType w:val="hybridMultilevel"/>
    <w:tmpl w:val="C5889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7B792459"/>
    <w:multiLevelType w:val="multilevel"/>
    <w:tmpl w:val="2A08D1B8"/>
    <w:lvl w:ilvl="0">
      <w:start w:val="1"/>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7">
    <w:nsid w:val="7BA23C24"/>
    <w:multiLevelType w:val="hybridMultilevel"/>
    <w:tmpl w:val="C166FDA2"/>
    <w:lvl w:ilvl="0" w:tplc="04150011">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68">
    <w:nsid w:val="7BAC584B"/>
    <w:multiLevelType w:val="hybridMultilevel"/>
    <w:tmpl w:val="55D2CFA2"/>
    <w:lvl w:ilvl="0" w:tplc="327ADEC0">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69">
    <w:nsid w:val="7BF546D1"/>
    <w:multiLevelType w:val="multilevel"/>
    <w:tmpl w:val="B718940C"/>
    <w:lvl w:ilvl="0">
      <w:start w:val="1"/>
      <w:numFmt w:val="ordinal"/>
      <w:lvlText w:val="%1"/>
      <w:lvlJc w:val="left"/>
      <w:pPr>
        <w:tabs>
          <w:tab w:val="num" w:pos="720"/>
        </w:tabs>
        <w:ind w:left="360" w:hanging="360"/>
      </w:pPr>
      <w:rPr>
        <w:rFonts w:cs="Times New Roman" w:hint="default"/>
        <w:b w:val="0"/>
        <w:i w:val="0"/>
      </w:rPr>
    </w:lvl>
    <w:lvl w:ilvl="1">
      <w:start w:val="3"/>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0">
    <w:nsid w:val="7DAB63A7"/>
    <w:multiLevelType w:val="hybridMultilevel"/>
    <w:tmpl w:val="B38ED42C"/>
    <w:lvl w:ilvl="0" w:tplc="C7F209A2">
      <w:start w:val="1"/>
      <w:numFmt w:val="lowerLetter"/>
      <w:lvlText w:val="%1)"/>
      <w:lvlJc w:val="left"/>
      <w:pPr>
        <w:ind w:left="108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7E5A27FB"/>
    <w:multiLevelType w:val="multilevel"/>
    <w:tmpl w:val="5428FD66"/>
    <w:lvl w:ilvl="0">
      <w:start w:val="1"/>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2">
    <w:nsid w:val="7ED619D7"/>
    <w:multiLevelType w:val="hybridMultilevel"/>
    <w:tmpl w:val="83724704"/>
    <w:lvl w:ilvl="0" w:tplc="38D8140C">
      <w:start w:val="12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3">
    <w:nsid w:val="7F872D9C"/>
    <w:multiLevelType w:val="hybridMultilevel"/>
    <w:tmpl w:val="D2021CFC"/>
    <w:lvl w:ilvl="0" w:tplc="F6C4889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F99744F"/>
    <w:multiLevelType w:val="singleLevel"/>
    <w:tmpl w:val="82E897F8"/>
    <w:lvl w:ilvl="0">
      <w:start w:val="1"/>
      <w:numFmt w:val="decimal"/>
      <w:lvlText w:val="%1)"/>
      <w:lvlJc w:val="left"/>
      <w:pPr>
        <w:ind w:left="1004" w:hanging="360"/>
      </w:pPr>
      <w:rPr>
        <w:rFonts w:cs="Times New Roman" w:hint="default"/>
        <w:b w:val="0"/>
        <w:color w:val="auto"/>
      </w:rPr>
    </w:lvl>
  </w:abstractNum>
  <w:abstractNum w:abstractNumId="275">
    <w:nsid w:val="7FD31BF8"/>
    <w:multiLevelType w:val="hybridMultilevel"/>
    <w:tmpl w:val="5E44B6F0"/>
    <w:lvl w:ilvl="0" w:tplc="FA24D6D6">
      <w:start w:val="1"/>
      <w:numFmt w:val="decimal"/>
      <w:lvlText w:val="%1."/>
      <w:lvlJc w:val="left"/>
      <w:pPr>
        <w:tabs>
          <w:tab w:val="num" w:pos="360"/>
        </w:tabs>
        <w:ind w:left="360" w:hanging="360"/>
      </w:pPr>
      <w:rPr>
        <w:rFonts w:cs="Times New Roman"/>
        <w:b w:val="0"/>
        <w:u w:val="none"/>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4"/>
  </w:num>
  <w:num w:numId="2">
    <w:abstractNumId w:val="260"/>
  </w:num>
  <w:num w:numId="3">
    <w:abstractNumId w:val="41"/>
  </w:num>
  <w:num w:numId="4">
    <w:abstractNumId w:val="219"/>
  </w:num>
  <w:num w:numId="5">
    <w:abstractNumId w:val="144"/>
  </w:num>
  <w:num w:numId="6">
    <w:abstractNumId w:val="35"/>
  </w:num>
  <w:num w:numId="7">
    <w:abstractNumId w:val="253"/>
  </w:num>
  <w:num w:numId="8">
    <w:abstractNumId w:val="272"/>
  </w:num>
  <w:num w:numId="9">
    <w:abstractNumId w:val="184"/>
  </w:num>
  <w:num w:numId="10">
    <w:abstractNumId w:val="229"/>
  </w:num>
  <w:num w:numId="11">
    <w:abstractNumId w:val="32"/>
  </w:num>
  <w:num w:numId="12">
    <w:abstractNumId w:val="221"/>
  </w:num>
  <w:num w:numId="13">
    <w:abstractNumId w:val="23"/>
  </w:num>
  <w:num w:numId="14">
    <w:abstractNumId w:val="235"/>
  </w:num>
  <w:num w:numId="15">
    <w:abstractNumId w:val="76"/>
  </w:num>
  <w:num w:numId="16">
    <w:abstractNumId w:val="14"/>
  </w:num>
  <w:num w:numId="17">
    <w:abstractNumId w:val="13"/>
  </w:num>
  <w:num w:numId="18">
    <w:abstractNumId w:val="215"/>
  </w:num>
  <w:num w:numId="19">
    <w:abstractNumId w:val="145"/>
  </w:num>
  <w:num w:numId="20">
    <w:abstractNumId w:val="104"/>
  </w:num>
  <w:num w:numId="21">
    <w:abstractNumId w:val="39"/>
  </w:num>
  <w:num w:numId="22">
    <w:abstractNumId w:val="210"/>
  </w:num>
  <w:num w:numId="23">
    <w:abstractNumId w:val="72"/>
  </w:num>
  <w:num w:numId="24">
    <w:abstractNumId w:val="183"/>
  </w:num>
  <w:num w:numId="25">
    <w:abstractNumId w:val="248"/>
  </w:num>
  <w:num w:numId="26">
    <w:abstractNumId w:val="115"/>
  </w:num>
  <w:num w:numId="27">
    <w:abstractNumId w:val="66"/>
  </w:num>
  <w:num w:numId="28">
    <w:abstractNumId w:val="97"/>
  </w:num>
  <w:num w:numId="29">
    <w:abstractNumId w:val="46"/>
  </w:num>
  <w:num w:numId="30">
    <w:abstractNumId w:val="133"/>
  </w:num>
  <w:num w:numId="31">
    <w:abstractNumId w:val="117"/>
  </w:num>
  <w:num w:numId="32">
    <w:abstractNumId w:val="194"/>
  </w:num>
  <w:num w:numId="33">
    <w:abstractNumId w:val="192"/>
  </w:num>
  <w:num w:numId="34">
    <w:abstractNumId w:val="173"/>
  </w:num>
  <w:num w:numId="35">
    <w:abstractNumId w:val="232"/>
  </w:num>
  <w:num w:numId="36">
    <w:abstractNumId w:val="50"/>
  </w:num>
  <w:num w:numId="37">
    <w:abstractNumId w:val="245"/>
  </w:num>
  <w:num w:numId="38">
    <w:abstractNumId w:val="146"/>
  </w:num>
  <w:num w:numId="39">
    <w:abstractNumId w:val="161"/>
  </w:num>
  <w:num w:numId="40">
    <w:abstractNumId w:val="136"/>
  </w:num>
  <w:num w:numId="41">
    <w:abstractNumId w:val="110"/>
  </w:num>
  <w:num w:numId="42">
    <w:abstractNumId w:val="15"/>
  </w:num>
  <w:num w:numId="43">
    <w:abstractNumId w:val="268"/>
  </w:num>
  <w:num w:numId="44">
    <w:abstractNumId w:val="38"/>
  </w:num>
  <w:num w:numId="45">
    <w:abstractNumId w:val="241"/>
  </w:num>
  <w:num w:numId="46">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4"/>
  </w:num>
  <w:num w:numId="48">
    <w:abstractNumId w:val="242"/>
  </w:num>
  <w:num w:numId="49">
    <w:abstractNumId w:val="130"/>
  </w:num>
  <w:num w:numId="50">
    <w:abstractNumId w:val="86"/>
  </w:num>
  <w:num w:numId="51">
    <w:abstractNumId w:val="33"/>
  </w:num>
  <w:num w:numId="52">
    <w:abstractNumId w:val="214"/>
  </w:num>
  <w:num w:numId="53">
    <w:abstractNumId w:val="60"/>
  </w:num>
  <w:num w:numId="54">
    <w:abstractNumId w:val="91"/>
  </w:num>
  <w:num w:numId="55">
    <w:abstractNumId w:val="212"/>
  </w:num>
  <w:num w:numId="56">
    <w:abstractNumId w:val="177"/>
  </w:num>
  <w:num w:numId="57">
    <w:abstractNumId w:val="189"/>
  </w:num>
  <w:num w:numId="58">
    <w:abstractNumId w:val="27"/>
  </w:num>
  <w:num w:numId="59">
    <w:abstractNumId w:val="26"/>
  </w:num>
  <w:num w:numId="60">
    <w:abstractNumId w:val="149"/>
  </w:num>
  <w:num w:numId="61">
    <w:abstractNumId w:val="187"/>
  </w:num>
  <w:num w:numId="62">
    <w:abstractNumId w:val="275"/>
  </w:num>
  <w:num w:numId="63">
    <w:abstractNumId w:val="147"/>
  </w:num>
  <w:num w:numId="64">
    <w:abstractNumId w:val="6"/>
  </w:num>
  <w:num w:numId="65">
    <w:abstractNumId w:val="8"/>
  </w:num>
  <w:num w:numId="66">
    <w:abstractNumId w:val="134"/>
  </w:num>
  <w:num w:numId="67">
    <w:abstractNumId w:val="153"/>
  </w:num>
  <w:num w:numId="68">
    <w:abstractNumId w:val="63"/>
  </w:num>
  <w:num w:numId="69">
    <w:abstractNumId w:val="127"/>
  </w:num>
  <w:num w:numId="70">
    <w:abstractNumId w:val="157"/>
  </w:num>
  <w:num w:numId="71">
    <w:abstractNumId w:val="24"/>
  </w:num>
  <w:num w:numId="72">
    <w:abstractNumId w:val="243"/>
  </w:num>
  <w:num w:numId="73">
    <w:abstractNumId w:val="21"/>
  </w:num>
  <w:num w:numId="74">
    <w:abstractNumId w:val="17"/>
  </w:num>
  <w:num w:numId="75">
    <w:abstractNumId w:val="0"/>
  </w:num>
  <w:num w:numId="76">
    <w:abstractNumId w:val="47"/>
  </w:num>
  <w:num w:numId="77">
    <w:abstractNumId w:val="258"/>
  </w:num>
  <w:num w:numId="78">
    <w:abstractNumId w:val="166"/>
  </w:num>
  <w:num w:numId="79">
    <w:abstractNumId w:val="238"/>
  </w:num>
  <w:num w:numId="80">
    <w:abstractNumId w:val="172"/>
  </w:num>
  <w:num w:numId="81">
    <w:abstractNumId w:val="49"/>
  </w:num>
  <w:num w:numId="82">
    <w:abstractNumId w:val="48"/>
  </w:num>
  <w:num w:numId="83">
    <w:abstractNumId w:val="135"/>
  </w:num>
  <w:num w:numId="84">
    <w:abstractNumId w:val="125"/>
  </w:num>
  <w:num w:numId="85">
    <w:abstractNumId w:val="84"/>
  </w:num>
  <w:num w:numId="86">
    <w:abstractNumId w:val="116"/>
  </w:num>
  <w:num w:numId="87">
    <w:abstractNumId w:val="170"/>
  </w:num>
  <w:num w:numId="88">
    <w:abstractNumId w:val="222"/>
  </w:num>
  <w:num w:numId="89">
    <w:abstractNumId w:val="51"/>
  </w:num>
  <w:num w:numId="9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50"/>
  </w:num>
  <w:num w:numId="92">
    <w:abstractNumId w:val="69"/>
  </w:num>
  <w:num w:numId="93">
    <w:abstractNumId w:val="236"/>
  </w:num>
  <w:num w:numId="94">
    <w:abstractNumId w:val="168"/>
  </w:num>
  <w:num w:numId="95">
    <w:abstractNumId w:val="208"/>
  </w:num>
  <w:num w:numId="96">
    <w:abstractNumId w:val="113"/>
  </w:num>
  <w:num w:numId="97">
    <w:abstractNumId w:val="151"/>
  </w:num>
  <w:num w:numId="98">
    <w:abstractNumId w:val="199"/>
  </w:num>
  <w:num w:numId="99">
    <w:abstractNumId w:val="92"/>
  </w:num>
  <w:num w:numId="100">
    <w:abstractNumId w:val="121"/>
  </w:num>
  <w:num w:numId="101">
    <w:abstractNumId w:val="22"/>
  </w:num>
  <w:num w:numId="102">
    <w:abstractNumId w:val="42"/>
  </w:num>
  <w:num w:numId="103">
    <w:abstractNumId w:val="89"/>
    <w:lvlOverride w:ilvl="0">
      <w:startOverride w:val="1"/>
    </w:lvlOverride>
    <w:lvlOverride w:ilvl="1">
      <w:startOverride w:val="5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13"/>
  </w:num>
  <w:num w:numId="107">
    <w:abstractNumId w:val="85"/>
  </w:num>
  <w:num w:numId="108">
    <w:abstractNumId w:val="107"/>
  </w:num>
  <w:num w:numId="109">
    <w:abstractNumId w:val="154"/>
  </w:num>
  <w:num w:numId="110">
    <w:abstractNumId w:val="99"/>
  </w:num>
  <w:num w:numId="111">
    <w:abstractNumId w:val="195"/>
  </w:num>
  <w:num w:numId="112">
    <w:abstractNumId w:val="44"/>
  </w:num>
  <w:num w:numId="113">
    <w:abstractNumId w:val="256"/>
  </w:num>
  <w:num w:numId="114">
    <w:abstractNumId w:val="29"/>
  </w:num>
  <w:num w:numId="115">
    <w:abstractNumId w:val="244"/>
  </w:num>
  <w:num w:numId="116">
    <w:abstractNumId w:val="237"/>
  </w:num>
  <w:num w:numId="117">
    <w:abstractNumId w:val="124"/>
  </w:num>
  <w:num w:numId="118">
    <w:abstractNumId w:val="111"/>
  </w:num>
  <w:num w:numId="119">
    <w:abstractNumId w:val="25"/>
  </w:num>
  <w:num w:numId="120">
    <w:abstractNumId w:val="7"/>
  </w:num>
  <w:num w:numId="121">
    <w:abstractNumId w:val="264"/>
  </w:num>
  <w:num w:numId="122">
    <w:abstractNumId w:val="137"/>
  </w:num>
  <w:num w:numId="123">
    <w:abstractNumId w:val="180"/>
  </w:num>
  <w:num w:numId="124">
    <w:abstractNumId w:val="37"/>
  </w:num>
  <w:num w:numId="125">
    <w:abstractNumId w:val="118"/>
  </w:num>
  <w:num w:numId="126">
    <w:abstractNumId w:val="201"/>
  </w:num>
  <w:num w:numId="127">
    <w:abstractNumId w:val="20"/>
  </w:num>
  <w:num w:numId="128">
    <w:abstractNumId w:val="82"/>
  </w:num>
  <w:num w:numId="129">
    <w:abstractNumId w:val="174"/>
  </w:num>
  <w:num w:numId="130">
    <w:abstractNumId w:val="247"/>
  </w:num>
  <w:num w:numId="131">
    <w:abstractNumId w:val="162"/>
  </w:num>
  <w:num w:numId="132">
    <w:abstractNumId w:val="81"/>
  </w:num>
  <w:num w:numId="133">
    <w:abstractNumId w:val="62"/>
  </w:num>
  <w:num w:numId="134">
    <w:abstractNumId w:val="182"/>
  </w:num>
  <w:num w:numId="135">
    <w:abstractNumId w:val="96"/>
  </w:num>
  <w:num w:numId="136">
    <w:abstractNumId w:val="141"/>
  </w:num>
  <w:num w:numId="137">
    <w:abstractNumId w:val="240"/>
  </w:num>
  <w:num w:numId="138">
    <w:abstractNumId w:val="74"/>
  </w:num>
  <w:num w:numId="139">
    <w:abstractNumId w:val="202"/>
  </w:num>
  <w:num w:numId="140">
    <w:abstractNumId w:val="80"/>
  </w:num>
  <w:num w:numId="141">
    <w:abstractNumId w:val="102"/>
  </w:num>
  <w:num w:numId="142">
    <w:abstractNumId w:val="203"/>
  </w:num>
  <w:num w:numId="143">
    <w:abstractNumId w:val="239"/>
  </w:num>
  <w:num w:numId="144">
    <w:abstractNumId w:val="106"/>
  </w:num>
  <w:num w:numId="145">
    <w:abstractNumId w:val="266"/>
  </w:num>
  <w:num w:numId="146">
    <w:abstractNumId w:val="122"/>
  </w:num>
  <w:num w:numId="147">
    <w:abstractNumId w:val="3"/>
  </w:num>
  <w:num w:numId="148">
    <w:abstractNumId w:val="252"/>
  </w:num>
  <w:num w:numId="149">
    <w:abstractNumId w:val="57"/>
  </w:num>
  <w:num w:numId="150">
    <w:abstractNumId w:val="263"/>
  </w:num>
  <w:num w:numId="151">
    <w:abstractNumId w:val="220"/>
  </w:num>
  <w:num w:numId="152">
    <w:abstractNumId w:val="160"/>
  </w:num>
  <w:num w:numId="153">
    <w:abstractNumId w:val="254"/>
  </w:num>
  <w:num w:numId="154">
    <w:abstractNumId w:val="129"/>
  </w:num>
  <w:num w:numId="155">
    <w:abstractNumId w:val="209"/>
  </w:num>
  <w:num w:numId="156">
    <w:abstractNumId w:val="71"/>
  </w:num>
  <w:num w:numId="157">
    <w:abstractNumId w:val="34"/>
  </w:num>
  <w:num w:numId="158">
    <w:abstractNumId w:val="167"/>
  </w:num>
  <w:num w:numId="159">
    <w:abstractNumId w:val="175"/>
  </w:num>
  <w:num w:numId="160">
    <w:abstractNumId w:val="120"/>
  </w:num>
  <w:num w:numId="161">
    <w:abstractNumId w:val="274"/>
  </w:num>
  <w:num w:numId="162">
    <w:abstractNumId w:val="193"/>
  </w:num>
  <w:num w:numId="163">
    <w:abstractNumId w:val="259"/>
  </w:num>
  <w:num w:numId="164">
    <w:abstractNumId w:val="109"/>
  </w:num>
  <w:num w:numId="165">
    <w:abstractNumId w:val="143"/>
  </w:num>
  <w:num w:numId="166">
    <w:abstractNumId w:val="228"/>
  </w:num>
  <w:num w:numId="167">
    <w:abstractNumId w:val="100"/>
  </w:num>
  <w:num w:numId="168">
    <w:abstractNumId w:val="45"/>
  </w:num>
  <w:num w:numId="169">
    <w:abstractNumId w:val="55"/>
  </w:num>
  <w:num w:numId="170">
    <w:abstractNumId w:val="94"/>
  </w:num>
  <w:num w:numId="171">
    <w:abstractNumId w:val="186"/>
  </w:num>
  <w:num w:numId="172">
    <w:abstractNumId w:val="191"/>
  </w:num>
  <w:num w:numId="173">
    <w:abstractNumId w:val="230"/>
  </w:num>
  <w:num w:numId="174">
    <w:abstractNumId w:val="64"/>
  </w:num>
  <w:num w:numId="175">
    <w:abstractNumId w:val="18"/>
  </w:num>
  <w:num w:numId="176">
    <w:abstractNumId w:val="140"/>
  </w:num>
  <w:num w:numId="177">
    <w:abstractNumId w:val="89"/>
  </w:num>
  <w:num w:numId="178">
    <w:abstractNumId w:val="73"/>
  </w:num>
  <w:num w:numId="179">
    <w:abstractNumId w:val="68"/>
  </w:num>
  <w:num w:numId="180">
    <w:abstractNumId w:val="273"/>
  </w:num>
  <w:num w:numId="181">
    <w:abstractNumId w:val="223"/>
  </w:num>
  <w:num w:numId="182">
    <w:abstractNumId w:val="226"/>
  </w:num>
  <w:num w:numId="183">
    <w:abstractNumId w:val="163"/>
  </w:num>
  <w:num w:numId="184">
    <w:abstractNumId w:val="93"/>
  </w:num>
  <w:num w:numId="185">
    <w:abstractNumId w:val="61"/>
  </w:num>
  <w:num w:numId="186">
    <w:abstractNumId w:val="207"/>
  </w:num>
  <w:num w:numId="187">
    <w:abstractNumId w:val="233"/>
  </w:num>
  <w:num w:numId="188">
    <w:abstractNumId w:val="52"/>
  </w:num>
  <w:num w:numId="189">
    <w:abstractNumId w:val="224"/>
  </w:num>
  <w:num w:numId="190">
    <w:abstractNumId w:val="19"/>
  </w:num>
  <w:num w:numId="191">
    <w:abstractNumId w:val="261"/>
  </w:num>
  <w:num w:numId="192">
    <w:abstractNumId w:val="217"/>
  </w:num>
  <w:num w:numId="193">
    <w:abstractNumId w:val="77"/>
  </w:num>
  <w:num w:numId="194">
    <w:abstractNumId w:val="56"/>
  </w:num>
  <w:num w:numId="195">
    <w:abstractNumId w:val="65"/>
  </w:num>
  <w:num w:numId="196">
    <w:abstractNumId w:val="128"/>
  </w:num>
  <w:num w:numId="197">
    <w:abstractNumId w:val="98"/>
  </w:num>
  <w:num w:numId="198">
    <w:abstractNumId w:val="205"/>
  </w:num>
  <w:num w:numId="199">
    <w:abstractNumId w:val="138"/>
  </w:num>
  <w:num w:numId="200">
    <w:abstractNumId w:val="131"/>
  </w:num>
  <w:num w:numId="201">
    <w:abstractNumId w:val="271"/>
  </w:num>
  <w:num w:numId="202">
    <w:abstractNumId w:val="9"/>
  </w:num>
  <w:num w:numId="203">
    <w:abstractNumId w:val="83"/>
  </w:num>
  <w:num w:numId="204">
    <w:abstractNumId w:val="196"/>
  </w:num>
  <w:num w:numId="205">
    <w:abstractNumId w:val="155"/>
  </w:num>
  <w:num w:numId="206">
    <w:abstractNumId w:val="165"/>
  </w:num>
  <w:num w:numId="207">
    <w:abstractNumId w:val="185"/>
  </w:num>
  <w:num w:numId="208">
    <w:abstractNumId w:val="70"/>
  </w:num>
  <w:num w:numId="209">
    <w:abstractNumId w:val="171"/>
  </w:num>
  <w:num w:numId="210">
    <w:abstractNumId w:val="79"/>
  </w:num>
  <w:num w:numId="211">
    <w:abstractNumId w:val="200"/>
  </w:num>
  <w:num w:numId="212">
    <w:abstractNumId w:val="255"/>
  </w:num>
  <w:num w:numId="213">
    <w:abstractNumId w:val="119"/>
  </w:num>
  <w:num w:numId="214">
    <w:abstractNumId w:val="198"/>
  </w:num>
  <w:num w:numId="215">
    <w:abstractNumId w:val="159"/>
  </w:num>
  <w:num w:numId="216">
    <w:abstractNumId w:val="103"/>
  </w:num>
  <w:num w:numId="217">
    <w:abstractNumId w:val="267"/>
  </w:num>
  <w:num w:numId="218">
    <w:abstractNumId w:val="43"/>
  </w:num>
  <w:num w:numId="219">
    <w:abstractNumId w:val="249"/>
  </w:num>
  <w:num w:numId="220">
    <w:abstractNumId w:val="246"/>
  </w:num>
  <w:num w:numId="221">
    <w:abstractNumId w:val="231"/>
  </w:num>
  <w:num w:numId="222">
    <w:abstractNumId w:val="59"/>
  </w:num>
  <w:num w:numId="223">
    <w:abstractNumId w:val="179"/>
  </w:num>
  <w:num w:numId="224">
    <w:abstractNumId w:val="114"/>
  </w:num>
  <w:num w:numId="225">
    <w:abstractNumId w:val="265"/>
  </w:num>
  <w:num w:numId="226">
    <w:abstractNumId w:val="1"/>
  </w:num>
  <w:num w:numId="227">
    <w:abstractNumId w:val="2"/>
  </w:num>
  <w:num w:numId="228">
    <w:abstractNumId w:val="251"/>
  </w:num>
  <w:num w:numId="229">
    <w:abstractNumId w:val="148"/>
  </w:num>
  <w:num w:numId="230">
    <w:abstractNumId w:val="16"/>
  </w:num>
  <w:num w:numId="231">
    <w:abstractNumId w:val="156"/>
  </w:num>
  <w:num w:numId="232">
    <w:abstractNumId w:val="10"/>
  </w:num>
  <w:num w:numId="233">
    <w:abstractNumId w:val="108"/>
  </w:num>
  <w:num w:numId="234">
    <w:abstractNumId w:val="150"/>
  </w:num>
  <w:num w:numId="235">
    <w:abstractNumId w:val="75"/>
  </w:num>
  <w:num w:numId="236">
    <w:abstractNumId w:val="190"/>
  </w:num>
  <w:num w:numId="237">
    <w:abstractNumId w:val="262"/>
  </w:num>
  <w:num w:numId="238">
    <w:abstractNumId w:val="5"/>
  </w:num>
  <w:num w:numId="239">
    <w:abstractNumId w:val="11"/>
  </w:num>
  <w:num w:numId="240">
    <w:abstractNumId w:val="206"/>
  </w:num>
  <w:num w:numId="241">
    <w:abstractNumId w:val="188"/>
  </w:num>
  <w:num w:numId="242">
    <w:abstractNumId w:val="181"/>
  </w:num>
  <w:num w:numId="243">
    <w:abstractNumId w:val="58"/>
  </w:num>
  <w:num w:numId="244">
    <w:abstractNumId w:val="139"/>
  </w:num>
  <w:num w:numId="245">
    <w:abstractNumId w:val="184"/>
  </w:num>
  <w:num w:numId="246">
    <w:abstractNumId w:val="67"/>
  </w:num>
  <w:num w:numId="247">
    <w:abstractNumId w:val="31"/>
  </w:num>
  <w:num w:numId="248">
    <w:abstractNumId w:val="53"/>
  </w:num>
  <w:num w:numId="249">
    <w:abstractNumId w:val="88"/>
  </w:num>
  <w:num w:numId="250">
    <w:abstractNumId w:val="40"/>
  </w:num>
  <w:num w:numId="251">
    <w:abstractNumId w:val="269"/>
  </w:num>
  <w:num w:numId="252">
    <w:abstractNumId w:val="218"/>
  </w:num>
  <w:num w:numId="253">
    <w:abstractNumId w:val="12"/>
  </w:num>
  <w:num w:numId="254">
    <w:abstractNumId w:val="257"/>
  </w:num>
  <w:num w:numId="255">
    <w:abstractNumId w:val="112"/>
  </w:num>
  <w:num w:numId="256">
    <w:abstractNumId w:val="105"/>
  </w:num>
  <w:num w:numId="257">
    <w:abstractNumId w:val="227"/>
  </w:num>
  <w:num w:numId="258">
    <w:abstractNumId w:val="152"/>
  </w:num>
  <w:num w:numId="259">
    <w:abstractNumId w:val="164"/>
  </w:num>
  <w:num w:numId="260">
    <w:abstractNumId w:val="30"/>
  </w:num>
  <w:num w:numId="261">
    <w:abstractNumId w:val="78"/>
  </w:num>
  <w:num w:numId="262">
    <w:abstractNumId w:val="101"/>
  </w:num>
  <w:num w:numId="263">
    <w:abstractNumId w:val="176"/>
  </w:num>
  <w:num w:numId="264">
    <w:abstractNumId w:val="132"/>
  </w:num>
  <w:num w:numId="265">
    <w:abstractNumId w:val="87"/>
  </w:num>
  <w:num w:numId="266">
    <w:abstractNumId w:val="28"/>
  </w:num>
  <w:num w:numId="267">
    <w:abstractNumId w:val="142"/>
  </w:num>
  <w:num w:numId="268">
    <w:abstractNumId w:val="211"/>
  </w:num>
  <w:num w:numId="269">
    <w:abstractNumId w:val="270"/>
  </w:num>
  <w:num w:numId="270">
    <w:abstractNumId w:val="36"/>
  </w:num>
  <w:num w:numId="271">
    <w:abstractNumId w:val="18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8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34"/>
  </w:num>
  <w:num w:numId="274">
    <w:abstractNumId w:val="90"/>
  </w:num>
  <w:num w:numId="275">
    <w:abstractNumId w:val="225"/>
  </w:num>
  <w:num w:numId="276">
    <w:abstractNumId w:val="169"/>
  </w:num>
  <w:num w:numId="277">
    <w:abstractNumId w:val="216"/>
  </w:num>
  <w:num w:numId="278">
    <w:abstractNumId w:val="54"/>
  </w:num>
  <w:num w:numId="279">
    <w:abstractNumId w:val="158"/>
  </w:num>
  <w:num w:numId="280">
    <w:abstractNumId w:val="95"/>
  </w:num>
  <w:num w:numId="281">
    <w:abstractNumId w:val="178"/>
  </w:num>
  <w:num w:numId="282">
    <w:abstractNumId w:val="126"/>
  </w:num>
  <w:num w:numId="283">
    <w:abstractNumId w:val="123"/>
  </w:num>
  <w:numIdMacAtCleanup w:val="27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zabela Białousz">
    <w15:presenceInfo w15:providerId="None" w15:userId="Izabela Białous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B04"/>
    <w:rsid w:val="000008B5"/>
    <w:rsid w:val="000077B4"/>
    <w:rsid w:val="00011F8F"/>
    <w:rsid w:val="00013190"/>
    <w:rsid w:val="00022968"/>
    <w:rsid w:val="00022A94"/>
    <w:rsid w:val="0002572A"/>
    <w:rsid w:val="0002678A"/>
    <w:rsid w:val="00026D7E"/>
    <w:rsid w:val="00030B06"/>
    <w:rsid w:val="000317FF"/>
    <w:rsid w:val="00037538"/>
    <w:rsid w:val="00037F24"/>
    <w:rsid w:val="000423B7"/>
    <w:rsid w:val="00042811"/>
    <w:rsid w:val="00044807"/>
    <w:rsid w:val="00044974"/>
    <w:rsid w:val="00044D4C"/>
    <w:rsid w:val="00045546"/>
    <w:rsid w:val="00050641"/>
    <w:rsid w:val="00052A5B"/>
    <w:rsid w:val="00052DF7"/>
    <w:rsid w:val="000566A6"/>
    <w:rsid w:val="00056A55"/>
    <w:rsid w:val="0005796E"/>
    <w:rsid w:val="00061B5D"/>
    <w:rsid w:val="00063E72"/>
    <w:rsid w:val="000666BF"/>
    <w:rsid w:val="00066B90"/>
    <w:rsid w:val="0007045C"/>
    <w:rsid w:val="00072F91"/>
    <w:rsid w:val="000735C5"/>
    <w:rsid w:val="000753DA"/>
    <w:rsid w:val="00075775"/>
    <w:rsid w:val="00080835"/>
    <w:rsid w:val="00080CB5"/>
    <w:rsid w:val="00082E58"/>
    <w:rsid w:val="00084006"/>
    <w:rsid w:val="00085A4A"/>
    <w:rsid w:val="000864A1"/>
    <w:rsid w:val="00086748"/>
    <w:rsid w:val="0008678D"/>
    <w:rsid w:val="000867D1"/>
    <w:rsid w:val="000868E3"/>
    <w:rsid w:val="00087888"/>
    <w:rsid w:val="000878F8"/>
    <w:rsid w:val="00090395"/>
    <w:rsid w:val="000943B5"/>
    <w:rsid w:val="00095FF4"/>
    <w:rsid w:val="000967C5"/>
    <w:rsid w:val="00097BED"/>
    <w:rsid w:val="000A0EE9"/>
    <w:rsid w:val="000A2D3A"/>
    <w:rsid w:val="000A39DB"/>
    <w:rsid w:val="000A3E4B"/>
    <w:rsid w:val="000A401A"/>
    <w:rsid w:val="000A4EFF"/>
    <w:rsid w:val="000A5A10"/>
    <w:rsid w:val="000A5A7F"/>
    <w:rsid w:val="000B0C8E"/>
    <w:rsid w:val="000B0EA3"/>
    <w:rsid w:val="000B0FAD"/>
    <w:rsid w:val="000B39C4"/>
    <w:rsid w:val="000B4407"/>
    <w:rsid w:val="000B4735"/>
    <w:rsid w:val="000B4A3C"/>
    <w:rsid w:val="000B657A"/>
    <w:rsid w:val="000B689F"/>
    <w:rsid w:val="000B7A29"/>
    <w:rsid w:val="000C2EC7"/>
    <w:rsid w:val="000C33B1"/>
    <w:rsid w:val="000C4A36"/>
    <w:rsid w:val="000C6C02"/>
    <w:rsid w:val="000C6E30"/>
    <w:rsid w:val="000D1C4D"/>
    <w:rsid w:val="000D24BD"/>
    <w:rsid w:val="000D7053"/>
    <w:rsid w:val="000D759D"/>
    <w:rsid w:val="000E22A1"/>
    <w:rsid w:val="000E454B"/>
    <w:rsid w:val="000E4968"/>
    <w:rsid w:val="000E4AC6"/>
    <w:rsid w:val="000E4D09"/>
    <w:rsid w:val="000E517C"/>
    <w:rsid w:val="000E60F1"/>
    <w:rsid w:val="000E6DFB"/>
    <w:rsid w:val="000E7044"/>
    <w:rsid w:val="000E78E9"/>
    <w:rsid w:val="000F1474"/>
    <w:rsid w:val="000F1D0E"/>
    <w:rsid w:val="000F1F09"/>
    <w:rsid w:val="000F2755"/>
    <w:rsid w:val="000F4B7F"/>
    <w:rsid w:val="000F5D21"/>
    <w:rsid w:val="000F721D"/>
    <w:rsid w:val="00100A48"/>
    <w:rsid w:val="001024FB"/>
    <w:rsid w:val="00103935"/>
    <w:rsid w:val="001059D6"/>
    <w:rsid w:val="00107D65"/>
    <w:rsid w:val="001151BB"/>
    <w:rsid w:val="0011798A"/>
    <w:rsid w:val="00122533"/>
    <w:rsid w:val="0012270B"/>
    <w:rsid w:val="00124D23"/>
    <w:rsid w:val="001254CF"/>
    <w:rsid w:val="00125919"/>
    <w:rsid w:val="00127FEE"/>
    <w:rsid w:val="001324B8"/>
    <w:rsid w:val="00132B81"/>
    <w:rsid w:val="00133CB3"/>
    <w:rsid w:val="00133EC7"/>
    <w:rsid w:val="001345C4"/>
    <w:rsid w:val="00134674"/>
    <w:rsid w:val="00134698"/>
    <w:rsid w:val="001348C8"/>
    <w:rsid w:val="00135287"/>
    <w:rsid w:val="00135B61"/>
    <w:rsid w:val="00135E61"/>
    <w:rsid w:val="001364D9"/>
    <w:rsid w:val="00136DA6"/>
    <w:rsid w:val="00137426"/>
    <w:rsid w:val="001407D7"/>
    <w:rsid w:val="00142FE5"/>
    <w:rsid w:val="001449DC"/>
    <w:rsid w:val="0014560F"/>
    <w:rsid w:val="00145A8B"/>
    <w:rsid w:val="001462A8"/>
    <w:rsid w:val="00151DC7"/>
    <w:rsid w:val="00153C02"/>
    <w:rsid w:val="00156785"/>
    <w:rsid w:val="001568B0"/>
    <w:rsid w:val="001572A6"/>
    <w:rsid w:val="00157506"/>
    <w:rsid w:val="001602EA"/>
    <w:rsid w:val="001615FF"/>
    <w:rsid w:val="00161AB0"/>
    <w:rsid w:val="00162028"/>
    <w:rsid w:val="001656C8"/>
    <w:rsid w:val="00165731"/>
    <w:rsid w:val="00165E85"/>
    <w:rsid w:val="00166511"/>
    <w:rsid w:val="00170049"/>
    <w:rsid w:val="00173361"/>
    <w:rsid w:val="00173C32"/>
    <w:rsid w:val="00174CF3"/>
    <w:rsid w:val="00175350"/>
    <w:rsid w:val="00175C1A"/>
    <w:rsid w:val="00176BCE"/>
    <w:rsid w:val="001825D5"/>
    <w:rsid w:val="001830A6"/>
    <w:rsid w:val="001832E7"/>
    <w:rsid w:val="0018452F"/>
    <w:rsid w:val="00187650"/>
    <w:rsid w:val="00187D4D"/>
    <w:rsid w:val="00192475"/>
    <w:rsid w:val="00192A0B"/>
    <w:rsid w:val="001954B8"/>
    <w:rsid w:val="001A0042"/>
    <w:rsid w:val="001A1A5B"/>
    <w:rsid w:val="001A1DA4"/>
    <w:rsid w:val="001A5CDC"/>
    <w:rsid w:val="001A6262"/>
    <w:rsid w:val="001A7B40"/>
    <w:rsid w:val="001B3550"/>
    <w:rsid w:val="001B593D"/>
    <w:rsid w:val="001B6DF6"/>
    <w:rsid w:val="001C2B53"/>
    <w:rsid w:val="001C4243"/>
    <w:rsid w:val="001C426C"/>
    <w:rsid w:val="001C4AE7"/>
    <w:rsid w:val="001C6F1F"/>
    <w:rsid w:val="001D1A21"/>
    <w:rsid w:val="001D2752"/>
    <w:rsid w:val="001D31C0"/>
    <w:rsid w:val="001D35B2"/>
    <w:rsid w:val="001D5A60"/>
    <w:rsid w:val="001D5B60"/>
    <w:rsid w:val="001D68EC"/>
    <w:rsid w:val="001D74D2"/>
    <w:rsid w:val="001D7757"/>
    <w:rsid w:val="001E0436"/>
    <w:rsid w:val="001E1898"/>
    <w:rsid w:val="001E1B23"/>
    <w:rsid w:val="001E2139"/>
    <w:rsid w:val="001E2A40"/>
    <w:rsid w:val="001E2A62"/>
    <w:rsid w:val="001E430C"/>
    <w:rsid w:val="001E477F"/>
    <w:rsid w:val="001E7A69"/>
    <w:rsid w:val="001E7E3E"/>
    <w:rsid w:val="001F1D72"/>
    <w:rsid w:val="001F1DA6"/>
    <w:rsid w:val="001F204E"/>
    <w:rsid w:val="001F440C"/>
    <w:rsid w:val="001F4D17"/>
    <w:rsid w:val="001F67E3"/>
    <w:rsid w:val="001F7302"/>
    <w:rsid w:val="00204595"/>
    <w:rsid w:val="00204D11"/>
    <w:rsid w:val="00206646"/>
    <w:rsid w:val="002071F8"/>
    <w:rsid w:val="00210F88"/>
    <w:rsid w:val="002113D4"/>
    <w:rsid w:val="00211F3B"/>
    <w:rsid w:val="00214169"/>
    <w:rsid w:val="0021434D"/>
    <w:rsid w:val="002143B7"/>
    <w:rsid w:val="00214884"/>
    <w:rsid w:val="00216603"/>
    <w:rsid w:val="00216637"/>
    <w:rsid w:val="00217F1C"/>
    <w:rsid w:val="00221CDC"/>
    <w:rsid w:val="00221CE6"/>
    <w:rsid w:val="00221FDE"/>
    <w:rsid w:val="0022392D"/>
    <w:rsid w:val="002254D9"/>
    <w:rsid w:val="00226E18"/>
    <w:rsid w:val="00230511"/>
    <w:rsid w:val="002329B5"/>
    <w:rsid w:val="00232A24"/>
    <w:rsid w:val="002336F9"/>
    <w:rsid w:val="002376EA"/>
    <w:rsid w:val="002378DE"/>
    <w:rsid w:val="00240AA5"/>
    <w:rsid w:val="002417CA"/>
    <w:rsid w:val="00242F1B"/>
    <w:rsid w:val="00242F3A"/>
    <w:rsid w:val="002445B4"/>
    <w:rsid w:val="002465D1"/>
    <w:rsid w:val="002536FC"/>
    <w:rsid w:val="00253931"/>
    <w:rsid w:val="00254811"/>
    <w:rsid w:val="00255512"/>
    <w:rsid w:val="00255D28"/>
    <w:rsid w:val="0025709B"/>
    <w:rsid w:val="00257E58"/>
    <w:rsid w:val="00257ECB"/>
    <w:rsid w:val="00262E12"/>
    <w:rsid w:val="0026410A"/>
    <w:rsid w:val="002652AE"/>
    <w:rsid w:val="0027012F"/>
    <w:rsid w:val="002720FF"/>
    <w:rsid w:val="00273303"/>
    <w:rsid w:val="00273D65"/>
    <w:rsid w:val="00274DA4"/>
    <w:rsid w:val="00275FEB"/>
    <w:rsid w:val="00276024"/>
    <w:rsid w:val="00277EB9"/>
    <w:rsid w:val="00281BDB"/>
    <w:rsid w:val="0028436D"/>
    <w:rsid w:val="00285A24"/>
    <w:rsid w:val="00285D78"/>
    <w:rsid w:val="0029050A"/>
    <w:rsid w:val="00291378"/>
    <w:rsid w:val="00292254"/>
    <w:rsid w:val="00292ACF"/>
    <w:rsid w:val="0029557D"/>
    <w:rsid w:val="00295583"/>
    <w:rsid w:val="00296320"/>
    <w:rsid w:val="00296A80"/>
    <w:rsid w:val="002A0CB5"/>
    <w:rsid w:val="002A271B"/>
    <w:rsid w:val="002A2BB9"/>
    <w:rsid w:val="002A2D44"/>
    <w:rsid w:val="002A42EB"/>
    <w:rsid w:val="002A4856"/>
    <w:rsid w:val="002A72CB"/>
    <w:rsid w:val="002A76C6"/>
    <w:rsid w:val="002B03CA"/>
    <w:rsid w:val="002B0461"/>
    <w:rsid w:val="002B2F69"/>
    <w:rsid w:val="002B648B"/>
    <w:rsid w:val="002C217D"/>
    <w:rsid w:val="002C23EB"/>
    <w:rsid w:val="002C2729"/>
    <w:rsid w:val="002C343E"/>
    <w:rsid w:val="002C3FF7"/>
    <w:rsid w:val="002C45DB"/>
    <w:rsid w:val="002C6E8F"/>
    <w:rsid w:val="002D0014"/>
    <w:rsid w:val="002D085E"/>
    <w:rsid w:val="002D0889"/>
    <w:rsid w:val="002D35BC"/>
    <w:rsid w:val="002D370B"/>
    <w:rsid w:val="002D5B8D"/>
    <w:rsid w:val="002E0EC9"/>
    <w:rsid w:val="002E2DD1"/>
    <w:rsid w:val="002E372B"/>
    <w:rsid w:val="002E3883"/>
    <w:rsid w:val="002E649C"/>
    <w:rsid w:val="002E662F"/>
    <w:rsid w:val="002E7AF0"/>
    <w:rsid w:val="002F321D"/>
    <w:rsid w:val="002F45F1"/>
    <w:rsid w:val="002F4C62"/>
    <w:rsid w:val="002F525A"/>
    <w:rsid w:val="002F5832"/>
    <w:rsid w:val="002F5BBE"/>
    <w:rsid w:val="0030115B"/>
    <w:rsid w:val="0030589B"/>
    <w:rsid w:val="003075B6"/>
    <w:rsid w:val="00307F34"/>
    <w:rsid w:val="00313042"/>
    <w:rsid w:val="00316A4A"/>
    <w:rsid w:val="00316DD1"/>
    <w:rsid w:val="00322921"/>
    <w:rsid w:val="00322CAA"/>
    <w:rsid w:val="00322F8B"/>
    <w:rsid w:val="00323793"/>
    <w:rsid w:val="0032431D"/>
    <w:rsid w:val="00325982"/>
    <w:rsid w:val="003312B3"/>
    <w:rsid w:val="003314ED"/>
    <w:rsid w:val="00332143"/>
    <w:rsid w:val="0033249C"/>
    <w:rsid w:val="00333079"/>
    <w:rsid w:val="00334C78"/>
    <w:rsid w:val="00336350"/>
    <w:rsid w:val="00336C7A"/>
    <w:rsid w:val="00337ADB"/>
    <w:rsid w:val="003413A6"/>
    <w:rsid w:val="0034373B"/>
    <w:rsid w:val="00344CFF"/>
    <w:rsid w:val="003450C7"/>
    <w:rsid w:val="00352980"/>
    <w:rsid w:val="003539D4"/>
    <w:rsid w:val="00355A59"/>
    <w:rsid w:val="0035620D"/>
    <w:rsid w:val="003563C6"/>
    <w:rsid w:val="003576CB"/>
    <w:rsid w:val="003609BF"/>
    <w:rsid w:val="00361084"/>
    <w:rsid w:val="00361BA4"/>
    <w:rsid w:val="00362F08"/>
    <w:rsid w:val="003659D0"/>
    <w:rsid w:val="00370CC9"/>
    <w:rsid w:val="00370F38"/>
    <w:rsid w:val="00371A0E"/>
    <w:rsid w:val="00372E3A"/>
    <w:rsid w:val="00372F25"/>
    <w:rsid w:val="003732F8"/>
    <w:rsid w:val="00373424"/>
    <w:rsid w:val="00374678"/>
    <w:rsid w:val="00374993"/>
    <w:rsid w:val="00376341"/>
    <w:rsid w:val="00376C74"/>
    <w:rsid w:val="00377717"/>
    <w:rsid w:val="00377C2B"/>
    <w:rsid w:val="00380DF4"/>
    <w:rsid w:val="00381C00"/>
    <w:rsid w:val="00381FBD"/>
    <w:rsid w:val="003849AA"/>
    <w:rsid w:val="003858CF"/>
    <w:rsid w:val="00385C93"/>
    <w:rsid w:val="0038672E"/>
    <w:rsid w:val="003867DD"/>
    <w:rsid w:val="00386EDA"/>
    <w:rsid w:val="00387731"/>
    <w:rsid w:val="00387BC4"/>
    <w:rsid w:val="0039003D"/>
    <w:rsid w:val="0039108D"/>
    <w:rsid w:val="00391AD7"/>
    <w:rsid w:val="00392B02"/>
    <w:rsid w:val="0039368A"/>
    <w:rsid w:val="00393972"/>
    <w:rsid w:val="003948B1"/>
    <w:rsid w:val="003974A1"/>
    <w:rsid w:val="00397A44"/>
    <w:rsid w:val="003A0181"/>
    <w:rsid w:val="003A0246"/>
    <w:rsid w:val="003A18F6"/>
    <w:rsid w:val="003A2247"/>
    <w:rsid w:val="003A2409"/>
    <w:rsid w:val="003A27C4"/>
    <w:rsid w:val="003A5062"/>
    <w:rsid w:val="003A6792"/>
    <w:rsid w:val="003A7E24"/>
    <w:rsid w:val="003B0FEB"/>
    <w:rsid w:val="003B4478"/>
    <w:rsid w:val="003B4CD7"/>
    <w:rsid w:val="003B6994"/>
    <w:rsid w:val="003C16C8"/>
    <w:rsid w:val="003C2C92"/>
    <w:rsid w:val="003C30D0"/>
    <w:rsid w:val="003C3475"/>
    <w:rsid w:val="003C4FFC"/>
    <w:rsid w:val="003C50BB"/>
    <w:rsid w:val="003C54ED"/>
    <w:rsid w:val="003D2225"/>
    <w:rsid w:val="003D402F"/>
    <w:rsid w:val="003D62B0"/>
    <w:rsid w:val="003D6B70"/>
    <w:rsid w:val="003D7C13"/>
    <w:rsid w:val="003E0AA4"/>
    <w:rsid w:val="003E2A42"/>
    <w:rsid w:val="003E5527"/>
    <w:rsid w:val="003E6EF9"/>
    <w:rsid w:val="003E79DA"/>
    <w:rsid w:val="003F2671"/>
    <w:rsid w:val="003F31F1"/>
    <w:rsid w:val="003F3304"/>
    <w:rsid w:val="003F364D"/>
    <w:rsid w:val="003F4093"/>
    <w:rsid w:val="003F4135"/>
    <w:rsid w:val="003F486F"/>
    <w:rsid w:val="003F5075"/>
    <w:rsid w:val="003F5C94"/>
    <w:rsid w:val="003F6657"/>
    <w:rsid w:val="004028B8"/>
    <w:rsid w:val="004058A8"/>
    <w:rsid w:val="004100AD"/>
    <w:rsid w:val="00410F83"/>
    <w:rsid w:val="004114DD"/>
    <w:rsid w:val="0041413A"/>
    <w:rsid w:val="00414953"/>
    <w:rsid w:val="0041530F"/>
    <w:rsid w:val="004214EA"/>
    <w:rsid w:val="004222C7"/>
    <w:rsid w:val="004249B9"/>
    <w:rsid w:val="00427316"/>
    <w:rsid w:val="004323DB"/>
    <w:rsid w:val="00433424"/>
    <w:rsid w:val="0043647B"/>
    <w:rsid w:val="004375C2"/>
    <w:rsid w:val="004401F0"/>
    <w:rsid w:val="0044078B"/>
    <w:rsid w:val="00441501"/>
    <w:rsid w:val="00444449"/>
    <w:rsid w:val="00444654"/>
    <w:rsid w:val="00445028"/>
    <w:rsid w:val="00445F56"/>
    <w:rsid w:val="0044710B"/>
    <w:rsid w:val="0044738A"/>
    <w:rsid w:val="004501B4"/>
    <w:rsid w:val="00455F8F"/>
    <w:rsid w:val="004609A5"/>
    <w:rsid w:val="00460C55"/>
    <w:rsid w:val="00460D99"/>
    <w:rsid w:val="004615CF"/>
    <w:rsid w:val="0046293B"/>
    <w:rsid w:val="00462F84"/>
    <w:rsid w:val="00465410"/>
    <w:rsid w:val="00466A3B"/>
    <w:rsid w:val="00466CB7"/>
    <w:rsid w:val="0046742F"/>
    <w:rsid w:val="00467A89"/>
    <w:rsid w:val="004711E5"/>
    <w:rsid w:val="004725F6"/>
    <w:rsid w:val="00473740"/>
    <w:rsid w:val="00473DF2"/>
    <w:rsid w:val="00476312"/>
    <w:rsid w:val="004764F8"/>
    <w:rsid w:val="00477D49"/>
    <w:rsid w:val="00477D97"/>
    <w:rsid w:val="004803B4"/>
    <w:rsid w:val="00480856"/>
    <w:rsid w:val="0048350B"/>
    <w:rsid w:val="00484545"/>
    <w:rsid w:val="0048618F"/>
    <w:rsid w:val="00487679"/>
    <w:rsid w:val="00492BD8"/>
    <w:rsid w:val="00492CCD"/>
    <w:rsid w:val="00492D4B"/>
    <w:rsid w:val="00494898"/>
    <w:rsid w:val="00495D9A"/>
    <w:rsid w:val="00497C4F"/>
    <w:rsid w:val="004A454E"/>
    <w:rsid w:val="004A4DBA"/>
    <w:rsid w:val="004A5038"/>
    <w:rsid w:val="004A51F3"/>
    <w:rsid w:val="004A62DB"/>
    <w:rsid w:val="004A657C"/>
    <w:rsid w:val="004A734E"/>
    <w:rsid w:val="004B1D41"/>
    <w:rsid w:val="004B3280"/>
    <w:rsid w:val="004B4335"/>
    <w:rsid w:val="004B7AD5"/>
    <w:rsid w:val="004C03B5"/>
    <w:rsid w:val="004C2FCB"/>
    <w:rsid w:val="004C3C74"/>
    <w:rsid w:val="004C51FD"/>
    <w:rsid w:val="004D1E58"/>
    <w:rsid w:val="004D36E2"/>
    <w:rsid w:val="004D5BB8"/>
    <w:rsid w:val="004E29C8"/>
    <w:rsid w:val="004E309E"/>
    <w:rsid w:val="004E53CA"/>
    <w:rsid w:val="004F0909"/>
    <w:rsid w:val="004F12C0"/>
    <w:rsid w:val="004F3147"/>
    <w:rsid w:val="004F7B03"/>
    <w:rsid w:val="0050144E"/>
    <w:rsid w:val="00502B8F"/>
    <w:rsid w:val="005045BD"/>
    <w:rsid w:val="00512A8A"/>
    <w:rsid w:val="0051333F"/>
    <w:rsid w:val="00515047"/>
    <w:rsid w:val="00515917"/>
    <w:rsid w:val="005218A2"/>
    <w:rsid w:val="00522556"/>
    <w:rsid w:val="005259FE"/>
    <w:rsid w:val="005319C2"/>
    <w:rsid w:val="0053241E"/>
    <w:rsid w:val="0053244E"/>
    <w:rsid w:val="0053251D"/>
    <w:rsid w:val="005327B3"/>
    <w:rsid w:val="00532CEE"/>
    <w:rsid w:val="00533FC3"/>
    <w:rsid w:val="00535357"/>
    <w:rsid w:val="00540B10"/>
    <w:rsid w:val="005427F7"/>
    <w:rsid w:val="00543087"/>
    <w:rsid w:val="00543704"/>
    <w:rsid w:val="00543730"/>
    <w:rsid w:val="005439EC"/>
    <w:rsid w:val="005478B5"/>
    <w:rsid w:val="00547B0F"/>
    <w:rsid w:val="00547EBC"/>
    <w:rsid w:val="00550767"/>
    <w:rsid w:val="0055255D"/>
    <w:rsid w:val="005542A9"/>
    <w:rsid w:val="0055472C"/>
    <w:rsid w:val="00556908"/>
    <w:rsid w:val="005571C4"/>
    <w:rsid w:val="00560740"/>
    <w:rsid w:val="005637F9"/>
    <w:rsid w:val="005654CD"/>
    <w:rsid w:val="00570351"/>
    <w:rsid w:val="00571579"/>
    <w:rsid w:val="00573AC4"/>
    <w:rsid w:val="00576456"/>
    <w:rsid w:val="00581693"/>
    <w:rsid w:val="00582192"/>
    <w:rsid w:val="00582A2F"/>
    <w:rsid w:val="005844A0"/>
    <w:rsid w:val="00591DAD"/>
    <w:rsid w:val="00593812"/>
    <w:rsid w:val="00595DDA"/>
    <w:rsid w:val="005A096B"/>
    <w:rsid w:val="005A226E"/>
    <w:rsid w:val="005A548D"/>
    <w:rsid w:val="005A58E0"/>
    <w:rsid w:val="005A63D9"/>
    <w:rsid w:val="005A78B1"/>
    <w:rsid w:val="005B189E"/>
    <w:rsid w:val="005B19B1"/>
    <w:rsid w:val="005B24BC"/>
    <w:rsid w:val="005B3567"/>
    <w:rsid w:val="005B45D8"/>
    <w:rsid w:val="005B4684"/>
    <w:rsid w:val="005B503D"/>
    <w:rsid w:val="005B6199"/>
    <w:rsid w:val="005B7561"/>
    <w:rsid w:val="005B7855"/>
    <w:rsid w:val="005B7E3D"/>
    <w:rsid w:val="005C1DB5"/>
    <w:rsid w:val="005C2891"/>
    <w:rsid w:val="005C5069"/>
    <w:rsid w:val="005D01EE"/>
    <w:rsid w:val="005D025E"/>
    <w:rsid w:val="005D2003"/>
    <w:rsid w:val="005D29BB"/>
    <w:rsid w:val="005D449C"/>
    <w:rsid w:val="005D56EB"/>
    <w:rsid w:val="005D7471"/>
    <w:rsid w:val="005E05ED"/>
    <w:rsid w:val="005E13E6"/>
    <w:rsid w:val="005E2BDF"/>
    <w:rsid w:val="005E3210"/>
    <w:rsid w:val="005E4AF1"/>
    <w:rsid w:val="005E5E9C"/>
    <w:rsid w:val="005E6B46"/>
    <w:rsid w:val="005E6E9F"/>
    <w:rsid w:val="005F273A"/>
    <w:rsid w:val="005F3649"/>
    <w:rsid w:val="005F399B"/>
    <w:rsid w:val="005F5884"/>
    <w:rsid w:val="006000C3"/>
    <w:rsid w:val="00600A40"/>
    <w:rsid w:val="006032C5"/>
    <w:rsid w:val="006053C8"/>
    <w:rsid w:val="00606342"/>
    <w:rsid w:val="00606D3D"/>
    <w:rsid w:val="00606EFC"/>
    <w:rsid w:val="00611C83"/>
    <w:rsid w:val="00612043"/>
    <w:rsid w:val="00613924"/>
    <w:rsid w:val="006178C5"/>
    <w:rsid w:val="00620A8B"/>
    <w:rsid w:val="0062121F"/>
    <w:rsid w:val="00625245"/>
    <w:rsid w:val="00627A0D"/>
    <w:rsid w:val="00630776"/>
    <w:rsid w:val="00630A86"/>
    <w:rsid w:val="006311CB"/>
    <w:rsid w:val="00631448"/>
    <w:rsid w:val="00632F8A"/>
    <w:rsid w:val="00633451"/>
    <w:rsid w:val="00633913"/>
    <w:rsid w:val="00634AAE"/>
    <w:rsid w:val="0063565B"/>
    <w:rsid w:val="00636545"/>
    <w:rsid w:val="00636692"/>
    <w:rsid w:val="006404F8"/>
    <w:rsid w:val="006405DE"/>
    <w:rsid w:val="00640750"/>
    <w:rsid w:val="006409C9"/>
    <w:rsid w:val="00640D4B"/>
    <w:rsid w:val="00641C05"/>
    <w:rsid w:val="00642D7F"/>
    <w:rsid w:val="00644624"/>
    <w:rsid w:val="00646DBB"/>
    <w:rsid w:val="00646EEB"/>
    <w:rsid w:val="0065160C"/>
    <w:rsid w:val="006517DA"/>
    <w:rsid w:val="00652223"/>
    <w:rsid w:val="00653494"/>
    <w:rsid w:val="006542F4"/>
    <w:rsid w:val="00654516"/>
    <w:rsid w:val="00657A5A"/>
    <w:rsid w:val="00657B6D"/>
    <w:rsid w:val="00662E32"/>
    <w:rsid w:val="00665468"/>
    <w:rsid w:val="00665A34"/>
    <w:rsid w:val="00665C7A"/>
    <w:rsid w:val="00665FC5"/>
    <w:rsid w:val="0066623C"/>
    <w:rsid w:val="00671992"/>
    <w:rsid w:val="006719DA"/>
    <w:rsid w:val="006731CF"/>
    <w:rsid w:val="0067416A"/>
    <w:rsid w:val="006762D6"/>
    <w:rsid w:val="00677EB3"/>
    <w:rsid w:val="00680B3F"/>
    <w:rsid w:val="00680C10"/>
    <w:rsid w:val="00680DDB"/>
    <w:rsid w:val="006812D5"/>
    <w:rsid w:val="006817F8"/>
    <w:rsid w:val="00682077"/>
    <w:rsid w:val="00683353"/>
    <w:rsid w:val="00684DF7"/>
    <w:rsid w:val="00687A3D"/>
    <w:rsid w:val="00690F07"/>
    <w:rsid w:val="006913D7"/>
    <w:rsid w:val="00693451"/>
    <w:rsid w:val="00694277"/>
    <w:rsid w:val="00695585"/>
    <w:rsid w:val="00695784"/>
    <w:rsid w:val="00697655"/>
    <w:rsid w:val="00697CA9"/>
    <w:rsid w:val="006A0849"/>
    <w:rsid w:val="006A0B7D"/>
    <w:rsid w:val="006A0D25"/>
    <w:rsid w:val="006A45D0"/>
    <w:rsid w:val="006A5187"/>
    <w:rsid w:val="006A557F"/>
    <w:rsid w:val="006A625A"/>
    <w:rsid w:val="006A63EA"/>
    <w:rsid w:val="006A7DE7"/>
    <w:rsid w:val="006B1C1D"/>
    <w:rsid w:val="006B2031"/>
    <w:rsid w:val="006B51FF"/>
    <w:rsid w:val="006B5FD5"/>
    <w:rsid w:val="006C3601"/>
    <w:rsid w:val="006C6E40"/>
    <w:rsid w:val="006D08E1"/>
    <w:rsid w:val="006D1CC2"/>
    <w:rsid w:val="006D2745"/>
    <w:rsid w:val="006D3698"/>
    <w:rsid w:val="006D3A38"/>
    <w:rsid w:val="006D3CF3"/>
    <w:rsid w:val="006D4810"/>
    <w:rsid w:val="006D70D5"/>
    <w:rsid w:val="006D7529"/>
    <w:rsid w:val="006D7664"/>
    <w:rsid w:val="006E0EFA"/>
    <w:rsid w:val="006E37D1"/>
    <w:rsid w:val="006E5B50"/>
    <w:rsid w:val="006F0054"/>
    <w:rsid w:val="006F2241"/>
    <w:rsid w:val="006F330F"/>
    <w:rsid w:val="006F53A3"/>
    <w:rsid w:val="006F6753"/>
    <w:rsid w:val="006F6E9A"/>
    <w:rsid w:val="00706F06"/>
    <w:rsid w:val="007141BF"/>
    <w:rsid w:val="007147FC"/>
    <w:rsid w:val="00716CC9"/>
    <w:rsid w:val="00716ECD"/>
    <w:rsid w:val="00722C59"/>
    <w:rsid w:val="0072619C"/>
    <w:rsid w:val="00726BF5"/>
    <w:rsid w:val="00726DF7"/>
    <w:rsid w:val="007274C6"/>
    <w:rsid w:val="00727DFE"/>
    <w:rsid w:val="00730E70"/>
    <w:rsid w:val="00731C4C"/>
    <w:rsid w:val="007325DD"/>
    <w:rsid w:val="00733D9A"/>
    <w:rsid w:val="00734DB7"/>
    <w:rsid w:val="00735700"/>
    <w:rsid w:val="007359C4"/>
    <w:rsid w:val="00737B16"/>
    <w:rsid w:val="00744428"/>
    <w:rsid w:val="00745444"/>
    <w:rsid w:val="00745F8F"/>
    <w:rsid w:val="00746738"/>
    <w:rsid w:val="00752306"/>
    <w:rsid w:val="00752E34"/>
    <w:rsid w:val="0075478E"/>
    <w:rsid w:val="00755888"/>
    <w:rsid w:val="007559ED"/>
    <w:rsid w:val="00756914"/>
    <w:rsid w:val="0076173F"/>
    <w:rsid w:val="00762F5F"/>
    <w:rsid w:val="007648D2"/>
    <w:rsid w:val="0076677A"/>
    <w:rsid w:val="00767739"/>
    <w:rsid w:val="00767E41"/>
    <w:rsid w:val="00772271"/>
    <w:rsid w:val="00773198"/>
    <w:rsid w:val="00775F3D"/>
    <w:rsid w:val="00776E93"/>
    <w:rsid w:val="007810B5"/>
    <w:rsid w:val="007825E2"/>
    <w:rsid w:val="007828E5"/>
    <w:rsid w:val="00785924"/>
    <w:rsid w:val="00786E1D"/>
    <w:rsid w:val="007909F2"/>
    <w:rsid w:val="0079357F"/>
    <w:rsid w:val="007974FB"/>
    <w:rsid w:val="007A3936"/>
    <w:rsid w:val="007A5797"/>
    <w:rsid w:val="007A5FCB"/>
    <w:rsid w:val="007A6A31"/>
    <w:rsid w:val="007B15CC"/>
    <w:rsid w:val="007B27DD"/>
    <w:rsid w:val="007B3523"/>
    <w:rsid w:val="007B4213"/>
    <w:rsid w:val="007B4F4F"/>
    <w:rsid w:val="007B5C93"/>
    <w:rsid w:val="007B706D"/>
    <w:rsid w:val="007B7ADB"/>
    <w:rsid w:val="007C09AB"/>
    <w:rsid w:val="007C0D5A"/>
    <w:rsid w:val="007C221E"/>
    <w:rsid w:val="007C3A59"/>
    <w:rsid w:val="007C4A21"/>
    <w:rsid w:val="007D212E"/>
    <w:rsid w:val="007D643F"/>
    <w:rsid w:val="007D7540"/>
    <w:rsid w:val="007E16E4"/>
    <w:rsid w:val="007E47C6"/>
    <w:rsid w:val="007E4F34"/>
    <w:rsid w:val="007E61A2"/>
    <w:rsid w:val="007F0801"/>
    <w:rsid w:val="007F106B"/>
    <w:rsid w:val="007F34B4"/>
    <w:rsid w:val="007F44F2"/>
    <w:rsid w:val="007F787E"/>
    <w:rsid w:val="007F7B4B"/>
    <w:rsid w:val="00807535"/>
    <w:rsid w:val="0081372A"/>
    <w:rsid w:val="008142CA"/>
    <w:rsid w:val="008153EA"/>
    <w:rsid w:val="00815AC6"/>
    <w:rsid w:val="00815E9F"/>
    <w:rsid w:val="00816B04"/>
    <w:rsid w:val="008227D2"/>
    <w:rsid w:val="00826EAC"/>
    <w:rsid w:val="00830241"/>
    <w:rsid w:val="00830B74"/>
    <w:rsid w:val="00831AB8"/>
    <w:rsid w:val="0083412E"/>
    <w:rsid w:val="008401D4"/>
    <w:rsid w:val="00841E8F"/>
    <w:rsid w:val="00842138"/>
    <w:rsid w:val="00842466"/>
    <w:rsid w:val="00843A1C"/>
    <w:rsid w:val="00843B6B"/>
    <w:rsid w:val="00845CAC"/>
    <w:rsid w:val="00845E48"/>
    <w:rsid w:val="008467C9"/>
    <w:rsid w:val="00847420"/>
    <w:rsid w:val="0085022D"/>
    <w:rsid w:val="008514FE"/>
    <w:rsid w:val="00852DA8"/>
    <w:rsid w:val="00853547"/>
    <w:rsid w:val="00854622"/>
    <w:rsid w:val="0085761B"/>
    <w:rsid w:val="008602F3"/>
    <w:rsid w:val="008610CE"/>
    <w:rsid w:val="0086115F"/>
    <w:rsid w:val="008614A4"/>
    <w:rsid w:val="00862D29"/>
    <w:rsid w:val="00863051"/>
    <w:rsid w:val="00863E3C"/>
    <w:rsid w:val="00867412"/>
    <w:rsid w:val="00872E69"/>
    <w:rsid w:val="0087434B"/>
    <w:rsid w:val="0087447B"/>
    <w:rsid w:val="00881151"/>
    <w:rsid w:val="00884811"/>
    <w:rsid w:val="00885557"/>
    <w:rsid w:val="00885A45"/>
    <w:rsid w:val="00886271"/>
    <w:rsid w:val="00887313"/>
    <w:rsid w:val="008922A9"/>
    <w:rsid w:val="00892F8D"/>
    <w:rsid w:val="00893073"/>
    <w:rsid w:val="00894704"/>
    <w:rsid w:val="00894925"/>
    <w:rsid w:val="00896590"/>
    <w:rsid w:val="008A0922"/>
    <w:rsid w:val="008A37AC"/>
    <w:rsid w:val="008A4420"/>
    <w:rsid w:val="008A5940"/>
    <w:rsid w:val="008A6BC6"/>
    <w:rsid w:val="008A739D"/>
    <w:rsid w:val="008B06E7"/>
    <w:rsid w:val="008B3493"/>
    <w:rsid w:val="008B4C1A"/>
    <w:rsid w:val="008B6287"/>
    <w:rsid w:val="008C0FC5"/>
    <w:rsid w:val="008C1869"/>
    <w:rsid w:val="008C302D"/>
    <w:rsid w:val="008C4817"/>
    <w:rsid w:val="008D0ECB"/>
    <w:rsid w:val="008D13B4"/>
    <w:rsid w:val="008D4CA1"/>
    <w:rsid w:val="008D4DCF"/>
    <w:rsid w:val="008D57D8"/>
    <w:rsid w:val="008D7698"/>
    <w:rsid w:val="008E24B7"/>
    <w:rsid w:val="008E2782"/>
    <w:rsid w:val="008E2B2F"/>
    <w:rsid w:val="008E3A4D"/>
    <w:rsid w:val="008E4F22"/>
    <w:rsid w:val="008E6865"/>
    <w:rsid w:val="008F13A4"/>
    <w:rsid w:val="008F189A"/>
    <w:rsid w:val="008F2C90"/>
    <w:rsid w:val="008F311B"/>
    <w:rsid w:val="008F6BED"/>
    <w:rsid w:val="008F7C44"/>
    <w:rsid w:val="00900589"/>
    <w:rsid w:val="00901826"/>
    <w:rsid w:val="00910932"/>
    <w:rsid w:val="009121B6"/>
    <w:rsid w:val="00912482"/>
    <w:rsid w:val="009126A2"/>
    <w:rsid w:val="0091390A"/>
    <w:rsid w:val="00914AB4"/>
    <w:rsid w:val="00914DA2"/>
    <w:rsid w:val="00916776"/>
    <w:rsid w:val="00920309"/>
    <w:rsid w:val="00920B75"/>
    <w:rsid w:val="00921D2C"/>
    <w:rsid w:val="0092327C"/>
    <w:rsid w:val="00925D0D"/>
    <w:rsid w:val="00926416"/>
    <w:rsid w:val="00927065"/>
    <w:rsid w:val="009279DE"/>
    <w:rsid w:val="00930204"/>
    <w:rsid w:val="009308B2"/>
    <w:rsid w:val="009322C3"/>
    <w:rsid w:val="009340AC"/>
    <w:rsid w:val="0093426B"/>
    <w:rsid w:val="00934752"/>
    <w:rsid w:val="009358D9"/>
    <w:rsid w:val="009367E1"/>
    <w:rsid w:val="00936FF6"/>
    <w:rsid w:val="00940009"/>
    <w:rsid w:val="00941001"/>
    <w:rsid w:val="00943D68"/>
    <w:rsid w:val="00944C1E"/>
    <w:rsid w:val="0094565F"/>
    <w:rsid w:val="009466BC"/>
    <w:rsid w:val="00946775"/>
    <w:rsid w:val="00951414"/>
    <w:rsid w:val="009521D8"/>
    <w:rsid w:val="00952470"/>
    <w:rsid w:val="0095345C"/>
    <w:rsid w:val="009549F3"/>
    <w:rsid w:val="00956237"/>
    <w:rsid w:val="009579C0"/>
    <w:rsid w:val="009623A1"/>
    <w:rsid w:val="00962B55"/>
    <w:rsid w:val="00965C3C"/>
    <w:rsid w:val="00965EC6"/>
    <w:rsid w:val="00966B6E"/>
    <w:rsid w:val="00967D4B"/>
    <w:rsid w:val="00972169"/>
    <w:rsid w:val="00972CDE"/>
    <w:rsid w:val="00973B02"/>
    <w:rsid w:val="00974E95"/>
    <w:rsid w:val="009779F6"/>
    <w:rsid w:val="009804CE"/>
    <w:rsid w:val="009814A6"/>
    <w:rsid w:val="009825AB"/>
    <w:rsid w:val="009829E0"/>
    <w:rsid w:val="009861CB"/>
    <w:rsid w:val="0099053F"/>
    <w:rsid w:val="009912D2"/>
    <w:rsid w:val="009937E2"/>
    <w:rsid w:val="009967E5"/>
    <w:rsid w:val="009A0A3B"/>
    <w:rsid w:val="009A2C81"/>
    <w:rsid w:val="009A5465"/>
    <w:rsid w:val="009A5A81"/>
    <w:rsid w:val="009A6BC6"/>
    <w:rsid w:val="009A6D34"/>
    <w:rsid w:val="009B294E"/>
    <w:rsid w:val="009B5114"/>
    <w:rsid w:val="009B5C0A"/>
    <w:rsid w:val="009B6B72"/>
    <w:rsid w:val="009B79E1"/>
    <w:rsid w:val="009C01BF"/>
    <w:rsid w:val="009C2C38"/>
    <w:rsid w:val="009C6F21"/>
    <w:rsid w:val="009D27AA"/>
    <w:rsid w:val="009D4261"/>
    <w:rsid w:val="009D58A0"/>
    <w:rsid w:val="009D6328"/>
    <w:rsid w:val="009D64B2"/>
    <w:rsid w:val="009D7D48"/>
    <w:rsid w:val="009E0400"/>
    <w:rsid w:val="009E4B1D"/>
    <w:rsid w:val="009F0317"/>
    <w:rsid w:val="009F0B94"/>
    <w:rsid w:val="009F5FBD"/>
    <w:rsid w:val="009F6349"/>
    <w:rsid w:val="009F7942"/>
    <w:rsid w:val="009F7D39"/>
    <w:rsid w:val="009F7EBD"/>
    <w:rsid w:val="009F7FD9"/>
    <w:rsid w:val="00A01290"/>
    <w:rsid w:val="00A015EB"/>
    <w:rsid w:val="00A020CF"/>
    <w:rsid w:val="00A02106"/>
    <w:rsid w:val="00A052EE"/>
    <w:rsid w:val="00A06727"/>
    <w:rsid w:val="00A06F05"/>
    <w:rsid w:val="00A1199C"/>
    <w:rsid w:val="00A14B2C"/>
    <w:rsid w:val="00A14D46"/>
    <w:rsid w:val="00A15B55"/>
    <w:rsid w:val="00A15BE5"/>
    <w:rsid w:val="00A1621C"/>
    <w:rsid w:val="00A1738A"/>
    <w:rsid w:val="00A23305"/>
    <w:rsid w:val="00A2684B"/>
    <w:rsid w:val="00A26E0A"/>
    <w:rsid w:val="00A2712B"/>
    <w:rsid w:val="00A36A2A"/>
    <w:rsid w:val="00A4206F"/>
    <w:rsid w:val="00A4766D"/>
    <w:rsid w:val="00A547DE"/>
    <w:rsid w:val="00A64874"/>
    <w:rsid w:val="00A6610B"/>
    <w:rsid w:val="00A66288"/>
    <w:rsid w:val="00A70DC4"/>
    <w:rsid w:val="00A72750"/>
    <w:rsid w:val="00A72DC1"/>
    <w:rsid w:val="00A74E9F"/>
    <w:rsid w:val="00A75DD3"/>
    <w:rsid w:val="00A75FE4"/>
    <w:rsid w:val="00A76D94"/>
    <w:rsid w:val="00A778CB"/>
    <w:rsid w:val="00A8022C"/>
    <w:rsid w:val="00A816BE"/>
    <w:rsid w:val="00A81DD2"/>
    <w:rsid w:val="00A85F92"/>
    <w:rsid w:val="00A863BC"/>
    <w:rsid w:val="00A868FC"/>
    <w:rsid w:val="00A86D07"/>
    <w:rsid w:val="00A914F2"/>
    <w:rsid w:val="00A92701"/>
    <w:rsid w:val="00A927D4"/>
    <w:rsid w:val="00A92DF9"/>
    <w:rsid w:val="00A92F64"/>
    <w:rsid w:val="00A94B2D"/>
    <w:rsid w:val="00AA2268"/>
    <w:rsid w:val="00AA3527"/>
    <w:rsid w:val="00AA608C"/>
    <w:rsid w:val="00AB76BE"/>
    <w:rsid w:val="00AB7737"/>
    <w:rsid w:val="00AB7FC2"/>
    <w:rsid w:val="00AC3CDD"/>
    <w:rsid w:val="00AC672E"/>
    <w:rsid w:val="00AC6BFE"/>
    <w:rsid w:val="00AC6E26"/>
    <w:rsid w:val="00AD1F3D"/>
    <w:rsid w:val="00AD583F"/>
    <w:rsid w:val="00AD66A8"/>
    <w:rsid w:val="00AE3185"/>
    <w:rsid w:val="00AE41B6"/>
    <w:rsid w:val="00AE5888"/>
    <w:rsid w:val="00AE63D0"/>
    <w:rsid w:val="00AE72C5"/>
    <w:rsid w:val="00AF0735"/>
    <w:rsid w:val="00AF08F3"/>
    <w:rsid w:val="00AF0912"/>
    <w:rsid w:val="00AF11BD"/>
    <w:rsid w:val="00AF217F"/>
    <w:rsid w:val="00AF2193"/>
    <w:rsid w:val="00AF5158"/>
    <w:rsid w:val="00AF57E7"/>
    <w:rsid w:val="00AF61BE"/>
    <w:rsid w:val="00AF66C2"/>
    <w:rsid w:val="00AF6B5C"/>
    <w:rsid w:val="00AF6CEA"/>
    <w:rsid w:val="00AF7EC1"/>
    <w:rsid w:val="00B002B8"/>
    <w:rsid w:val="00B00323"/>
    <w:rsid w:val="00B016DF"/>
    <w:rsid w:val="00B01C98"/>
    <w:rsid w:val="00B037F1"/>
    <w:rsid w:val="00B04DAC"/>
    <w:rsid w:val="00B05818"/>
    <w:rsid w:val="00B068B0"/>
    <w:rsid w:val="00B1131D"/>
    <w:rsid w:val="00B115D3"/>
    <w:rsid w:val="00B11D1D"/>
    <w:rsid w:val="00B12852"/>
    <w:rsid w:val="00B1491B"/>
    <w:rsid w:val="00B158B9"/>
    <w:rsid w:val="00B160D0"/>
    <w:rsid w:val="00B16FC2"/>
    <w:rsid w:val="00B20706"/>
    <w:rsid w:val="00B20BAE"/>
    <w:rsid w:val="00B21947"/>
    <w:rsid w:val="00B24ABE"/>
    <w:rsid w:val="00B263D3"/>
    <w:rsid w:val="00B27175"/>
    <w:rsid w:val="00B3123A"/>
    <w:rsid w:val="00B327C6"/>
    <w:rsid w:val="00B32B01"/>
    <w:rsid w:val="00B33582"/>
    <w:rsid w:val="00B33E50"/>
    <w:rsid w:val="00B33FD0"/>
    <w:rsid w:val="00B3695C"/>
    <w:rsid w:val="00B36EAE"/>
    <w:rsid w:val="00B36FDA"/>
    <w:rsid w:val="00B37AA6"/>
    <w:rsid w:val="00B406A7"/>
    <w:rsid w:val="00B4079A"/>
    <w:rsid w:val="00B4492E"/>
    <w:rsid w:val="00B44BB9"/>
    <w:rsid w:val="00B463F2"/>
    <w:rsid w:val="00B52003"/>
    <w:rsid w:val="00B520AC"/>
    <w:rsid w:val="00B52F55"/>
    <w:rsid w:val="00B53A79"/>
    <w:rsid w:val="00B54509"/>
    <w:rsid w:val="00B54569"/>
    <w:rsid w:val="00B54656"/>
    <w:rsid w:val="00B54845"/>
    <w:rsid w:val="00B56FE0"/>
    <w:rsid w:val="00B5745A"/>
    <w:rsid w:val="00B60656"/>
    <w:rsid w:val="00B60A08"/>
    <w:rsid w:val="00B61832"/>
    <w:rsid w:val="00B62F2A"/>
    <w:rsid w:val="00B63839"/>
    <w:rsid w:val="00B63C6D"/>
    <w:rsid w:val="00B644A0"/>
    <w:rsid w:val="00B6549B"/>
    <w:rsid w:val="00B656E1"/>
    <w:rsid w:val="00B7041B"/>
    <w:rsid w:val="00B74465"/>
    <w:rsid w:val="00B76AF9"/>
    <w:rsid w:val="00B77095"/>
    <w:rsid w:val="00B777E8"/>
    <w:rsid w:val="00B77D7E"/>
    <w:rsid w:val="00B831C6"/>
    <w:rsid w:val="00B84C2A"/>
    <w:rsid w:val="00B851EF"/>
    <w:rsid w:val="00B917AD"/>
    <w:rsid w:val="00B91B91"/>
    <w:rsid w:val="00B923BB"/>
    <w:rsid w:val="00B9299F"/>
    <w:rsid w:val="00B93046"/>
    <w:rsid w:val="00B950B5"/>
    <w:rsid w:val="00B95A14"/>
    <w:rsid w:val="00B964B3"/>
    <w:rsid w:val="00B9753E"/>
    <w:rsid w:val="00B97E85"/>
    <w:rsid w:val="00BA1068"/>
    <w:rsid w:val="00BA1B45"/>
    <w:rsid w:val="00BA1C07"/>
    <w:rsid w:val="00BA2244"/>
    <w:rsid w:val="00BA2956"/>
    <w:rsid w:val="00BA447B"/>
    <w:rsid w:val="00BB0F17"/>
    <w:rsid w:val="00BB25CE"/>
    <w:rsid w:val="00BC025B"/>
    <w:rsid w:val="00BC15F4"/>
    <w:rsid w:val="00BC1FBD"/>
    <w:rsid w:val="00BC2594"/>
    <w:rsid w:val="00BC3427"/>
    <w:rsid w:val="00BC379C"/>
    <w:rsid w:val="00BC728F"/>
    <w:rsid w:val="00BC776F"/>
    <w:rsid w:val="00BD5D05"/>
    <w:rsid w:val="00BE11E0"/>
    <w:rsid w:val="00BE1E61"/>
    <w:rsid w:val="00BE1F7B"/>
    <w:rsid w:val="00BE24B8"/>
    <w:rsid w:val="00BE28AB"/>
    <w:rsid w:val="00BE300A"/>
    <w:rsid w:val="00BE3807"/>
    <w:rsid w:val="00BE3939"/>
    <w:rsid w:val="00BE3DE9"/>
    <w:rsid w:val="00BE5BD1"/>
    <w:rsid w:val="00BE6AB1"/>
    <w:rsid w:val="00BE79F0"/>
    <w:rsid w:val="00BF1134"/>
    <w:rsid w:val="00BF3E28"/>
    <w:rsid w:val="00BF424E"/>
    <w:rsid w:val="00BF7CD3"/>
    <w:rsid w:val="00BF7DFE"/>
    <w:rsid w:val="00C01B03"/>
    <w:rsid w:val="00C01E94"/>
    <w:rsid w:val="00C038CD"/>
    <w:rsid w:val="00C05488"/>
    <w:rsid w:val="00C07C26"/>
    <w:rsid w:val="00C10D33"/>
    <w:rsid w:val="00C11262"/>
    <w:rsid w:val="00C1148A"/>
    <w:rsid w:val="00C11F7B"/>
    <w:rsid w:val="00C16739"/>
    <w:rsid w:val="00C16C47"/>
    <w:rsid w:val="00C16F83"/>
    <w:rsid w:val="00C2126F"/>
    <w:rsid w:val="00C2290E"/>
    <w:rsid w:val="00C26148"/>
    <w:rsid w:val="00C27B3E"/>
    <w:rsid w:val="00C31369"/>
    <w:rsid w:val="00C32120"/>
    <w:rsid w:val="00C3257C"/>
    <w:rsid w:val="00C331E7"/>
    <w:rsid w:val="00C33CD3"/>
    <w:rsid w:val="00C34008"/>
    <w:rsid w:val="00C35403"/>
    <w:rsid w:val="00C375A8"/>
    <w:rsid w:val="00C377CC"/>
    <w:rsid w:val="00C4247F"/>
    <w:rsid w:val="00C42721"/>
    <w:rsid w:val="00C443DF"/>
    <w:rsid w:val="00C4452E"/>
    <w:rsid w:val="00C46046"/>
    <w:rsid w:val="00C4629E"/>
    <w:rsid w:val="00C52757"/>
    <w:rsid w:val="00C539EB"/>
    <w:rsid w:val="00C540F2"/>
    <w:rsid w:val="00C608A9"/>
    <w:rsid w:val="00C62043"/>
    <w:rsid w:val="00C62542"/>
    <w:rsid w:val="00C644ED"/>
    <w:rsid w:val="00C64559"/>
    <w:rsid w:val="00C65F69"/>
    <w:rsid w:val="00C71878"/>
    <w:rsid w:val="00C72178"/>
    <w:rsid w:val="00C72AE1"/>
    <w:rsid w:val="00C736D8"/>
    <w:rsid w:val="00C7410E"/>
    <w:rsid w:val="00C74811"/>
    <w:rsid w:val="00C76623"/>
    <w:rsid w:val="00C76BBE"/>
    <w:rsid w:val="00C80C9F"/>
    <w:rsid w:val="00C83CF9"/>
    <w:rsid w:val="00C84156"/>
    <w:rsid w:val="00C85C5B"/>
    <w:rsid w:val="00C860E8"/>
    <w:rsid w:val="00C86100"/>
    <w:rsid w:val="00C8685D"/>
    <w:rsid w:val="00C87380"/>
    <w:rsid w:val="00C8748E"/>
    <w:rsid w:val="00C900CC"/>
    <w:rsid w:val="00C9256D"/>
    <w:rsid w:val="00C96348"/>
    <w:rsid w:val="00C965C4"/>
    <w:rsid w:val="00C965DB"/>
    <w:rsid w:val="00C96DF0"/>
    <w:rsid w:val="00C97112"/>
    <w:rsid w:val="00CA0826"/>
    <w:rsid w:val="00CA0DC0"/>
    <w:rsid w:val="00CA24FC"/>
    <w:rsid w:val="00CA284D"/>
    <w:rsid w:val="00CA37B5"/>
    <w:rsid w:val="00CA5A20"/>
    <w:rsid w:val="00CB073D"/>
    <w:rsid w:val="00CB0E20"/>
    <w:rsid w:val="00CB23F2"/>
    <w:rsid w:val="00CB34FE"/>
    <w:rsid w:val="00CB47E2"/>
    <w:rsid w:val="00CB6448"/>
    <w:rsid w:val="00CC0D16"/>
    <w:rsid w:val="00CC1EC3"/>
    <w:rsid w:val="00CC40D1"/>
    <w:rsid w:val="00CC52F0"/>
    <w:rsid w:val="00CC6545"/>
    <w:rsid w:val="00CD10E9"/>
    <w:rsid w:val="00CD2F16"/>
    <w:rsid w:val="00CD308F"/>
    <w:rsid w:val="00CD721E"/>
    <w:rsid w:val="00CD7898"/>
    <w:rsid w:val="00CD7E43"/>
    <w:rsid w:val="00CE2707"/>
    <w:rsid w:val="00CE28B6"/>
    <w:rsid w:val="00CE4359"/>
    <w:rsid w:val="00CE4546"/>
    <w:rsid w:val="00CE469A"/>
    <w:rsid w:val="00CE4F39"/>
    <w:rsid w:val="00CF032F"/>
    <w:rsid w:val="00CF3395"/>
    <w:rsid w:val="00CF57F2"/>
    <w:rsid w:val="00CF6266"/>
    <w:rsid w:val="00CF630D"/>
    <w:rsid w:val="00CF67D2"/>
    <w:rsid w:val="00CF6ED8"/>
    <w:rsid w:val="00CF7B98"/>
    <w:rsid w:val="00CF7F65"/>
    <w:rsid w:val="00D00A80"/>
    <w:rsid w:val="00D012FA"/>
    <w:rsid w:val="00D02CD5"/>
    <w:rsid w:val="00D0417E"/>
    <w:rsid w:val="00D068C8"/>
    <w:rsid w:val="00D072D7"/>
    <w:rsid w:val="00D079FA"/>
    <w:rsid w:val="00D10366"/>
    <w:rsid w:val="00D124F1"/>
    <w:rsid w:val="00D15878"/>
    <w:rsid w:val="00D17262"/>
    <w:rsid w:val="00D17B12"/>
    <w:rsid w:val="00D2020F"/>
    <w:rsid w:val="00D20433"/>
    <w:rsid w:val="00D217F2"/>
    <w:rsid w:val="00D24DE1"/>
    <w:rsid w:val="00D24EF6"/>
    <w:rsid w:val="00D25BA5"/>
    <w:rsid w:val="00D25D74"/>
    <w:rsid w:val="00D2648F"/>
    <w:rsid w:val="00D27FB2"/>
    <w:rsid w:val="00D30140"/>
    <w:rsid w:val="00D318EF"/>
    <w:rsid w:val="00D32160"/>
    <w:rsid w:val="00D32F45"/>
    <w:rsid w:val="00D33EEB"/>
    <w:rsid w:val="00D33F45"/>
    <w:rsid w:val="00D40264"/>
    <w:rsid w:val="00D412D5"/>
    <w:rsid w:val="00D41BB6"/>
    <w:rsid w:val="00D4458C"/>
    <w:rsid w:val="00D4527B"/>
    <w:rsid w:val="00D457EB"/>
    <w:rsid w:val="00D517C3"/>
    <w:rsid w:val="00D517C4"/>
    <w:rsid w:val="00D536FA"/>
    <w:rsid w:val="00D53E08"/>
    <w:rsid w:val="00D55872"/>
    <w:rsid w:val="00D579D7"/>
    <w:rsid w:val="00D6111B"/>
    <w:rsid w:val="00D611DC"/>
    <w:rsid w:val="00D615DC"/>
    <w:rsid w:val="00D615F2"/>
    <w:rsid w:val="00D61B2A"/>
    <w:rsid w:val="00D61C6D"/>
    <w:rsid w:val="00D64DC2"/>
    <w:rsid w:val="00D65101"/>
    <w:rsid w:val="00D66A63"/>
    <w:rsid w:val="00D67254"/>
    <w:rsid w:val="00D67524"/>
    <w:rsid w:val="00D7040E"/>
    <w:rsid w:val="00D72443"/>
    <w:rsid w:val="00D732A4"/>
    <w:rsid w:val="00D75AD2"/>
    <w:rsid w:val="00D83105"/>
    <w:rsid w:val="00D85F7B"/>
    <w:rsid w:val="00D86897"/>
    <w:rsid w:val="00D873F8"/>
    <w:rsid w:val="00D93372"/>
    <w:rsid w:val="00D9371D"/>
    <w:rsid w:val="00D9395D"/>
    <w:rsid w:val="00D945A8"/>
    <w:rsid w:val="00D94621"/>
    <w:rsid w:val="00D9633E"/>
    <w:rsid w:val="00D96D61"/>
    <w:rsid w:val="00DA008E"/>
    <w:rsid w:val="00DA2287"/>
    <w:rsid w:val="00DA3385"/>
    <w:rsid w:val="00DA37FC"/>
    <w:rsid w:val="00DA4E91"/>
    <w:rsid w:val="00DA6E6C"/>
    <w:rsid w:val="00DB0067"/>
    <w:rsid w:val="00DB1AC1"/>
    <w:rsid w:val="00DB3B26"/>
    <w:rsid w:val="00DB43B9"/>
    <w:rsid w:val="00DB5635"/>
    <w:rsid w:val="00DB7E75"/>
    <w:rsid w:val="00DC067C"/>
    <w:rsid w:val="00DC0BD4"/>
    <w:rsid w:val="00DC0D43"/>
    <w:rsid w:val="00DC5270"/>
    <w:rsid w:val="00DC5644"/>
    <w:rsid w:val="00DC7140"/>
    <w:rsid w:val="00DC71BA"/>
    <w:rsid w:val="00DD183A"/>
    <w:rsid w:val="00DD1933"/>
    <w:rsid w:val="00DD2812"/>
    <w:rsid w:val="00DD2F4D"/>
    <w:rsid w:val="00DD3EFB"/>
    <w:rsid w:val="00DD45C3"/>
    <w:rsid w:val="00DD5465"/>
    <w:rsid w:val="00DD5BF7"/>
    <w:rsid w:val="00DD7B10"/>
    <w:rsid w:val="00DE0057"/>
    <w:rsid w:val="00DE1373"/>
    <w:rsid w:val="00DE3B60"/>
    <w:rsid w:val="00DE42F6"/>
    <w:rsid w:val="00DE4820"/>
    <w:rsid w:val="00DE4C81"/>
    <w:rsid w:val="00DE5340"/>
    <w:rsid w:val="00DE63C2"/>
    <w:rsid w:val="00DE6ECE"/>
    <w:rsid w:val="00DE79D4"/>
    <w:rsid w:val="00DE7D58"/>
    <w:rsid w:val="00DF0B1E"/>
    <w:rsid w:val="00DF3448"/>
    <w:rsid w:val="00DF4110"/>
    <w:rsid w:val="00DF7326"/>
    <w:rsid w:val="00E00ACE"/>
    <w:rsid w:val="00E01EA5"/>
    <w:rsid w:val="00E048FA"/>
    <w:rsid w:val="00E04BE0"/>
    <w:rsid w:val="00E0593C"/>
    <w:rsid w:val="00E10054"/>
    <w:rsid w:val="00E13ECF"/>
    <w:rsid w:val="00E14654"/>
    <w:rsid w:val="00E158E7"/>
    <w:rsid w:val="00E15B87"/>
    <w:rsid w:val="00E1674F"/>
    <w:rsid w:val="00E171E8"/>
    <w:rsid w:val="00E17B64"/>
    <w:rsid w:val="00E21009"/>
    <w:rsid w:val="00E21893"/>
    <w:rsid w:val="00E23357"/>
    <w:rsid w:val="00E24FD8"/>
    <w:rsid w:val="00E26163"/>
    <w:rsid w:val="00E3449A"/>
    <w:rsid w:val="00E34FCA"/>
    <w:rsid w:val="00E353A5"/>
    <w:rsid w:val="00E362B8"/>
    <w:rsid w:val="00E36F5C"/>
    <w:rsid w:val="00E373EE"/>
    <w:rsid w:val="00E37597"/>
    <w:rsid w:val="00E37952"/>
    <w:rsid w:val="00E37D27"/>
    <w:rsid w:val="00E41E42"/>
    <w:rsid w:val="00E42FC1"/>
    <w:rsid w:val="00E4478D"/>
    <w:rsid w:val="00E4511F"/>
    <w:rsid w:val="00E5195D"/>
    <w:rsid w:val="00E52F44"/>
    <w:rsid w:val="00E536E3"/>
    <w:rsid w:val="00E56A8B"/>
    <w:rsid w:val="00E60513"/>
    <w:rsid w:val="00E62A6A"/>
    <w:rsid w:val="00E638A9"/>
    <w:rsid w:val="00E6445A"/>
    <w:rsid w:val="00E64757"/>
    <w:rsid w:val="00E66901"/>
    <w:rsid w:val="00E67B78"/>
    <w:rsid w:val="00E70A62"/>
    <w:rsid w:val="00E71B79"/>
    <w:rsid w:val="00E73955"/>
    <w:rsid w:val="00E743E3"/>
    <w:rsid w:val="00E7588A"/>
    <w:rsid w:val="00E75A27"/>
    <w:rsid w:val="00E75D46"/>
    <w:rsid w:val="00E768A7"/>
    <w:rsid w:val="00E80021"/>
    <w:rsid w:val="00E82A3F"/>
    <w:rsid w:val="00E82F0E"/>
    <w:rsid w:val="00E85D14"/>
    <w:rsid w:val="00E86511"/>
    <w:rsid w:val="00E86585"/>
    <w:rsid w:val="00E91536"/>
    <w:rsid w:val="00E94583"/>
    <w:rsid w:val="00E9684F"/>
    <w:rsid w:val="00E97DB2"/>
    <w:rsid w:val="00EA03E1"/>
    <w:rsid w:val="00EA5E9D"/>
    <w:rsid w:val="00EA6DEC"/>
    <w:rsid w:val="00EB72FB"/>
    <w:rsid w:val="00EC10FF"/>
    <w:rsid w:val="00EC1138"/>
    <w:rsid w:val="00EC184C"/>
    <w:rsid w:val="00EC2993"/>
    <w:rsid w:val="00EC3752"/>
    <w:rsid w:val="00EC3F5C"/>
    <w:rsid w:val="00EC4979"/>
    <w:rsid w:val="00EC4EA0"/>
    <w:rsid w:val="00EC54A6"/>
    <w:rsid w:val="00EC5ABF"/>
    <w:rsid w:val="00EC67C3"/>
    <w:rsid w:val="00EC7D29"/>
    <w:rsid w:val="00ED04B6"/>
    <w:rsid w:val="00ED1D03"/>
    <w:rsid w:val="00ED2D08"/>
    <w:rsid w:val="00ED2D99"/>
    <w:rsid w:val="00ED5A57"/>
    <w:rsid w:val="00ED6192"/>
    <w:rsid w:val="00ED66BE"/>
    <w:rsid w:val="00ED73FB"/>
    <w:rsid w:val="00EE1108"/>
    <w:rsid w:val="00EE1191"/>
    <w:rsid w:val="00EE4784"/>
    <w:rsid w:val="00EE6305"/>
    <w:rsid w:val="00EE64DA"/>
    <w:rsid w:val="00EE65F2"/>
    <w:rsid w:val="00EE6774"/>
    <w:rsid w:val="00EE7C66"/>
    <w:rsid w:val="00EF047C"/>
    <w:rsid w:val="00EF48FF"/>
    <w:rsid w:val="00EF5BA5"/>
    <w:rsid w:val="00F00D53"/>
    <w:rsid w:val="00F02ACD"/>
    <w:rsid w:val="00F04E77"/>
    <w:rsid w:val="00F05402"/>
    <w:rsid w:val="00F06262"/>
    <w:rsid w:val="00F0677C"/>
    <w:rsid w:val="00F076C2"/>
    <w:rsid w:val="00F1255D"/>
    <w:rsid w:val="00F12CC8"/>
    <w:rsid w:val="00F14860"/>
    <w:rsid w:val="00F15097"/>
    <w:rsid w:val="00F20382"/>
    <w:rsid w:val="00F20D3D"/>
    <w:rsid w:val="00F2179E"/>
    <w:rsid w:val="00F222D0"/>
    <w:rsid w:val="00F2371B"/>
    <w:rsid w:val="00F245C5"/>
    <w:rsid w:val="00F247DF"/>
    <w:rsid w:val="00F24ECD"/>
    <w:rsid w:val="00F25F81"/>
    <w:rsid w:val="00F32FE8"/>
    <w:rsid w:val="00F34965"/>
    <w:rsid w:val="00F36167"/>
    <w:rsid w:val="00F36EF2"/>
    <w:rsid w:val="00F37BAA"/>
    <w:rsid w:val="00F406D2"/>
    <w:rsid w:val="00F40998"/>
    <w:rsid w:val="00F40D52"/>
    <w:rsid w:val="00F40EFE"/>
    <w:rsid w:val="00F42601"/>
    <w:rsid w:val="00F42960"/>
    <w:rsid w:val="00F43B44"/>
    <w:rsid w:val="00F45340"/>
    <w:rsid w:val="00F4592E"/>
    <w:rsid w:val="00F46ED9"/>
    <w:rsid w:val="00F53765"/>
    <w:rsid w:val="00F5498D"/>
    <w:rsid w:val="00F55C27"/>
    <w:rsid w:val="00F55F15"/>
    <w:rsid w:val="00F60858"/>
    <w:rsid w:val="00F632A1"/>
    <w:rsid w:val="00F632FB"/>
    <w:rsid w:val="00F63A99"/>
    <w:rsid w:val="00F654F8"/>
    <w:rsid w:val="00F70AF3"/>
    <w:rsid w:val="00F70D65"/>
    <w:rsid w:val="00F7127C"/>
    <w:rsid w:val="00F71466"/>
    <w:rsid w:val="00F72ED7"/>
    <w:rsid w:val="00F74D92"/>
    <w:rsid w:val="00F77E0C"/>
    <w:rsid w:val="00F77EF9"/>
    <w:rsid w:val="00F81C62"/>
    <w:rsid w:val="00F825AE"/>
    <w:rsid w:val="00F84B17"/>
    <w:rsid w:val="00F855D9"/>
    <w:rsid w:val="00F85FB9"/>
    <w:rsid w:val="00F913C6"/>
    <w:rsid w:val="00F9154A"/>
    <w:rsid w:val="00F921F9"/>
    <w:rsid w:val="00F9319D"/>
    <w:rsid w:val="00F937CA"/>
    <w:rsid w:val="00F93ABA"/>
    <w:rsid w:val="00F93DD5"/>
    <w:rsid w:val="00F9403C"/>
    <w:rsid w:val="00F94646"/>
    <w:rsid w:val="00F96ACD"/>
    <w:rsid w:val="00F9764B"/>
    <w:rsid w:val="00FA1801"/>
    <w:rsid w:val="00FA19D8"/>
    <w:rsid w:val="00FA1CA8"/>
    <w:rsid w:val="00FA2E17"/>
    <w:rsid w:val="00FA32BC"/>
    <w:rsid w:val="00FA5262"/>
    <w:rsid w:val="00FA5398"/>
    <w:rsid w:val="00FA75DA"/>
    <w:rsid w:val="00FA78ED"/>
    <w:rsid w:val="00FB181E"/>
    <w:rsid w:val="00FB45C8"/>
    <w:rsid w:val="00FC4DD4"/>
    <w:rsid w:val="00FC5988"/>
    <w:rsid w:val="00FC64E2"/>
    <w:rsid w:val="00FD1AF0"/>
    <w:rsid w:val="00FD241D"/>
    <w:rsid w:val="00FD4028"/>
    <w:rsid w:val="00FD420A"/>
    <w:rsid w:val="00FD445A"/>
    <w:rsid w:val="00FD541E"/>
    <w:rsid w:val="00FD5500"/>
    <w:rsid w:val="00FD627D"/>
    <w:rsid w:val="00FD684E"/>
    <w:rsid w:val="00FD7F5A"/>
    <w:rsid w:val="00FE072C"/>
    <w:rsid w:val="00FE33A3"/>
    <w:rsid w:val="00FE4A67"/>
    <w:rsid w:val="00FE5E5D"/>
    <w:rsid w:val="00FE65E9"/>
    <w:rsid w:val="00FF120F"/>
    <w:rsid w:val="00FF142D"/>
    <w:rsid w:val="00FF1A3A"/>
    <w:rsid w:val="00FF1C5B"/>
    <w:rsid w:val="00FF1F92"/>
    <w:rsid w:val="00FF2050"/>
    <w:rsid w:val="00FF2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3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6E37D1"/>
    <w:rPr>
      <w:rFonts w:ascii="Calibri" w:eastAsia="Calibri" w:hAnsi="Calibri" w:cs="Times New Roman"/>
    </w:rPr>
  </w:style>
  <w:style w:type="paragraph" w:styleId="Nagwek1">
    <w:name w:val="heading 1"/>
    <w:basedOn w:val="Normalny"/>
    <w:next w:val="Normalny"/>
    <w:link w:val="Nagwek1Znak"/>
    <w:uiPriority w:val="99"/>
    <w:qFormat/>
    <w:rsid w:val="006E37D1"/>
    <w:pPr>
      <w:keepNext/>
      <w:keepLines/>
      <w:spacing w:before="480" w:after="0"/>
      <w:outlineLvl w:val="0"/>
    </w:pPr>
    <w:rPr>
      <w:rFonts w:eastAsia="Times New Roman"/>
      <w:b/>
      <w:bCs/>
      <w:szCs w:val="28"/>
    </w:rPr>
  </w:style>
  <w:style w:type="paragraph" w:styleId="Nagwek2">
    <w:name w:val="heading 2"/>
    <w:basedOn w:val="Normalny"/>
    <w:next w:val="Normalny"/>
    <w:link w:val="Nagwek2Znak"/>
    <w:uiPriority w:val="99"/>
    <w:qFormat/>
    <w:rsid w:val="006E37D1"/>
    <w:pPr>
      <w:keepNext/>
      <w:keepLines/>
      <w:numPr>
        <w:ilvl w:val="1"/>
        <w:numId w:val="9"/>
      </w:numPr>
      <w:spacing w:before="200" w:after="0"/>
      <w:outlineLvl w:val="1"/>
    </w:pPr>
    <w:rPr>
      <w:rFonts w:eastAsia="Times New Roman"/>
      <w:b/>
      <w:bCs/>
      <w:szCs w:val="26"/>
    </w:rPr>
  </w:style>
  <w:style w:type="paragraph" w:styleId="Nagwek3">
    <w:name w:val="heading 3"/>
    <w:basedOn w:val="Normalny"/>
    <w:next w:val="Normalny"/>
    <w:link w:val="Nagwek3Znak"/>
    <w:autoRedefine/>
    <w:uiPriority w:val="99"/>
    <w:qFormat/>
    <w:rsid w:val="006E37D1"/>
    <w:pPr>
      <w:keepNext/>
      <w:numPr>
        <w:ilvl w:val="2"/>
        <w:numId w:val="9"/>
      </w:numPr>
      <w:spacing w:before="240" w:after="60" w:line="240" w:lineRule="auto"/>
      <w:outlineLvl w:val="2"/>
    </w:pPr>
    <w:rPr>
      <w:rFonts w:ascii="Times New Roman" w:eastAsia="Times New Roman" w:hAnsi="Times New Roman"/>
      <w:b/>
      <w:bCs/>
      <w:kern w:val="32"/>
      <w:sz w:val="26"/>
      <w:szCs w:val="26"/>
      <w:lang w:eastAsia="pl-PL"/>
    </w:rPr>
  </w:style>
  <w:style w:type="paragraph" w:styleId="Nagwek4">
    <w:name w:val="heading 4"/>
    <w:basedOn w:val="Normalny"/>
    <w:next w:val="Normalny"/>
    <w:link w:val="Nagwek4Znak"/>
    <w:uiPriority w:val="99"/>
    <w:qFormat/>
    <w:rsid w:val="006E37D1"/>
    <w:pPr>
      <w:keepNext/>
      <w:numPr>
        <w:ilvl w:val="3"/>
        <w:numId w:val="9"/>
      </w:numPr>
      <w:spacing w:before="240" w:after="60"/>
      <w:outlineLvl w:val="3"/>
    </w:pPr>
    <w:rPr>
      <w:rFonts w:eastAsia="Times New Roman"/>
      <w:b/>
      <w:bCs/>
      <w:sz w:val="28"/>
      <w:szCs w:val="28"/>
    </w:rPr>
  </w:style>
  <w:style w:type="paragraph" w:styleId="Nagwek5">
    <w:name w:val="heading 5"/>
    <w:basedOn w:val="Normalny"/>
    <w:next w:val="Normalny"/>
    <w:link w:val="Nagwek5Znak"/>
    <w:uiPriority w:val="99"/>
    <w:qFormat/>
    <w:rsid w:val="006E37D1"/>
    <w:pPr>
      <w:numPr>
        <w:ilvl w:val="4"/>
        <w:numId w:val="9"/>
      </w:num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9"/>
    <w:qFormat/>
    <w:rsid w:val="006E37D1"/>
    <w:pPr>
      <w:numPr>
        <w:ilvl w:val="5"/>
        <w:numId w:val="9"/>
      </w:numPr>
      <w:spacing w:before="240" w:after="60"/>
      <w:outlineLvl w:val="5"/>
    </w:pPr>
    <w:rPr>
      <w:rFonts w:eastAsia="Times New Roman"/>
      <w:b/>
      <w:bCs/>
      <w:sz w:val="20"/>
      <w:szCs w:val="20"/>
    </w:rPr>
  </w:style>
  <w:style w:type="paragraph" w:styleId="Nagwek7">
    <w:name w:val="heading 7"/>
    <w:basedOn w:val="Normalny"/>
    <w:next w:val="Normalny"/>
    <w:link w:val="Nagwek7Znak"/>
    <w:uiPriority w:val="99"/>
    <w:qFormat/>
    <w:rsid w:val="006E37D1"/>
    <w:pPr>
      <w:numPr>
        <w:ilvl w:val="6"/>
        <w:numId w:val="9"/>
      </w:numPr>
      <w:spacing w:before="240" w:after="60"/>
      <w:outlineLvl w:val="6"/>
    </w:pPr>
    <w:rPr>
      <w:rFonts w:ascii="Times New Roman" w:hAnsi="Times New Roman"/>
      <w:sz w:val="24"/>
      <w:szCs w:val="24"/>
    </w:rPr>
  </w:style>
  <w:style w:type="paragraph" w:styleId="Nagwek8">
    <w:name w:val="heading 8"/>
    <w:basedOn w:val="Normalny"/>
    <w:next w:val="Normalny"/>
    <w:link w:val="Nagwek8Znak"/>
    <w:uiPriority w:val="99"/>
    <w:qFormat/>
    <w:rsid w:val="006E37D1"/>
    <w:pPr>
      <w:numPr>
        <w:ilvl w:val="7"/>
        <w:numId w:val="9"/>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9"/>
    <w:qFormat/>
    <w:rsid w:val="006E37D1"/>
    <w:pPr>
      <w:numPr>
        <w:ilvl w:val="8"/>
        <w:numId w:val="9"/>
      </w:numPr>
      <w:spacing w:before="240" w:after="60"/>
      <w:outlineLvl w:val="8"/>
    </w:pPr>
    <w:rPr>
      <w:rFonts w:ascii="Cambria" w:eastAsia="Times New Roman"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37D1"/>
    <w:rPr>
      <w:rFonts w:ascii="Calibri" w:eastAsia="Times New Roman" w:hAnsi="Calibri" w:cs="Times New Roman"/>
      <w:b/>
      <w:bCs/>
      <w:szCs w:val="28"/>
    </w:rPr>
  </w:style>
  <w:style w:type="character" w:customStyle="1" w:styleId="Nagwek2Znak">
    <w:name w:val="Nagłówek 2 Znak"/>
    <w:basedOn w:val="Domylnaczcionkaakapitu"/>
    <w:link w:val="Nagwek2"/>
    <w:uiPriority w:val="99"/>
    <w:rsid w:val="006E37D1"/>
    <w:rPr>
      <w:rFonts w:ascii="Calibri" w:eastAsia="Times New Roman" w:hAnsi="Calibri" w:cs="Times New Roman"/>
      <w:b/>
      <w:bCs/>
      <w:szCs w:val="26"/>
    </w:rPr>
  </w:style>
  <w:style w:type="character" w:customStyle="1" w:styleId="Nagwek3Znak">
    <w:name w:val="Nagłówek 3 Znak"/>
    <w:basedOn w:val="Domylnaczcionkaakapitu"/>
    <w:link w:val="Nagwek3"/>
    <w:uiPriority w:val="99"/>
    <w:rsid w:val="006E37D1"/>
    <w:rPr>
      <w:rFonts w:ascii="Times New Roman" w:eastAsia="Times New Roman" w:hAnsi="Times New Roman" w:cs="Times New Roman"/>
      <w:b/>
      <w:bCs/>
      <w:kern w:val="32"/>
      <w:sz w:val="26"/>
      <w:szCs w:val="26"/>
      <w:lang w:eastAsia="pl-PL"/>
    </w:rPr>
  </w:style>
  <w:style w:type="character" w:customStyle="1" w:styleId="Nagwek4Znak">
    <w:name w:val="Nagłówek 4 Znak"/>
    <w:basedOn w:val="Domylnaczcionkaakapitu"/>
    <w:link w:val="Nagwek4"/>
    <w:uiPriority w:val="99"/>
    <w:rsid w:val="006E37D1"/>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rsid w:val="006E37D1"/>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6E37D1"/>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9"/>
    <w:rsid w:val="006E37D1"/>
    <w:rPr>
      <w:rFonts w:ascii="Times New Roman" w:eastAsia="Calibri" w:hAnsi="Times New Roman" w:cs="Times New Roman"/>
      <w:sz w:val="24"/>
      <w:szCs w:val="24"/>
    </w:rPr>
  </w:style>
  <w:style w:type="character" w:customStyle="1" w:styleId="Nagwek8Znak">
    <w:name w:val="Nagłówek 8 Znak"/>
    <w:basedOn w:val="Domylnaczcionkaakapitu"/>
    <w:link w:val="Nagwek8"/>
    <w:uiPriority w:val="99"/>
    <w:rsid w:val="006E37D1"/>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9"/>
    <w:rsid w:val="006E37D1"/>
    <w:rPr>
      <w:rFonts w:ascii="Cambria" w:eastAsia="Times New Roman" w:hAnsi="Cambria" w:cs="Times New Roman"/>
      <w:sz w:val="20"/>
      <w:szCs w:val="20"/>
    </w:rPr>
  </w:style>
  <w:style w:type="paragraph" w:styleId="Tekstdymka">
    <w:name w:val="Balloon Text"/>
    <w:basedOn w:val="Normalny"/>
    <w:link w:val="TekstdymkaZnak"/>
    <w:uiPriority w:val="99"/>
    <w:rsid w:val="006E37D1"/>
    <w:pPr>
      <w:spacing w:after="0" w:line="240" w:lineRule="auto"/>
    </w:pPr>
    <w:rPr>
      <w:rFonts w:ascii="Times New Roman" w:hAnsi="Times New Roman"/>
      <w:sz w:val="2"/>
      <w:szCs w:val="20"/>
    </w:rPr>
  </w:style>
  <w:style w:type="character" w:customStyle="1" w:styleId="TekstdymkaZnak">
    <w:name w:val="Tekst dymka Znak"/>
    <w:basedOn w:val="Domylnaczcionkaakapitu"/>
    <w:link w:val="Tekstdymka"/>
    <w:uiPriority w:val="99"/>
    <w:rsid w:val="006E37D1"/>
    <w:rPr>
      <w:rFonts w:ascii="Times New Roman" w:eastAsia="Calibri" w:hAnsi="Times New Roman" w:cs="Times New Roman"/>
      <w:sz w:val="2"/>
      <w:szCs w:val="20"/>
    </w:rPr>
  </w:style>
  <w:style w:type="paragraph" w:styleId="Podtytu">
    <w:name w:val="Subtitle"/>
    <w:basedOn w:val="Normalny"/>
    <w:next w:val="Normalny"/>
    <w:link w:val="PodtytuZnak"/>
    <w:uiPriority w:val="99"/>
    <w:qFormat/>
    <w:rsid w:val="006E37D1"/>
    <w:pPr>
      <w:numPr>
        <w:ilvl w:val="1"/>
      </w:numPr>
    </w:pPr>
    <w:rPr>
      <w:rFonts w:ascii="Cambria" w:hAnsi="Cambria"/>
      <w:i/>
      <w:color w:val="4F81BD"/>
      <w:spacing w:val="15"/>
      <w:sz w:val="24"/>
      <w:szCs w:val="20"/>
      <w:lang w:eastAsia="pl-PL"/>
    </w:rPr>
  </w:style>
  <w:style w:type="character" w:customStyle="1" w:styleId="PodtytuZnak">
    <w:name w:val="Podtytuł Znak"/>
    <w:basedOn w:val="Domylnaczcionkaakapitu"/>
    <w:link w:val="Podtytu"/>
    <w:uiPriority w:val="99"/>
    <w:rsid w:val="006E37D1"/>
    <w:rPr>
      <w:rFonts w:ascii="Cambria" w:eastAsia="Calibri" w:hAnsi="Cambria" w:cs="Times New Roman"/>
      <w:i/>
      <w:color w:val="4F81BD"/>
      <w:spacing w:val="15"/>
      <w:sz w:val="24"/>
      <w:szCs w:val="20"/>
      <w:lang w:eastAsia="pl-PL"/>
    </w:rPr>
  </w:style>
  <w:style w:type="table" w:styleId="Tabela-Siatka">
    <w:name w:val="Table Grid"/>
    <w:basedOn w:val="Standardowy"/>
    <w:uiPriority w:val="99"/>
    <w:rsid w:val="006E37D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E37D1"/>
    <w:pPr>
      <w:ind w:left="720"/>
      <w:contextualSpacing/>
    </w:pPr>
  </w:style>
  <w:style w:type="paragraph" w:styleId="Nagwek">
    <w:name w:val="header"/>
    <w:basedOn w:val="Normalny"/>
    <w:link w:val="NagwekZnak"/>
    <w:uiPriority w:val="99"/>
    <w:rsid w:val="006E37D1"/>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rsid w:val="006E37D1"/>
    <w:rPr>
      <w:rFonts w:ascii="Calibri" w:eastAsia="Calibri" w:hAnsi="Calibri" w:cs="Times New Roman"/>
      <w:sz w:val="20"/>
      <w:szCs w:val="20"/>
      <w:lang w:eastAsia="pl-PL"/>
    </w:rPr>
  </w:style>
  <w:style w:type="paragraph" w:styleId="Stopka">
    <w:name w:val="footer"/>
    <w:basedOn w:val="Normalny"/>
    <w:link w:val="StopkaZnak"/>
    <w:uiPriority w:val="99"/>
    <w:rsid w:val="006E37D1"/>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rsid w:val="006E37D1"/>
    <w:rPr>
      <w:rFonts w:ascii="Calibri" w:eastAsia="Calibri" w:hAnsi="Calibri" w:cs="Times New Roman"/>
      <w:sz w:val="20"/>
      <w:szCs w:val="20"/>
      <w:lang w:eastAsia="pl-PL"/>
    </w:rPr>
  </w:style>
  <w:style w:type="paragraph" w:styleId="Spistreci1">
    <w:name w:val="toc 1"/>
    <w:basedOn w:val="Normalny"/>
    <w:next w:val="Normalny"/>
    <w:autoRedefine/>
    <w:uiPriority w:val="39"/>
    <w:rsid w:val="006E37D1"/>
    <w:pPr>
      <w:spacing w:before="120" w:after="120"/>
    </w:pPr>
    <w:rPr>
      <w:b/>
      <w:bCs/>
      <w:caps/>
      <w:sz w:val="20"/>
      <w:szCs w:val="20"/>
    </w:rPr>
  </w:style>
  <w:style w:type="character" w:styleId="Hipercze">
    <w:name w:val="Hyperlink"/>
    <w:basedOn w:val="Domylnaczcionkaakapitu"/>
    <w:uiPriority w:val="99"/>
    <w:rsid w:val="006E37D1"/>
    <w:rPr>
      <w:rFonts w:cs="Times New Roman"/>
      <w:color w:val="0000FF"/>
      <w:u w:val="single"/>
    </w:rPr>
  </w:style>
  <w:style w:type="paragraph" w:styleId="Spistreci2">
    <w:name w:val="toc 2"/>
    <w:basedOn w:val="Normalny"/>
    <w:next w:val="Normalny"/>
    <w:autoRedefine/>
    <w:uiPriority w:val="39"/>
    <w:rsid w:val="006E37D1"/>
    <w:pPr>
      <w:spacing w:after="0"/>
      <w:ind w:left="220"/>
    </w:pPr>
    <w:rPr>
      <w:smallCaps/>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6E37D1"/>
    <w:rPr>
      <w:rFonts w:cs="Times New Roman"/>
      <w:vertAlign w:val="superscript"/>
    </w:rPr>
  </w:style>
  <w:style w:type="paragraph" w:styleId="Tekstprzypisudolnego">
    <w:name w:val="footnote text"/>
    <w:aliases w:val="Footnote,Podrozdział,Tekst przypisu,-E Fuﬂnotentext,Fuﬂnotentext Ursprung,Fußnotentext Ursprung,-E Fußnotentext,Fußnote,Podrozdzia3,Footnote text,Tekst przypisu Znak Znak Znak Znak,Znak,FOOTNOTES,o,fn,Znak Znak,PRZYPISKI"/>
    <w:basedOn w:val="Normalny"/>
    <w:link w:val="TekstprzypisudolnegoZnak"/>
    <w:uiPriority w:val="99"/>
    <w:rsid w:val="006E37D1"/>
    <w:pPr>
      <w:spacing w:after="0" w:line="240" w:lineRule="auto"/>
    </w:pPr>
    <w:rPr>
      <w:rFonts w:ascii="Times New Roman" w:eastAsia="Times New Roman" w:hAnsi="Times New Roman"/>
      <w:sz w:val="24"/>
      <w:szCs w:val="24"/>
      <w:lang w:eastAsia="pl-PL"/>
    </w:rPr>
  </w:style>
  <w:style w:type="character" w:customStyle="1" w:styleId="TekstprzypisudolnegoZnak">
    <w:name w:val="Tekst przypisu dolnego Znak"/>
    <w:aliases w:val="Footnote Znak,Podrozdział Znak,Tekst przypisu Znak,-E Fuﬂnotentext Znak,Fuﬂnotentext Ursprung Znak,Fußnotentext Ursprung Znak,-E Fußnotentext Znak,Fußnote Znak,Podrozdzia3 Znak,Footnote text Znak,Znak Znak1,FOOTNOTES Znak"/>
    <w:basedOn w:val="Domylnaczcionkaakapitu"/>
    <w:link w:val="Tekstprzypisudolnego"/>
    <w:uiPriority w:val="99"/>
    <w:rsid w:val="006E37D1"/>
    <w:rPr>
      <w:rFonts w:ascii="Times New Roman" w:eastAsia="Times New Roman" w:hAnsi="Times New Roman" w:cs="Times New Roman"/>
      <w:sz w:val="24"/>
      <w:szCs w:val="24"/>
      <w:lang w:eastAsia="pl-PL"/>
    </w:rPr>
  </w:style>
  <w:style w:type="character" w:customStyle="1" w:styleId="FootnoteTextChar">
    <w:name w:val="Footnote Text Char"/>
    <w:aliases w:val="Footnote Char,Podrozdział Char,Tekst przypisu Char,-E Fuﬂnotentext Char,Fuﬂnotentext Ursprung Char,Fußnotentext Ursprung Char,-E Fußnotentext Char,Fußnote Char,Podrozdzia3 Char,Footnote text Char,Znak Char,FOOTNOTES Char,o Char"/>
    <w:basedOn w:val="Domylnaczcionkaakapitu"/>
    <w:uiPriority w:val="99"/>
    <w:semiHidden/>
    <w:locked/>
    <w:rsid w:val="006E37D1"/>
    <w:rPr>
      <w:rFonts w:cs="Times New Roman"/>
      <w:sz w:val="20"/>
      <w:lang w:eastAsia="en-US"/>
    </w:rPr>
  </w:style>
  <w:style w:type="paragraph" w:styleId="Tekstpodstawowy">
    <w:name w:val="Body Text"/>
    <w:basedOn w:val="Normalny"/>
    <w:link w:val="TekstpodstawowyZnak"/>
    <w:uiPriority w:val="99"/>
    <w:rsid w:val="006E37D1"/>
    <w:pPr>
      <w:spacing w:after="120" w:line="240" w:lineRule="auto"/>
    </w:pPr>
    <w:rPr>
      <w:sz w:val="24"/>
      <w:szCs w:val="20"/>
      <w:lang w:eastAsia="pl-PL"/>
    </w:rPr>
  </w:style>
  <w:style w:type="character" w:customStyle="1" w:styleId="TekstpodstawowyZnak">
    <w:name w:val="Tekst podstawowy Znak"/>
    <w:basedOn w:val="Domylnaczcionkaakapitu"/>
    <w:link w:val="Tekstpodstawowy"/>
    <w:uiPriority w:val="99"/>
    <w:rsid w:val="006E37D1"/>
    <w:rPr>
      <w:rFonts w:ascii="Calibri" w:eastAsia="Calibri" w:hAnsi="Calibri" w:cs="Times New Roman"/>
      <w:sz w:val="24"/>
      <w:szCs w:val="20"/>
      <w:lang w:eastAsia="pl-PL"/>
    </w:rPr>
  </w:style>
  <w:style w:type="character" w:customStyle="1" w:styleId="BodyTextChar">
    <w:name w:val="Body Text Char"/>
    <w:basedOn w:val="Domylnaczcionkaakapitu"/>
    <w:uiPriority w:val="99"/>
    <w:semiHidden/>
    <w:locked/>
    <w:rsid w:val="006E37D1"/>
    <w:rPr>
      <w:rFonts w:cs="Times New Roman"/>
      <w:lang w:eastAsia="en-US"/>
    </w:rPr>
  </w:style>
  <w:style w:type="paragraph" w:styleId="NormalnyWeb">
    <w:name w:val="Normal (Web)"/>
    <w:basedOn w:val="Normalny"/>
    <w:uiPriority w:val="99"/>
    <w:rsid w:val="006E37D1"/>
    <w:pPr>
      <w:spacing w:after="240" w:line="240" w:lineRule="auto"/>
    </w:pPr>
    <w:rPr>
      <w:rFonts w:ascii="Times New Roman" w:hAnsi="Times New Roman"/>
      <w:sz w:val="24"/>
      <w:szCs w:val="24"/>
      <w:lang w:eastAsia="pl-PL"/>
    </w:rPr>
  </w:style>
  <w:style w:type="paragraph" w:customStyle="1" w:styleId="Nagwek2PK">
    <w:name w:val="Nagłówek 2PK"/>
    <w:basedOn w:val="Normalny"/>
    <w:uiPriority w:val="99"/>
    <w:rsid w:val="006E37D1"/>
    <w:pPr>
      <w:numPr>
        <w:ilvl w:val="1"/>
        <w:numId w:val="1"/>
      </w:numPr>
    </w:pPr>
  </w:style>
  <w:style w:type="paragraph" w:customStyle="1" w:styleId="Default">
    <w:name w:val="Default"/>
    <w:rsid w:val="006E37D1"/>
    <w:pPr>
      <w:autoSpaceDE w:val="0"/>
      <w:autoSpaceDN w:val="0"/>
      <w:adjustRightInd w:val="0"/>
      <w:spacing w:after="0" w:line="240" w:lineRule="auto"/>
    </w:pPr>
    <w:rPr>
      <w:rFonts w:ascii="EUAlbertina" w:eastAsia="Calibri" w:hAnsi="EUAlbertina" w:cs="EUAlbertina"/>
      <w:color w:val="000000"/>
      <w:sz w:val="24"/>
      <w:szCs w:val="24"/>
      <w:lang w:eastAsia="pl-PL"/>
    </w:rPr>
  </w:style>
  <w:style w:type="paragraph" w:styleId="Tekstprzypisukocowego">
    <w:name w:val="endnote text"/>
    <w:basedOn w:val="Normalny"/>
    <w:link w:val="TekstprzypisukocowegoZnak"/>
    <w:uiPriority w:val="99"/>
    <w:rsid w:val="006E37D1"/>
    <w:rPr>
      <w:sz w:val="20"/>
      <w:szCs w:val="20"/>
    </w:rPr>
  </w:style>
  <w:style w:type="character" w:customStyle="1" w:styleId="TekstprzypisukocowegoZnak">
    <w:name w:val="Tekst przypisu końcowego Znak"/>
    <w:basedOn w:val="Domylnaczcionkaakapitu"/>
    <w:link w:val="Tekstprzypisukocowego"/>
    <w:uiPriority w:val="99"/>
    <w:rsid w:val="006E37D1"/>
    <w:rPr>
      <w:rFonts w:ascii="Calibri" w:eastAsia="Calibri" w:hAnsi="Calibri" w:cs="Times New Roman"/>
      <w:sz w:val="20"/>
      <w:szCs w:val="20"/>
    </w:rPr>
  </w:style>
  <w:style w:type="character" w:styleId="Odwoanieprzypisukocowego">
    <w:name w:val="endnote reference"/>
    <w:basedOn w:val="Domylnaczcionkaakapitu"/>
    <w:uiPriority w:val="99"/>
    <w:rsid w:val="006E37D1"/>
    <w:rPr>
      <w:rFonts w:cs="Times New Roman"/>
      <w:vertAlign w:val="superscript"/>
    </w:rPr>
  </w:style>
  <w:style w:type="paragraph" w:styleId="Tekstpodstawowy2">
    <w:name w:val="Body Text 2"/>
    <w:basedOn w:val="Normalny"/>
    <w:link w:val="Tekstpodstawowy2Znak"/>
    <w:uiPriority w:val="99"/>
    <w:rsid w:val="006E37D1"/>
    <w:pPr>
      <w:spacing w:after="120" w:line="480" w:lineRule="auto"/>
    </w:pPr>
    <w:rPr>
      <w:rFonts w:ascii="Times New Roman" w:hAnsi="Times New Roman"/>
      <w:sz w:val="24"/>
      <w:szCs w:val="20"/>
      <w:lang w:eastAsia="pl-PL"/>
    </w:rPr>
  </w:style>
  <w:style w:type="character" w:customStyle="1" w:styleId="Tekstpodstawowy2Znak">
    <w:name w:val="Tekst podstawowy 2 Znak"/>
    <w:basedOn w:val="Domylnaczcionkaakapitu"/>
    <w:link w:val="Tekstpodstawowy2"/>
    <w:uiPriority w:val="99"/>
    <w:rsid w:val="006E37D1"/>
    <w:rPr>
      <w:rFonts w:ascii="Times New Roman" w:eastAsia="Calibri" w:hAnsi="Times New Roman" w:cs="Times New Roman"/>
      <w:sz w:val="24"/>
      <w:szCs w:val="20"/>
      <w:lang w:eastAsia="pl-PL"/>
    </w:rPr>
  </w:style>
  <w:style w:type="paragraph" w:styleId="Nagwekspisutreci">
    <w:name w:val="TOC Heading"/>
    <w:basedOn w:val="Nagwek1"/>
    <w:next w:val="Normalny"/>
    <w:uiPriority w:val="99"/>
    <w:qFormat/>
    <w:rsid w:val="006E37D1"/>
    <w:pPr>
      <w:outlineLvl w:val="9"/>
    </w:pPr>
    <w:rPr>
      <w:rFonts w:ascii="Cambria" w:hAnsi="Cambria"/>
      <w:color w:val="365F91"/>
      <w:sz w:val="28"/>
      <w:lang w:eastAsia="pl-PL"/>
    </w:rPr>
  </w:style>
  <w:style w:type="paragraph" w:styleId="Spistreci3">
    <w:name w:val="toc 3"/>
    <w:basedOn w:val="Normalny"/>
    <w:next w:val="Normalny"/>
    <w:autoRedefine/>
    <w:uiPriority w:val="99"/>
    <w:rsid w:val="006E37D1"/>
    <w:pPr>
      <w:spacing w:after="0"/>
      <w:ind w:left="440"/>
    </w:pPr>
    <w:rPr>
      <w:i/>
      <w:iCs/>
      <w:sz w:val="20"/>
      <w:szCs w:val="20"/>
    </w:rPr>
  </w:style>
  <w:style w:type="paragraph" w:styleId="Spistreci4">
    <w:name w:val="toc 4"/>
    <w:basedOn w:val="Normalny"/>
    <w:next w:val="Normalny"/>
    <w:autoRedefine/>
    <w:uiPriority w:val="99"/>
    <w:rsid w:val="006E37D1"/>
    <w:pPr>
      <w:spacing w:after="0"/>
      <w:ind w:left="660"/>
    </w:pPr>
    <w:rPr>
      <w:sz w:val="18"/>
      <w:szCs w:val="18"/>
    </w:rPr>
  </w:style>
  <w:style w:type="paragraph" w:styleId="Spistreci5">
    <w:name w:val="toc 5"/>
    <w:basedOn w:val="Normalny"/>
    <w:next w:val="Normalny"/>
    <w:autoRedefine/>
    <w:uiPriority w:val="99"/>
    <w:rsid w:val="006E37D1"/>
    <w:pPr>
      <w:spacing w:after="0"/>
      <w:ind w:left="880"/>
    </w:pPr>
    <w:rPr>
      <w:sz w:val="18"/>
      <w:szCs w:val="18"/>
    </w:rPr>
  </w:style>
  <w:style w:type="paragraph" w:styleId="Spistreci6">
    <w:name w:val="toc 6"/>
    <w:basedOn w:val="Normalny"/>
    <w:next w:val="Normalny"/>
    <w:autoRedefine/>
    <w:uiPriority w:val="99"/>
    <w:rsid w:val="006E37D1"/>
    <w:pPr>
      <w:spacing w:after="0"/>
      <w:ind w:left="1100"/>
    </w:pPr>
    <w:rPr>
      <w:sz w:val="18"/>
      <w:szCs w:val="18"/>
    </w:rPr>
  </w:style>
  <w:style w:type="paragraph" w:styleId="Spistreci7">
    <w:name w:val="toc 7"/>
    <w:basedOn w:val="Normalny"/>
    <w:next w:val="Normalny"/>
    <w:autoRedefine/>
    <w:uiPriority w:val="99"/>
    <w:rsid w:val="006E37D1"/>
    <w:pPr>
      <w:spacing w:after="0"/>
      <w:ind w:left="1320"/>
    </w:pPr>
    <w:rPr>
      <w:sz w:val="18"/>
      <w:szCs w:val="18"/>
    </w:rPr>
  </w:style>
  <w:style w:type="paragraph" w:styleId="Spistreci8">
    <w:name w:val="toc 8"/>
    <w:basedOn w:val="Normalny"/>
    <w:next w:val="Normalny"/>
    <w:autoRedefine/>
    <w:uiPriority w:val="99"/>
    <w:rsid w:val="006E37D1"/>
    <w:pPr>
      <w:spacing w:after="0"/>
      <w:ind w:left="1540"/>
    </w:pPr>
    <w:rPr>
      <w:sz w:val="18"/>
      <w:szCs w:val="18"/>
    </w:rPr>
  </w:style>
  <w:style w:type="paragraph" w:styleId="Spistreci9">
    <w:name w:val="toc 9"/>
    <w:basedOn w:val="Normalny"/>
    <w:next w:val="Normalny"/>
    <w:autoRedefine/>
    <w:uiPriority w:val="99"/>
    <w:rsid w:val="006E37D1"/>
    <w:pPr>
      <w:spacing w:after="0"/>
      <w:ind w:left="1760"/>
    </w:pPr>
    <w:rPr>
      <w:sz w:val="18"/>
      <w:szCs w:val="18"/>
    </w:rPr>
  </w:style>
  <w:style w:type="character" w:customStyle="1" w:styleId="tabulatory">
    <w:name w:val="tabulatory"/>
    <w:uiPriority w:val="99"/>
    <w:rsid w:val="006E37D1"/>
  </w:style>
  <w:style w:type="character" w:customStyle="1" w:styleId="TekstprzypisudolnegoZnak1">
    <w:name w:val="Tekst przypisu dolnego Znak1"/>
    <w:uiPriority w:val="99"/>
    <w:semiHidden/>
    <w:rsid w:val="006E37D1"/>
    <w:rPr>
      <w:lang w:eastAsia="en-US"/>
    </w:rPr>
  </w:style>
  <w:style w:type="paragraph" w:styleId="Tytu">
    <w:name w:val="Title"/>
    <w:basedOn w:val="Normalny"/>
    <w:link w:val="TytuZnak"/>
    <w:uiPriority w:val="99"/>
    <w:qFormat/>
    <w:rsid w:val="006E37D1"/>
    <w:pPr>
      <w:spacing w:before="240" w:after="60" w:line="360" w:lineRule="auto"/>
      <w:jc w:val="center"/>
      <w:outlineLvl w:val="0"/>
    </w:pPr>
    <w:rPr>
      <w:rFonts w:ascii="Arial" w:hAnsi="Arial"/>
      <w:b/>
      <w:bCs/>
      <w:kern w:val="28"/>
      <w:sz w:val="32"/>
      <w:szCs w:val="32"/>
      <w:lang w:eastAsia="pl-PL"/>
    </w:rPr>
  </w:style>
  <w:style w:type="character" w:customStyle="1" w:styleId="TytuZnak">
    <w:name w:val="Tytuł Znak"/>
    <w:basedOn w:val="Domylnaczcionkaakapitu"/>
    <w:link w:val="Tytu"/>
    <w:uiPriority w:val="99"/>
    <w:rsid w:val="006E37D1"/>
    <w:rPr>
      <w:rFonts w:ascii="Arial" w:eastAsia="Calibri" w:hAnsi="Arial" w:cs="Times New Roman"/>
      <w:b/>
      <w:bCs/>
      <w:kern w:val="28"/>
      <w:sz w:val="32"/>
      <w:szCs w:val="32"/>
      <w:lang w:eastAsia="pl-PL"/>
    </w:rPr>
  </w:style>
  <w:style w:type="paragraph" w:customStyle="1" w:styleId="Tekstpodstawowy31">
    <w:name w:val="Tekst podstawowy 31"/>
    <w:basedOn w:val="Normalny"/>
    <w:uiPriority w:val="99"/>
    <w:rsid w:val="006E37D1"/>
    <w:pPr>
      <w:overflowPunct w:val="0"/>
      <w:autoSpaceDE w:val="0"/>
      <w:autoSpaceDN w:val="0"/>
      <w:adjustRightInd w:val="0"/>
      <w:spacing w:after="0" w:line="240" w:lineRule="auto"/>
      <w:jc w:val="both"/>
    </w:pPr>
    <w:rPr>
      <w:rFonts w:ascii="Times New Roman" w:eastAsia="Times New Roman" w:hAnsi="Times New Roman"/>
      <w:sz w:val="20"/>
      <w:szCs w:val="20"/>
      <w:lang w:eastAsia="pl-PL"/>
    </w:rPr>
  </w:style>
  <w:style w:type="paragraph" w:customStyle="1" w:styleId="xl33">
    <w:name w:val="xl33"/>
    <w:basedOn w:val="Normalny"/>
    <w:uiPriority w:val="99"/>
    <w:rsid w:val="006E37D1"/>
    <w:pPr>
      <w:numPr>
        <w:numId w:val="46"/>
      </w:num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uiPriority w:val="99"/>
    <w:rsid w:val="006E37D1"/>
    <w:pPr>
      <w:autoSpaceDE w:val="0"/>
      <w:autoSpaceDN w:val="0"/>
      <w:spacing w:after="0" w:line="240" w:lineRule="auto"/>
      <w:jc w:val="both"/>
    </w:pPr>
    <w:rPr>
      <w:rFonts w:ascii="Times New Roman" w:eastAsia="Times New Roman" w:hAnsi="Times New Roman"/>
      <w:sz w:val="20"/>
      <w:szCs w:val="24"/>
      <w:lang w:eastAsia="pl-PL"/>
    </w:rPr>
  </w:style>
  <w:style w:type="character" w:styleId="Odwoaniedokomentarza">
    <w:name w:val="annotation reference"/>
    <w:basedOn w:val="Domylnaczcionkaakapitu"/>
    <w:uiPriority w:val="99"/>
    <w:rsid w:val="006E37D1"/>
    <w:rPr>
      <w:rFonts w:cs="Times New Roman"/>
      <w:sz w:val="16"/>
    </w:rPr>
  </w:style>
  <w:style w:type="paragraph" w:styleId="Tekstkomentarza">
    <w:name w:val="annotation text"/>
    <w:basedOn w:val="Normalny"/>
    <w:link w:val="TekstkomentarzaZnak"/>
    <w:uiPriority w:val="99"/>
    <w:rsid w:val="006E37D1"/>
    <w:rPr>
      <w:sz w:val="20"/>
      <w:szCs w:val="20"/>
    </w:rPr>
  </w:style>
  <w:style w:type="character" w:customStyle="1" w:styleId="TekstkomentarzaZnak">
    <w:name w:val="Tekst komentarza Znak"/>
    <w:basedOn w:val="Domylnaczcionkaakapitu"/>
    <w:link w:val="Tekstkomentarza"/>
    <w:uiPriority w:val="99"/>
    <w:rsid w:val="006E37D1"/>
    <w:rPr>
      <w:rFonts w:ascii="Calibri" w:eastAsia="Calibri" w:hAnsi="Calibri" w:cs="Times New Roman"/>
      <w:sz w:val="20"/>
      <w:szCs w:val="20"/>
    </w:rPr>
  </w:style>
  <w:style w:type="paragraph" w:styleId="Tematkomentarza">
    <w:name w:val="annotation subject"/>
    <w:basedOn w:val="Tekstkomentarza"/>
    <w:next w:val="Tekstkomentarza"/>
    <w:link w:val="TematkomentarzaZnak"/>
    <w:rsid w:val="006E37D1"/>
    <w:rPr>
      <w:b/>
      <w:bCs/>
    </w:rPr>
  </w:style>
  <w:style w:type="character" w:customStyle="1" w:styleId="TematkomentarzaZnak">
    <w:name w:val="Temat komentarza Znak"/>
    <w:basedOn w:val="TekstkomentarzaZnak"/>
    <w:link w:val="Tematkomentarza"/>
    <w:rsid w:val="006E37D1"/>
    <w:rPr>
      <w:rFonts w:ascii="Calibri" w:eastAsia="Calibri" w:hAnsi="Calibri" w:cs="Times New Roman"/>
      <w:b/>
      <w:bCs/>
      <w:sz w:val="20"/>
      <w:szCs w:val="20"/>
    </w:rPr>
  </w:style>
  <w:style w:type="character" w:styleId="Pogrubienie">
    <w:name w:val="Strong"/>
    <w:basedOn w:val="Domylnaczcionkaakapitu"/>
    <w:uiPriority w:val="22"/>
    <w:qFormat/>
    <w:rsid w:val="006E37D1"/>
    <w:rPr>
      <w:rFonts w:cs="Times New Roman"/>
      <w:b/>
    </w:rPr>
  </w:style>
  <w:style w:type="paragraph" w:customStyle="1" w:styleId="CMSHeadL7">
    <w:name w:val="CMS Head L7"/>
    <w:basedOn w:val="Normalny"/>
    <w:uiPriority w:val="99"/>
    <w:rsid w:val="006E37D1"/>
    <w:pPr>
      <w:numPr>
        <w:ilvl w:val="6"/>
        <w:numId w:val="47"/>
      </w:numPr>
      <w:spacing w:after="240" w:line="240" w:lineRule="auto"/>
      <w:outlineLvl w:val="6"/>
    </w:pPr>
    <w:rPr>
      <w:rFonts w:ascii="Times New Roman" w:eastAsia="Times New Roman" w:hAnsi="Times New Roman"/>
      <w:szCs w:val="24"/>
      <w:lang w:val="en-GB"/>
    </w:rPr>
  </w:style>
  <w:style w:type="paragraph" w:styleId="Poprawka">
    <w:name w:val="Revision"/>
    <w:hidden/>
    <w:uiPriority w:val="99"/>
    <w:semiHidden/>
    <w:rsid w:val="006E37D1"/>
    <w:pPr>
      <w:spacing w:after="0" w:line="240" w:lineRule="auto"/>
    </w:pPr>
    <w:rPr>
      <w:rFonts w:ascii="Calibri" w:eastAsia="Calibri" w:hAnsi="Calibri" w:cs="Times New Roman"/>
    </w:rPr>
  </w:style>
  <w:style w:type="paragraph" w:customStyle="1" w:styleId="NazwaUrzedu">
    <w:name w:val="• Nazwa Urzedu"/>
    <w:uiPriority w:val="99"/>
    <w:rsid w:val="006E37D1"/>
    <w:pPr>
      <w:spacing w:after="0" w:line="240" w:lineRule="auto"/>
    </w:pPr>
    <w:rPr>
      <w:rFonts w:ascii="Arial Bold" w:eastAsia="Calibri" w:hAnsi="Arial Bold" w:cs="Times New Roman"/>
      <w:color w:val="404040"/>
      <w:sz w:val="20"/>
      <w:szCs w:val="24"/>
      <w:lang w:val="cs-CZ"/>
    </w:rPr>
  </w:style>
  <w:style w:type="paragraph" w:customStyle="1" w:styleId="Znak1ZnakZnakZnak1">
    <w:name w:val="Znak1 Znak Znak Znak1"/>
    <w:basedOn w:val="Normalny"/>
    <w:uiPriority w:val="99"/>
    <w:rsid w:val="006E37D1"/>
    <w:pPr>
      <w:spacing w:after="0" w:line="240" w:lineRule="auto"/>
    </w:pPr>
    <w:rPr>
      <w:rFonts w:ascii="Times New Roman" w:eastAsia="Times New Roman" w:hAnsi="Times New Roman"/>
      <w:sz w:val="24"/>
      <w:szCs w:val="24"/>
      <w:lang w:eastAsia="pl-PL"/>
    </w:rPr>
  </w:style>
  <w:style w:type="paragraph" w:customStyle="1" w:styleId="Znak1ZnakZnakZnakZnakZnakZnakZnakZnakZnakZnakZnakZnak2ZnakZnakZnak">
    <w:name w:val="Znak1 Znak Znak Znak Znak Znak Znak Znak Znak Znak Znak Znak Znak2 Znak Znak Znak"/>
    <w:basedOn w:val="Normalny"/>
    <w:uiPriority w:val="99"/>
    <w:rsid w:val="006E37D1"/>
    <w:pPr>
      <w:spacing w:after="0" w:line="240" w:lineRule="auto"/>
    </w:pPr>
    <w:rPr>
      <w:rFonts w:ascii="Times New Roman" w:eastAsia="Times New Roman" w:hAnsi="Times New Roman"/>
      <w:sz w:val="24"/>
      <w:szCs w:val="24"/>
      <w:lang w:eastAsia="pl-PL"/>
    </w:rPr>
  </w:style>
  <w:style w:type="character" w:customStyle="1" w:styleId="st">
    <w:name w:val="st"/>
    <w:uiPriority w:val="99"/>
    <w:rsid w:val="006E37D1"/>
  </w:style>
  <w:style w:type="character" w:styleId="Uwydatnienie">
    <w:name w:val="Emphasis"/>
    <w:basedOn w:val="Domylnaczcionkaakapitu"/>
    <w:uiPriority w:val="99"/>
    <w:qFormat/>
    <w:rsid w:val="006E37D1"/>
    <w:rPr>
      <w:rFonts w:cs="Times New Roman"/>
      <w:i/>
    </w:rPr>
  </w:style>
  <w:style w:type="paragraph" w:customStyle="1" w:styleId="Tekstpodstawowy32">
    <w:name w:val="Tekst podstawowy 32"/>
    <w:basedOn w:val="Normalny"/>
    <w:uiPriority w:val="99"/>
    <w:rsid w:val="006E37D1"/>
    <w:pPr>
      <w:overflowPunct w:val="0"/>
      <w:autoSpaceDE w:val="0"/>
      <w:autoSpaceDN w:val="0"/>
      <w:adjustRightInd w:val="0"/>
      <w:spacing w:after="0" w:line="240" w:lineRule="auto"/>
      <w:jc w:val="both"/>
    </w:pPr>
    <w:rPr>
      <w:rFonts w:ascii="Times New Roman" w:eastAsia="Times New Roman" w:hAnsi="Times New Roman"/>
      <w:sz w:val="20"/>
      <w:szCs w:val="20"/>
      <w:lang w:eastAsia="pl-PL"/>
    </w:rPr>
  </w:style>
  <w:style w:type="paragraph" w:customStyle="1" w:styleId="Znak1ZnakZnakZnak11">
    <w:name w:val="Znak1 Znak Znak Znak11"/>
    <w:basedOn w:val="Normalny"/>
    <w:uiPriority w:val="99"/>
    <w:rsid w:val="006E37D1"/>
    <w:pPr>
      <w:spacing w:after="0" w:line="240" w:lineRule="auto"/>
    </w:pPr>
    <w:rPr>
      <w:rFonts w:ascii="Times New Roman" w:eastAsia="Times New Roman" w:hAnsi="Times New Roman"/>
      <w:sz w:val="24"/>
      <w:szCs w:val="24"/>
      <w:lang w:eastAsia="pl-PL"/>
    </w:rPr>
  </w:style>
  <w:style w:type="paragraph" w:customStyle="1" w:styleId="Znak1ZnakZnakZnakZnakZnakZnakZnakZnakZnakZnakZnakZnak2ZnakZnakZnak1">
    <w:name w:val="Znak1 Znak Znak Znak Znak Znak Znak Znak Znak Znak Znak Znak Znak2 Znak Znak Znak1"/>
    <w:basedOn w:val="Normalny"/>
    <w:uiPriority w:val="99"/>
    <w:rsid w:val="006E37D1"/>
    <w:pPr>
      <w:spacing w:after="0" w:line="240" w:lineRule="auto"/>
    </w:pPr>
    <w:rPr>
      <w:rFonts w:ascii="Times New Roman" w:eastAsia="Times New Roman" w:hAnsi="Times New Roman"/>
      <w:sz w:val="24"/>
      <w:szCs w:val="24"/>
      <w:lang w:eastAsia="pl-PL"/>
    </w:rPr>
  </w:style>
  <w:style w:type="paragraph" w:styleId="Lista5">
    <w:name w:val="List 5"/>
    <w:basedOn w:val="Normalny"/>
    <w:uiPriority w:val="99"/>
    <w:rsid w:val="006E37D1"/>
    <w:pPr>
      <w:tabs>
        <w:tab w:val="num" w:pos="720"/>
      </w:tabs>
      <w:spacing w:after="0" w:line="240" w:lineRule="auto"/>
      <w:ind w:left="1415" w:hanging="283"/>
    </w:pPr>
    <w:rPr>
      <w:rFonts w:ascii="Times New Roman" w:eastAsia="Times New Roman" w:hAnsi="Times New Roman"/>
      <w:sz w:val="24"/>
      <w:szCs w:val="24"/>
      <w:lang w:eastAsia="pl-PL"/>
    </w:rPr>
  </w:style>
  <w:style w:type="character" w:customStyle="1" w:styleId="tekstrozdziauChar1">
    <w:name w:val="tekst rozdziału Char1"/>
    <w:link w:val="tekstrozdziau"/>
    <w:uiPriority w:val="99"/>
    <w:locked/>
    <w:rsid w:val="006E37D1"/>
    <w:rPr>
      <w:rFonts w:ascii="Arial" w:hAnsi="Arial"/>
      <w:kern w:val="32"/>
      <w:sz w:val="32"/>
    </w:rPr>
  </w:style>
  <w:style w:type="paragraph" w:customStyle="1" w:styleId="tekstrozdziau">
    <w:name w:val="tekst rozdziału"/>
    <w:basedOn w:val="Normalny"/>
    <w:link w:val="tekstrozdziauChar1"/>
    <w:uiPriority w:val="99"/>
    <w:rsid w:val="006E37D1"/>
    <w:pPr>
      <w:spacing w:after="0" w:line="280" w:lineRule="atLeast"/>
      <w:ind w:right="-28"/>
      <w:jc w:val="both"/>
    </w:pPr>
    <w:rPr>
      <w:rFonts w:ascii="Arial" w:eastAsiaTheme="minorHAnsi" w:hAnsi="Arial" w:cstheme="minorBidi"/>
      <w:kern w:val="32"/>
      <w:sz w:val="32"/>
    </w:rPr>
  </w:style>
  <w:style w:type="paragraph" w:customStyle="1" w:styleId="numeracjawtekcie">
    <w:name w:val="numeracja w tekście"/>
    <w:basedOn w:val="tekstrozdziau"/>
    <w:link w:val="numeracjawtekcieChar"/>
    <w:uiPriority w:val="99"/>
    <w:rsid w:val="006E37D1"/>
    <w:pPr>
      <w:numPr>
        <w:numId w:val="52"/>
      </w:numPr>
      <w:spacing w:before="120"/>
    </w:pPr>
  </w:style>
  <w:style w:type="character" w:customStyle="1" w:styleId="numeracjawtekcieChar">
    <w:name w:val="numeracja w tekście Char"/>
    <w:link w:val="numeracjawtekcie"/>
    <w:uiPriority w:val="99"/>
    <w:locked/>
    <w:rsid w:val="006E37D1"/>
    <w:rPr>
      <w:rFonts w:ascii="Arial" w:hAnsi="Arial"/>
      <w:kern w:val="32"/>
      <w:sz w:val="32"/>
    </w:rPr>
  </w:style>
  <w:style w:type="paragraph" w:styleId="Zwykytekst">
    <w:name w:val="Plain Text"/>
    <w:basedOn w:val="Normalny"/>
    <w:link w:val="ZwykytekstZnak"/>
    <w:uiPriority w:val="99"/>
    <w:rsid w:val="006E37D1"/>
    <w:pPr>
      <w:spacing w:after="0" w:line="240" w:lineRule="auto"/>
    </w:pPr>
    <w:rPr>
      <w:szCs w:val="21"/>
    </w:rPr>
  </w:style>
  <w:style w:type="character" w:customStyle="1" w:styleId="ZwykytekstZnak">
    <w:name w:val="Zwykły tekst Znak"/>
    <w:basedOn w:val="Domylnaczcionkaakapitu"/>
    <w:link w:val="Zwykytekst"/>
    <w:uiPriority w:val="99"/>
    <w:rsid w:val="006E37D1"/>
    <w:rPr>
      <w:rFonts w:ascii="Calibri" w:eastAsia="Calibri" w:hAnsi="Calibri" w:cs="Times New Roman"/>
      <w:szCs w:val="21"/>
    </w:rPr>
  </w:style>
  <w:style w:type="paragraph" w:customStyle="1" w:styleId="Mapadokumentu1">
    <w:name w:val="Mapa dokumentu1"/>
    <w:basedOn w:val="Normalny"/>
    <w:uiPriority w:val="99"/>
    <w:semiHidden/>
    <w:rsid w:val="006E37D1"/>
    <w:pPr>
      <w:shd w:val="clear" w:color="auto" w:fill="000080"/>
      <w:spacing w:after="0" w:line="240" w:lineRule="auto"/>
    </w:pPr>
    <w:rPr>
      <w:rFonts w:ascii="Tahoma" w:eastAsia="Times New Roman" w:hAnsi="Tahoma" w:cs="Tahoma"/>
      <w:sz w:val="20"/>
      <w:szCs w:val="20"/>
      <w:lang w:eastAsia="pl-PL"/>
    </w:rPr>
  </w:style>
  <w:style w:type="paragraph" w:customStyle="1" w:styleId="Fotter">
    <w:name w:val="Fotter"/>
    <w:uiPriority w:val="99"/>
    <w:rsid w:val="006E37D1"/>
    <w:pPr>
      <w:tabs>
        <w:tab w:val="left" w:pos="284"/>
      </w:tabs>
      <w:spacing w:after="0" w:line="240" w:lineRule="auto"/>
    </w:pPr>
    <w:rPr>
      <w:rFonts w:ascii="Arial" w:eastAsia="Times New Roman" w:hAnsi="Arial" w:cs="ArialMT"/>
      <w:color w:val="404040"/>
      <w:sz w:val="16"/>
      <w:szCs w:val="24"/>
    </w:rPr>
  </w:style>
  <w:style w:type="paragraph" w:customStyle="1" w:styleId="Tekst">
    <w:name w:val="• Tekst"/>
    <w:uiPriority w:val="99"/>
    <w:qFormat/>
    <w:rsid w:val="006E37D1"/>
    <w:pPr>
      <w:spacing w:after="0" w:line="300" w:lineRule="auto"/>
      <w:ind w:firstLine="397"/>
      <w:jc w:val="both"/>
    </w:pPr>
    <w:rPr>
      <w:rFonts w:ascii="Arial" w:eastAsia="Times New Roman" w:hAnsi="Arial" w:cs="ArialMT"/>
      <w:color w:val="000000"/>
      <w:sz w:val="24"/>
      <w:szCs w:val="24"/>
    </w:rPr>
  </w:style>
  <w:style w:type="paragraph" w:customStyle="1" w:styleId="msolistparagraph0">
    <w:name w:val="msolistparagraph"/>
    <w:basedOn w:val="Normalny"/>
    <w:uiPriority w:val="99"/>
    <w:rsid w:val="006E37D1"/>
    <w:pPr>
      <w:spacing w:after="0" w:line="240" w:lineRule="auto"/>
      <w:ind w:left="720"/>
    </w:pPr>
    <w:rPr>
      <w:rFonts w:eastAsia="Times New Roman"/>
      <w:lang w:eastAsia="pl-PL"/>
    </w:rPr>
  </w:style>
  <w:style w:type="character" w:styleId="Numerstrony">
    <w:name w:val="page number"/>
    <w:basedOn w:val="Domylnaczcionkaakapitu"/>
    <w:uiPriority w:val="99"/>
    <w:rsid w:val="006E37D1"/>
    <w:rPr>
      <w:rFonts w:cs="Times New Roman"/>
    </w:rPr>
  </w:style>
  <w:style w:type="paragraph" w:styleId="Tekstpodstawowywcity">
    <w:name w:val="Body Text Indent"/>
    <w:basedOn w:val="Normalny"/>
    <w:link w:val="TekstpodstawowywcityZnak"/>
    <w:uiPriority w:val="99"/>
    <w:rsid w:val="006E37D1"/>
    <w:pPr>
      <w:tabs>
        <w:tab w:val="left" w:pos="180"/>
        <w:tab w:val="left" w:pos="540"/>
      </w:tabs>
      <w:spacing w:after="120" w:line="360" w:lineRule="auto"/>
      <w:ind w:left="540" w:hanging="180"/>
      <w:jc w:val="both"/>
    </w:pPr>
    <w:rPr>
      <w:rFonts w:ascii="Arial" w:eastAsia="Times New Roman" w:hAnsi="Arial"/>
      <w:szCs w:val="20"/>
      <w:lang w:eastAsia="pl-PL"/>
    </w:rPr>
  </w:style>
  <w:style w:type="character" w:customStyle="1" w:styleId="TekstpodstawowywcityZnak">
    <w:name w:val="Tekst podstawowy wcięty Znak"/>
    <w:basedOn w:val="Domylnaczcionkaakapitu"/>
    <w:link w:val="Tekstpodstawowywcity"/>
    <w:uiPriority w:val="99"/>
    <w:rsid w:val="006E37D1"/>
    <w:rPr>
      <w:rFonts w:ascii="Arial" w:eastAsia="Times New Roman" w:hAnsi="Arial" w:cs="Times New Roman"/>
      <w:szCs w:val="20"/>
      <w:lang w:eastAsia="pl-PL"/>
    </w:rPr>
  </w:style>
  <w:style w:type="paragraph" w:styleId="Tekstpodstawowywcity3">
    <w:name w:val="Body Text Indent 3"/>
    <w:basedOn w:val="Normalny"/>
    <w:link w:val="Tekstpodstawowywcity3Znak"/>
    <w:uiPriority w:val="99"/>
    <w:rsid w:val="006E37D1"/>
    <w:pPr>
      <w:spacing w:after="120" w:line="240" w:lineRule="auto"/>
      <w:ind w:left="283"/>
    </w:pPr>
    <w:rPr>
      <w:rFonts w:ascii="Times New Roman" w:eastAsia="Times New Roman" w:hAnsi="Times New Roman"/>
      <w:sz w:val="16"/>
      <w:szCs w:val="20"/>
      <w:lang w:eastAsia="pl-PL"/>
    </w:rPr>
  </w:style>
  <w:style w:type="character" w:customStyle="1" w:styleId="Tekstpodstawowywcity3Znak">
    <w:name w:val="Tekst podstawowy wcięty 3 Znak"/>
    <w:basedOn w:val="Domylnaczcionkaakapitu"/>
    <w:link w:val="Tekstpodstawowywcity3"/>
    <w:uiPriority w:val="99"/>
    <w:rsid w:val="006E37D1"/>
    <w:rPr>
      <w:rFonts w:ascii="Times New Roman" w:eastAsia="Times New Roman" w:hAnsi="Times New Roman" w:cs="Times New Roman"/>
      <w:sz w:val="16"/>
      <w:szCs w:val="20"/>
      <w:lang w:eastAsia="pl-PL"/>
    </w:rPr>
  </w:style>
  <w:style w:type="paragraph" w:styleId="Tekstpodstawowywcity2">
    <w:name w:val="Body Text Indent 2"/>
    <w:basedOn w:val="Normalny"/>
    <w:link w:val="Tekstpodstawowywcity2Znak"/>
    <w:uiPriority w:val="99"/>
    <w:rsid w:val="006E37D1"/>
    <w:pPr>
      <w:spacing w:after="120" w:line="480" w:lineRule="auto"/>
      <w:ind w:left="283"/>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6E37D1"/>
    <w:rPr>
      <w:rFonts w:ascii="Times New Roman" w:eastAsia="Times New Roman" w:hAnsi="Times New Roman" w:cs="Times New Roman"/>
      <w:sz w:val="24"/>
      <w:szCs w:val="20"/>
      <w:lang w:eastAsia="pl-PL"/>
    </w:rPr>
  </w:style>
  <w:style w:type="paragraph" w:customStyle="1" w:styleId="BodyText22">
    <w:name w:val="Body Text 22"/>
    <w:basedOn w:val="Normalny"/>
    <w:uiPriority w:val="99"/>
    <w:rsid w:val="006E37D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uiPriority w:val="99"/>
    <w:rsid w:val="006E37D1"/>
    <w:rPr>
      <w:rFonts w:ascii="Verdana" w:hAnsi="Verdana"/>
      <w:color w:val="333366"/>
      <w:sz w:val="20"/>
    </w:rPr>
  </w:style>
  <w:style w:type="paragraph" w:styleId="Tekstpodstawowy3">
    <w:name w:val="Body Text 3"/>
    <w:basedOn w:val="Normalny"/>
    <w:link w:val="Tekstpodstawowy3Znak"/>
    <w:uiPriority w:val="99"/>
    <w:rsid w:val="006E37D1"/>
    <w:pPr>
      <w:tabs>
        <w:tab w:val="left" w:pos="180"/>
      </w:tabs>
      <w:spacing w:after="12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uiPriority w:val="99"/>
    <w:rsid w:val="006E37D1"/>
    <w:rPr>
      <w:rFonts w:ascii="Times New Roman" w:eastAsia="Times New Roman" w:hAnsi="Times New Roman" w:cs="Times New Roman"/>
      <w:b/>
      <w:sz w:val="24"/>
      <w:szCs w:val="20"/>
      <w:lang w:eastAsia="pl-PL"/>
    </w:rPr>
  </w:style>
  <w:style w:type="paragraph" w:customStyle="1" w:styleId="font6">
    <w:name w:val="font6"/>
    <w:basedOn w:val="Normalny"/>
    <w:uiPriority w:val="99"/>
    <w:rsid w:val="006E37D1"/>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uiPriority w:val="99"/>
    <w:rsid w:val="006E37D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character" w:styleId="UyteHipercze">
    <w:name w:val="FollowedHyperlink"/>
    <w:basedOn w:val="Domylnaczcionkaakapitu"/>
    <w:uiPriority w:val="99"/>
    <w:rsid w:val="006E37D1"/>
    <w:rPr>
      <w:rFonts w:cs="Times New Roman"/>
      <w:color w:val="800080"/>
      <w:u w:val="single"/>
    </w:rPr>
  </w:style>
  <w:style w:type="paragraph" w:customStyle="1" w:styleId="BodyText21">
    <w:name w:val="Body Text 21"/>
    <w:basedOn w:val="Normalny"/>
    <w:uiPriority w:val="99"/>
    <w:rsid w:val="006E37D1"/>
    <w:pPr>
      <w:spacing w:after="0" w:line="240" w:lineRule="auto"/>
      <w:jc w:val="both"/>
    </w:pPr>
    <w:rPr>
      <w:rFonts w:ascii="Times New Roman" w:eastAsia="Times New Roman" w:hAnsi="Times New Roman"/>
      <w:sz w:val="24"/>
      <w:szCs w:val="20"/>
      <w:lang w:eastAsia="pl-PL"/>
    </w:rPr>
  </w:style>
  <w:style w:type="paragraph" w:customStyle="1" w:styleId="Tytuowa1">
    <w:name w:val="Tytułowa 1"/>
    <w:basedOn w:val="Tytu"/>
    <w:uiPriority w:val="99"/>
    <w:rsid w:val="006E37D1"/>
    <w:rPr>
      <w:rFonts w:eastAsia="Times New Roman" w:cs="Arial"/>
    </w:rPr>
  </w:style>
  <w:style w:type="paragraph" w:styleId="Lista">
    <w:name w:val="List"/>
    <w:basedOn w:val="Normalny"/>
    <w:uiPriority w:val="99"/>
    <w:rsid w:val="006E37D1"/>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uiPriority w:val="99"/>
    <w:rsid w:val="006E37D1"/>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uiPriority w:val="99"/>
    <w:rsid w:val="006E37D1"/>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uiPriority w:val="99"/>
    <w:rsid w:val="006E37D1"/>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uiPriority w:val="99"/>
    <w:rsid w:val="006E37D1"/>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uiPriority w:val="99"/>
    <w:rsid w:val="006E37D1"/>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6E37D1"/>
    <w:pPr>
      <w:ind w:firstLine="210"/>
    </w:pPr>
    <w:rPr>
      <w:rFonts w:ascii="Times New Roman" w:eastAsia="Times New Roman" w:hAnsi="Times New Roman"/>
    </w:rPr>
  </w:style>
  <w:style w:type="character" w:customStyle="1" w:styleId="TekstpodstawowyzwciciemZnak">
    <w:name w:val="Tekst podstawowy z wcięciem Znak"/>
    <w:basedOn w:val="TekstpodstawowyZnak"/>
    <w:link w:val="Tekstpodstawowyzwciciem"/>
    <w:uiPriority w:val="99"/>
    <w:rsid w:val="006E37D1"/>
    <w:rPr>
      <w:rFonts w:ascii="Times New Roman" w:eastAsia="Times New Roman" w:hAnsi="Times New Roman" w:cs="Times New Roman"/>
      <w:sz w:val="24"/>
      <w:szCs w:val="20"/>
      <w:lang w:eastAsia="pl-PL"/>
    </w:rPr>
  </w:style>
  <w:style w:type="paragraph" w:styleId="Tekstpodstawowyzwciciem2">
    <w:name w:val="Body Text First Indent 2"/>
    <w:basedOn w:val="Tekstpodstawowywcity"/>
    <w:link w:val="Tekstpodstawowyzwciciem2Znak"/>
    <w:uiPriority w:val="99"/>
    <w:rsid w:val="006E37D1"/>
    <w:pPr>
      <w:tabs>
        <w:tab w:val="clear" w:pos="180"/>
        <w:tab w:val="clear" w:pos="540"/>
      </w:tabs>
      <w:spacing w:line="240" w:lineRule="auto"/>
      <w:ind w:left="283" w:firstLine="210"/>
      <w:jc w:val="left"/>
    </w:pPr>
    <w:rPr>
      <w:sz w:val="24"/>
    </w:rPr>
  </w:style>
  <w:style w:type="character" w:customStyle="1" w:styleId="Tekstpodstawowyzwciciem2Znak">
    <w:name w:val="Tekst podstawowy z wcięciem 2 Znak"/>
    <w:basedOn w:val="TekstpodstawowywcityZnak"/>
    <w:link w:val="Tekstpodstawowyzwciciem2"/>
    <w:uiPriority w:val="99"/>
    <w:rsid w:val="006E37D1"/>
    <w:rPr>
      <w:rFonts w:ascii="Arial" w:eastAsia="Times New Roman" w:hAnsi="Arial" w:cs="Times New Roman"/>
      <w:sz w:val="24"/>
      <w:szCs w:val="20"/>
      <w:lang w:eastAsia="pl-PL"/>
    </w:rPr>
  </w:style>
  <w:style w:type="paragraph" w:customStyle="1" w:styleId="xl151">
    <w:name w:val="xl151"/>
    <w:basedOn w:val="Normalny"/>
    <w:uiPriority w:val="99"/>
    <w:rsid w:val="006E37D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uiPriority w:val="99"/>
    <w:rsid w:val="006E37D1"/>
    <w:pPr>
      <w:suppressAutoHyphens/>
      <w:spacing w:after="240" w:line="240" w:lineRule="auto"/>
      <w:ind w:firstLine="1440"/>
    </w:pPr>
    <w:rPr>
      <w:rFonts w:ascii="Times New Roman" w:eastAsia="Times New Roman" w:hAnsi="Times New Roman"/>
      <w:sz w:val="24"/>
      <w:szCs w:val="20"/>
      <w:lang w:val="en-US" w:eastAsia="ar-SA"/>
    </w:rPr>
  </w:style>
  <w:style w:type="paragraph" w:customStyle="1" w:styleId="ust">
    <w:name w:val="ust"/>
    <w:basedOn w:val="Normalny"/>
    <w:uiPriority w:val="99"/>
    <w:rsid w:val="006E37D1"/>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uiPriority w:val="99"/>
    <w:rsid w:val="006E37D1"/>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paragraph" w:customStyle="1" w:styleId="tekst0">
    <w:name w:val="tekst"/>
    <w:basedOn w:val="Normalny"/>
    <w:uiPriority w:val="99"/>
    <w:rsid w:val="006E37D1"/>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uiPriority w:val="99"/>
    <w:rsid w:val="006E37D1"/>
    <w:rPr>
      <w:rFonts w:ascii="Verdana" w:hAnsi="Verdana"/>
      <w:b/>
      <w:sz w:val="23"/>
    </w:rPr>
  </w:style>
  <w:style w:type="paragraph" w:customStyle="1" w:styleId="ZnakZnakZnakZnak">
    <w:name w:val="Znak Znak Znak Znak"/>
    <w:basedOn w:val="Normalny"/>
    <w:uiPriority w:val="99"/>
    <w:rsid w:val="006E37D1"/>
    <w:pPr>
      <w:spacing w:after="0" w:line="240" w:lineRule="auto"/>
    </w:pPr>
    <w:rPr>
      <w:rFonts w:ascii="Times New Roman" w:eastAsia="Times New Roman" w:hAnsi="Times New Roman"/>
      <w:sz w:val="20"/>
      <w:szCs w:val="20"/>
      <w:lang w:eastAsia="pl-PL"/>
    </w:rPr>
  </w:style>
  <w:style w:type="character" w:customStyle="1" w:styleId="Teksttreci2">
    <w:name w:val="Tekst treści (2)_"/>
    <w:link w:val="Teksttreci20"/>
    <w:uiPriority w:val="99"/>
    <w:locked/>
    <w:rsid w:val="006E37D1"/>
    <w:rPr>
      <w:b/>
      <w:shd w:val="clear" w:color="auto" w:fill="FFFFFF"/>
    </w:rPr>
  </w:style>
  <w:style w:type="paragraph" w:customStyle="1" w:styleId="Teksttreci20">
    <w:name w:val="Tekst treści (2)"/>
    <w:basedOn w:val="Normalny"/>
    <w:link w:val="Teksttreci2"/>
    <w:uiPriority w:val="99"/>
    <w:rsid w:val="006E37D1"/>
    <w:pPr>
      <w:widowControl w:val="0"/>
      <w:shd w:val="clear" w:color="auto" w:fill="FFFFFF"/>
      <w:spacing w:after="0" w:line="624" w:lineRule="exact"/>
      <w:jc w:val="center"/>
    </w:pPr>
    <w:rPr>
      <w:rFonts w:asciiTheme="minorHAnsi" w:eastAsiaTheme="minorHAnsi" w:hAnsiTheme="minorHAnsi" w:cstheme="minorBidi"/>
      <w:b/>
    </w:rPr>
  </w:style>
  <w:style w:type="character" w:customStyle="1" w:styleId="Teksttreci">
    <w:name w:val="Tekst treści_"/>
    <w:uiPriority w:val="99"/>
    <w:rsid w:val="006E37D1"/>
    <w:rPr>
      <w:rFonts w:ascii="Times New Roman" w:hAnsi="Times New Roman"/>
      <w:sz w:val="23"/>
      <w:u w:val="none"/>
    </w:rPr>
  </w:style>
  <w:style w:type="character" w:customStyle="1" w:styleId="Teksttreci0">
    <w:name w:val="Tekst treści"/>
    <w:uiPriority w:val="99"/>
    <w:rsid w:val="006E37D1"/>
    <w:rPr>
      <w:rFonts w:ascii="Times New Roman" w:hAnsi="Times New Roman"/>
      <w:color w:val="000000"/>
      <w:spacing w:val="0"/>
      <w:w w:val="100"/>
      <w:position w:val="0"/>
      <w:sz w:val="23"/>
      <w:u w:val="none"/>
      <w:lang w:val="pl-PL"/>
    </w:rPr>
  </w:style>
  <w:style w:type="paragraph" w:customStyle="1" w:styleId="CM1">
    <w:name w:val="CM1"/>
    <w:basedOn w:val="Normalny"/>
    <w:next w:val="Normalny"/>
    <w:uiPriority w:val="99"/>
    <w:rsid w:val="006E37D1"/>
    <w:pPr>
      <w:autoSpaceDE w:val="0"/>
      <w:autoSpaceDN w:val="0"/>
      <w:adjustRightInd w:val="0"/>
      <w:spacing w:after="0" w:line="240" w:lineRule="auto"/>
    </w:pPr>
    <w:rPr>
      <w:rFonts w:ascii="EUAlbertina" w:eastAsia="Times New Roman" w:hAnsi="EUAlbertina"/>
      <w:sz w:val="24"/>
      <w:szCs w:val="24"/>
      <w:lang w:eastAsia="pl-PL"/>
    </w:rPr>
  </w:style>
  <w:style w:type="paragraph" w:customStyle="1" w:styleId="CM3">
    <w:name w:val="CM3"/>
    <w:basedOn w:val="Normalny"/>
    <w:next w:val="Normalny"/>
    <w:uiPriority w:val="99"/>
    <w:rsid w:val="006E37D1"/>
    <w:pPr>
      <w:autoSpaceDE w:val="0"/>
      <w:autoSpaceDN w:val="0"/>
      <w:adjustRightInd w:val="0"/>
      <w:spacing w:after="0" w:line="240" w:lineRule="auto"/>
    </w:pPr>
    <w:rPr>
      <w:rFonts w:ascii="EUAlbertina" w:eastAsia="Times New Roman" w:hAnsi="EUAlbertina"/>
      <w:sz w:val="24"/>
      <w:szCs w:val="24"/>
      <w:lang w:eastAsia="pl-PL"/>
    </w:rPr>
  </w:style>
  <w:style w:type="paragraph" w:customStyle="1" w:styleId="Textbody">
    <w:name w:val="Text body"/>
    <w:basedOn w:val="Normalny"/>
    <w:uiPriority w:val="99"/>
    <w:rsid w:val="006E37D1"/>
    <w:pPr>
      <w:tabs>
        <w:tab w:val="left" w:pos="900"/>
      </w:tabs>
      <w:suppressAutoHyphens/>
      <w:autoSpaceDN w:val="0"/>
      <w:spacing w:after="0" w:line="240" w:lineRule="auto"/>
      <w:jc w:val="both"/>
      <w:textAlignment w:val="baseline"/>
    </w:pPr>
    <w:rPr>
      <w:rFonts w:ascii="Times New Roman" w:eastAsia="Times New Roman" w:hAnsi="Times New Roman"/>
      <w:kern w:val="3"/>
      <w:sz w:val="24"/>
      <w:szCs w:val="24"/>
      <w:lang w:eastAsia="pl-PL"/>
    </w:rPr>
  </w:style>
  <w:style w:type="paragraph" w:customStyle="1" w:styleId="Standard">
    <w:name w:val="Standard"/>
    <w:uiPriority w:val="99"/>
    <w:rsid w:val="006E37D1"/>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styleId="Bezodstpw">
    <w:name w:val="No Spacing"/>
    <w:uiPriority w:val="99"/>
    <w:qFormat/>
    <w:rsid w:val="006E37D1"/>
    <w:pPr>
      <w:spacing w:after="0" w:line="240" w:lineRule="auto"/>
    </w:pPr>
    <w:rPr>
      <w:rFonts w:ascii="Times New Roman" w:eastAsia="Times New Roman" w:hAnsi="Times New Roman" w:cs="Times New Roman"/>
      <w:sz w:val="24"/>
      <w:szCs w:val="24"/>
      <w:lang w:eastAsia="pl-PL"/>
    </w:rPr>
  </w:style>
  <w:style w:type="character" w:customStyle="1" w:styleId="ZnakZnak5">
    <w:name w:val="Znak Znak5"/>
    <w:uiPriority w:val="99"/>
    <w:semiHidden/>
    <w:rsid w:val="006E37D1"/>
    <w:rPr>
      <w:rFonts w:ascii="Times New Roman" w:hAnsi="Times New Roman"/>
      <w:sz w:val="20"/>
      <w:lang w:eastAsia="pl-PL"/>
    </w:rPr>
  </w:style>
  <w:style w:type="character" w:customStyle="1" w:styleId="FootnoteTextChar1">
    <w:name w:val="Footnote Text Char1"/>
    <w:aliases w:val="Podrozdział Char1,Footnote Char1,Podrozdzia3 Char1,PRZYPISKI Char1,Tekst przypisu Znak Znak Znak Znak Char1,Tekst przypisu Znak Znak Znak Znak Znak Char1,Tekst przypisu Znak Znak Znak Znak Znak Znak Znak Char1,Fußnote Char1"/>
    <w:uiPriority w:val="99"/>
    <w:locked/>
    <w:rsid w:val="006E37D1"/>
    <w:rPr>
      <w:rFonts w:ascii="Times New Roman" w:hAnsi="Times New Roman"/>
      <w:sz w:val="20"/>
      <w:lang w:eastAsia="pl-PL"/>
    </w:rPr>
  </w:style>
  <w:style w:type="character" w:customStyle="1" w:styleId="CommentTextChar1">
    <w:name w:val="Comment Text Char1"/>
    <w:uiPriority w:val="99"/>
    <w:locked/>
    <w:rsid w:val="006E37D1"/>
    <w:rPr>
      <w:rFonts w:ascii="Times New Roman" w:hAnsi="Times New Roman"/>
      <w:sz w:val="20"/>
      <w:lang w:eastAsia="pl-PL"/>
    </w:rPr>
  </w:style>
  <w:style w:type="paragraph" w:customStyle="1" w:styleId="Akapitzlist1">
    <w:name w:val="Akapit z listą1"/>
    <w:basedOn w:val="Normalny"/>
    <w:uiPriority w:val="99"/>
    <w:rsid w:val="006E37D1"/>
    <w:pPr>
      <w:spacing w:after="0" w:line="240" w:lineRule="auto"/>
      <w:ind w:left="720"/>
      <w:contextualSpacing/>
    </w:pPr>
    <w:rPr>
      <w:rFonts w:ascii="Times New Roman" w:eastAsia="Times New Roman" w:hAnsi="Times New Roman"/>
      <w:sz w:val="24"/>
      <w:szCs w:val="24"/>
      <w:lang w:eastAsia="pl-PL"/>
    </w:rPr>
  </w:style>
  <w:style w:type="paragraph" w:customStyle="1" w:styleId="Akapitzlist2">
    <w:name w:val="Akapit z listą2"/>
    <w:basedOn w:val="Normalny"/>
    <w:uiPriority w:val="99"/>
    <w:rsid w:val="006E37D1"/>
    <w:pPr>
      <w:ind w:left="720"/>
      <w:contextualSpacing/>
    </w:pPr>
    <w:rPr>
      <w:rFonts w:eastAsia="Times New Roman"/>
    </w:rPr>
  </w:style>
  <w:style w:type="numbering" w:customStyle="1" w:styleId="WWNum63">
    <w:name w:val="WWNum63"/>
    <w:rsid w:val="006E37D1"/>
    <w:pPr>
      <w:numPr>
        <w:numId w:val="70"/>
      </w:numPr>
    </w:pPr>
  </w:style>
  <w:style w:type="character" w:styleId="Tekstzastpczy">
    <w:name w:val="Placeholder Text"/>
    <w:basedOn w:val="Domylnaczcionkaakapitu"/>
    <w:uiPriority w:val="99"/>
    <w:semiHidden/>
    <w:rsid w:val="00B27175"/>
    <w:rPr>
      <w:color w:val="808080"/>
    </w:rPr>
  </w:style>
  <w:style w:type="character" w:customStyle="1" w:styleId="CharStyle16">
    <w:name w:val="Char Style 16"/>
    <w:basedOn w:val="Domylnaczcionkaakapitu"/>
    <w:link w:val="Style15"/>
    <w:uiPriority w:val="99"/>
    <w:rsid w:val="00E15B87"/>
    <w:rPr>
      <w:rFonts w:ascii="Arial" w:hAnsi="Arial" w:cs="Arial"/>
      <w:sz w:val="9"/>
      <w:szCs w:val="9"/>
      <w:shd w:val="clear" w:color="auto" w:fill="FFFFFF"/>
    </w:rPr>
  </w:style>
  <w:style w:type="character" w:customStyle="1" w:styleId="CharStyle20">
    <w:name w:val="Char Style 20"/>
    <w:basedOn w:val="CharStyle16"/>
    <w:uiPriority w:val="99"/>
    <w:rsid w:val="00E15B87"/>
    <w:rPr>
      <w:rFonts w:ascii="Arial" w:hAnsi="Arial" w:cs="Arial"/>
      <w:color w:val="1E272C"/>
      <w:sz w:val="9"/>
      <w:szCs w:val="9"/>
      <w:shd w:val="clear" w:color="auto" w:fill="FFFFFF"/>
    </w:rPr>
  </w:style>
  <w:style w:type="character" w:customStyle="1" w:styleId="CharStyle22">
    <w:name w:val="Char Style 22"/>
    <w:basedOn w:val="CharStyle16"/>
    <w:uiPriority w:val="99"/>
    <w:rsid w:val="00E15B87"/>
    <w:rPr>
      <w:rFonts w:ascii="Arial" w:hAnsi="Arial" w:cs="Arial"/>
      <w:color w:val="666A6B"/>
      <w:sz w:val="9"/>
      <w:szCs w:val="9"/>
      <w:shd w:val="clear" w:color="auto" w:fill="FFFFFF"/>
    </w:rPr>
  </w:style>
  <w:style w:type="character" w:customStyle="1" w:styleId="CharStyle24">
    <w:name w:val="Char Style 24"/>
    <w:basedOn w:val="Domylnaczcionkaakapitu"/>
    <w:link w:val="Style23"/>
    <w:uiPriority w:val="99"/>
    <w:rsid w:val="00E15B87"/>
    <w:rPr>
      <w:rFonts w:ascii="Arial" w:hAnsi="Arial" w:cs="Arial"/>
      <w:b/>
      <w:bCs/>
      <w:sz w:val="18"/>
      <w:szCs w:val="18"/>
      <w:shd w:val="clear" w:color="auto" w:fill="FFFFFF"/>
    </w:rPr>
  </w:style>
  <w:style w:type="character" w:customStyle="1" w:styleId="CharStyle31">
    <w:name w:val="Char Style 31"/>
    <w:basedOn w:val="CharStyle24"/>
    <w:uiPriority w:val="99"/>
    <w:rsid w:val="00E15B87"/>
    <w:rPr>
      <w:rFonts w:ascii="Arial" w:hAnsi="Arial" w:cs="Arial"/>
      <w:b/>
      <w:bCs/>
      <w:sz w:val="18"/>
      <w:szCs w:val="18"/>
      <w:u w:val="single"/>
      <w:shd w:val="clear" w:color="auto" w:fill="FFFFFF"/>
    </w:rPr>
  </w:style>
  <w:style w:type="character" w:customStyle="1" w:styleId="CharStyle41">
    <w:name w:val="Char Style 41"/>
    <w:basedOn w:val="Domylnaczcionkaakapitu"/>
    <w:link w:val="Style40"/>
    <w:uiPriority w:val="99"/>
    <w:rsid w:val="00E15B87"/>
    <w:rPr>
      <w:rFonts w:ascii="Arial" w:hAnsi="Arial" w:cs="Arial"/>
      <w:sz w:val="18"/>
      <w:szCs w:val="18"/>
      <w:shd w:val="clear" w:color="auto" w:fill="FFFFFF"/>
    </w:rPr>
  </w:style>
  <w:style w:type="character" w:customStyle="1" w:styleId="CharStyle78">
    <w:name w:val="Char Style 78"/>
    <w:basedOn w:val="Domylnaczcionkaakapitu"/>
    <w:link w:val="Style77"/>
    <w:uiPriority w:val="99"/>
    <w:rsid w:val="00E15B87"/>
    <w:rPr>
      <w:rFonts w:ascii="Arial" w:hAnsi="Arial" w:cs="Arial"/>
      <w:sz w:val="12"/>
      <w:szCs w:val="12"/>
      <w:shd w:val="clear" w:color="auto" w:fill="FFFFFF"/>
    </w:rPr>
  </w:style>
  <w:style w:type="character" w:customStyle="1" w:styleId="CharStyle79">
    <w:name w:val="Char Style 79"/>
    <w:basedOn w:val="CharStyle78"/>
    <w:uiPriority w:val="99"/>
    <w:rsid w:val="00E15B87"/>
    <w:rPr>
      <w:rFonts w:ascii="Arial" w:hAnsi="Arial" w:cs="Arial"/>
      <w:color w:val="1E272C"/>
      <w:sz w:val="9"/>
      <w:szCs w:val="9"/>
      <w:shd w:val="clear" w:color="auto" w:fill="FFFFFF"/>
    </w:rPr>
  </w:style>
  <w:style w:type="character" w:customStyle="1" w:styleId="CharStyle82">
    <w:name w:val="Char Style 82"/>
    <w:basedOn w:val="CharStyle78"/>
    <w:uiPriority w:val="99"/>
    <w:rsid w:val="00E15B87"/>
    <w:rPr>
      <w:rFonts w:ascii="Arial" w:hAnsi="Arial" w:cs="Arial"/>
      <w:color w:val="1E272C"/>
      <w:sz w:val="12"/>
      <w:szCs w:val="12"/>
      <w:shd w:val="clear" w:color="auto" w:fill="FFFFFF"/>
    </w:rPr>
  </w:style>
  <w:style w:type="character" w:customStyle="1" w:styleId="CharStyle93">
    <w:name w:val="Char Style 93"/>
    <w:basedOn w:val="CharStyle16"/>
    <w:uiPriority w:val="99"/>
    <w:rsid w:val="00E15B87"/>
    <w:rPr>
      <w:rFonts w:ascii="Arial" w:hAnsi="Arial" w:cs="Arial"/>
      <w:color w:val="1E272C"/>
      <w:sz w:val="12"/>
      <w:szCs w:val="12"/>
      <w:shd w:val="clear" w:color="auto" w:fill="FFFFFF"/>
    </w:rPr>
  </w:style>
  <w:style w:type="character" w:customStyle="1" w:styleId="CharStyle94">
    <w:name w:val="Char Style 94"/>
    <w:basedOn w:val="CharStyle16"/>
    <w:uiPriority w:val="99"/>
    <w:rsid w:val="00E15B87"/>
    <w:rPr>
      <w:rFonts w:ascii="Arial" w:hAnsi="Arial" w:cs="Arial"/>
      <w:sz w:val="12"/>
      <w:szCs w:val="12"/>
      <w:shd w:val="clear" w:color="auto" w:fill="FFFFFF"/>
    </w:rPr>
  </w:style>
  <w:style w:type="character" w:customStyle="1" w:styleId="CharStyle110">
    <w:name w:val="Char Style 110"/>
    <w:basedOn w:val="Domylnaczcionkaakapitu"/>
    <w:link w:val="Style107"/>
    <w:uiPriority w:val="99"/>
    <w:rsid w:val="00E15B87"/>
    <w:rPr>
      <w:rFonts w:ascii="Arial" w:hAnsi="Arial" w:cs="Arial"/>
      <w:b/>
      <w:bCs/>
      <w:sz w:val="15"/>
      <w:szCs w:val="15"/>
      <w:shd w:val="clear" w:color="auto" w:fill="FFFFFF"/>
    </w:rPr>
  </w:style>
  <w:style w:type="character" w:customStyle="1" w:styleId="CharStyle166">
    <w:name w:val="Char Style 166"/>
    <w:basedOn w:val="CharStyle110"/>
    <w:uiPriority w:val="99"/>
    <w:rsid w:val="00E15B87"/>
    <w:rPr>
      <w:rFonts w:ascii="Arial" w:hAnsi="Arial" w:cs="Arial"/>
      <w:b/>
      <w:bCs/>
      <w:color w:val="1D2EDC"/>
      <w:sz w:val="15"/>
      <w:szCs w:val="15"/>
      <w:shd w:val="clear" w:color="auto" w:fill="FFFFFF"/>
    </w:rPr>
  </w:style>
  <w:style w:type="character" w:customStyle="1" w:styleId="CharStyle167">
    <w:name w:val="Char Style 167"/>
    <w:basedOn w:val="CharStyle110"/>
    <w:uiPriority w:val="99"/>
    <w:rsid w:val="00E15B87"/>
    <w:rPr>
      <w:rFonts w:ascii="Arial" w:hAnsi="Arial" w:cs="Arial"/>
      <w:b w:val="0"/>
      <w:bCs w:val="0"/>
      <w:sz w:val="24"/>
      <w:szCs w:val="24"/>
      <w:shd w:val="clear" w:color="auto" w:fill="FFFFFF"/>
    </w:rPr>
  </w:style>
  <w:style w:type="character" w:customStyle="1" w:styleId="CharStyle168">
    <w:name w:val="Char Style 168"/>
    <w:basedOn w:val="CharStyle110"/>
    <w:uiPriority w:val="99"/>
    <w:rsid w:val="00E15B87"/>
    <w:rPr>
      <w:rFonts w:ascii="Arial" w:hAnsi="Arial" w:cs="Arial"/>
      <w:b w:val="0"/>
      <w:bCs w:val="0"/>
      <w:i/>
      <w:iCs/>
      <w:color w:val="42B0A3"/>
      <w:sz w:val="32"/>
      <w:szCs w:val="32"/>
      <w:shd w:val="clear" w:color="auto" w:fill="FFFFFF"/>
    </w:rPr>
  </w:style>
  <w:style w:type="character" w:customStyle="1" w:styleId="CharStyle169">
    <w:name w:val="Char Style 169"/>
    <w:basedOn w:val="CharStyle110"/>
    <w:uiPriority w:val="99"/>
    <w:rsid w:val="00E15B87"/>
    <w:rPr>
      <w:rFonts w:ascii="Arial" w:hAnsi="Arial" w:cs="Arial"/>
      <w:b w:val="0"/>
      <w:bCs w:val="0"/>
      <w:noProof/>
      <w:color w:val="42B0A3"/>
      <w:sz w:val="24"/>
      <w:szCs w:val="24"/>
      <w:shd w:val="clear" w:color="auto" w:fill="FFFFFF"/>
    </w:rPr>
  </w:style>
  <w:style w:type="character" w:customStyle="1" w:styleId="CharStyle170">
    <w:name w:val="Char Style 170"/>
    <w:basedOn w:val="CharStyle16"/>
    <w:uiPriority w:val="99"/>
    <w:rsid w:val="00E15B87"/>
    <w:rPr>
      <w:rFonts w:ascii="Arial" w:hAnsi="Arial" w:cs="Arial"/>
      <w:color w:val="666A6B"/>
      <w:sz w:val="8"/>
      <w:szCs w:val="8"/>
      <w:shd w:val="clear" w:color="auto" w:fill="FFFFFF"/>
    </w:rPr>
  </w:style>
  <w:style w:type="character" w:customStyle="1" w:styleId="CharStyle171">
    <w:name w:val="Char Style 171"/>
    <w:basedOn w:val="CharStyle16"/>
    <w:uiPriority w:val="99"/>
    <w:rsid w:val="00E15B87"/>
    <w:rPr>
      <w:rFonts w:ascii="Arial" w:hAnsi="Arial" w:cs="Arial"/>
      <w:color w:val="666A6B"/>
      <w:sz w:val="8"/>
      <w:szCs w:val="8"/>
      <w:shd w:val="clear" w:color="auto" w:fill="FFFFFF"/>
    </w:rPr>
  </w:style>
  <w:style w:type="paragraph" w:customStyle="1" w:styleId="Style15">
    <w:name w:val="Style 15"/>
    <w:basedOn w:val="Normalny"/>
    <w:link w:val="CharStyle16"/>
    <w:uiPriority w:val="99"/>
    <w:rsid w:val="00E15B87"/>
    <w:pPr>
      <w:widowControl w:val="0"/>
      <w:shd w:val="clear" w:color="auto" w:fill="FFFFFF"/>
      <w:spacing w:after="0" w:line="77" w:lineRule="exact"/>
      <w:jc w:val="both"/>
    </w:pPr>
    <w:rPr>
      <w:rFonts w:ascii="Arial" w:eastAsiaTheme="minorHAnsi" w:hAnsi="Arial" w:cs="Arial"/>
      <w:sz w:val="9"/>
      <w:szCs w:val="9"/>
    </w:rPr>
  </w:style>
  <w:style w:type="paragraph" w:customStyle="1" w:styleId="Style23">
    <w:name w:val="Style 23"/>
    <w:basedOn w:val="Normalny"/>
    <w:link w:val="CharStyle24"/>
    <w:uiPriority w:val="99"/>
    <w:rsid w:val="00E15B87"/>
    <w:pPr>
      <w:widowControl w:val="0"/>
      <w:shd w:val="clear" w:color="auto" w:fill="FFFFFF"/>
      <w:spacing w:before="540" w:after="0" w:line="240" w:lineRule="atLeast"/>
      <w:ind w:hanging="360"/>
    </w:pPr>
    <w:rPr>
      <w:rFonts w:ascii="Arial" w:eastAsiaTheme="minorHAnsi" w:hAnsi="Arial" w:cs="Arial"/>
      <w:b/>
      <w:bCs/>
      <w:sz w:val="18"/>
      <w:szCs w:val="18"/>
    </w:rPr>
  </w:style>
  <w:style w:type="paragraph" w:customStyle="1" w:styleId="Style40">
    <w:name w:val="Style 40"/>
    <w:basedOn w:val="Normalny"/>
    <w:link w:val="CharStyle41"/>
    <w:uiPriority w:val="99"/>
    <w:rsid w:val="00E15B87"/>
    <w:pPr>
      <w:widowControl w:val="0"/>
      <w:shd w:val="clear" w:color="auto" w:fill="FFFFFF"/>
      <w:spacing w:after="0" w:line="216" w:lineRule="exact"/>
      <w:ind w:hanging="360"/>
    </w:pPr>
    <w:rPr>
      <w:rFonts w:ascii="Arial" w:eastAsiaTheme="minorHAnsi" w:hAnsi="Arial" w:cs="Arial"/>
      <w:sz w:val="18"/>
      <w:szCs w:val="18"/>
    </w:rPr>
  </w:style>
  <w:style w:type="paragraph" w:customStyle="1" w:styleId="Style77">
    <w:name w:val="Style 77"/>
    <w:basedOn w:val="Normalny"/>
    <w:link w:val="CharStyle78"/>
    <w:uiPriority w:val="99"/>
    <w:rsid w:val="00E15B87"/>
    <w:pPr>
      <w:widowControl w:val="0"/>
      <w:shd w:val="clear" w:color="auto" w:fill="FFFFFF"/>
      <w:spacing w:after="180" w:line="77" w:lineRule="exact"/>
      <w:jc w:val="both"/>
    </w:pPr>
    <w:rPr>
      <w:rFonts w:ascii="Arial" w:eastAsiaTheme="minorHAnsi" w:hAnsi="Arial" w:cs="Arial"/>
      <w:sz w:val="12"/>
      <w:szCs w:val="12"/>
    </w:rPr>
  </w:style>
  <w:style w:type="paragraph" w:customStyle="1" w:styleId="Style107">
    <w:name w:val="Style 107"/>
    <w:basedOn w:val="Normalny"/>
    <w:link w:val="CharStyle110"/>
    <w:uiPriority w:val="99"/>
    <w:rsid w:val="00E15B87"/>
    <w:pPr>
      <w:widowControl w:val="0"/>
      <w:shd w:val="clear" w:color="auto" w:fill="FFFFFF"/>
      <w:spacing w:after="0" w:line="240" w:lineRule="atLeast"/>
    </w:pPr>
    <w:rPr>
      <w:rFonts w:ascii="Arial" w:eastAsiaTheme="minorHAnsi" w:hAnsi="Arial" w:cs="Arial"/>
      <w:b/>
      <w:bCs/>
      <w:sz w:val="15"/>
      <w:szCs w:val="15"/>
    </w:rPr>
  </w:style>
  <w:style w:type="character" w:customStyle="1" w:styleId="CharStyle88">
    <w:name w:val="Char Style 88"/>
    <w:basedOn w:val="Domylnaczcionkaakapitu"/>
    <w:link w:val="Style87"/>
    <w:uiPriority w:val="99"/>
    <w:rsid w:val="00D64DC2"/>
    <w:rPr>
      <w:rFonts w:ascii="Arial" w:hAnsi="Arial" w:cs="Arial"/>
      <w:sz w:val="16"/>
      <w:szCs w:val="16"/>
      <w:shd w:val="clear" w:color="auto" w:fill="FFFFFF"/>
    </w:rPr>
  </w:style>
  <w:style w:type="paragraph" w:customStyle="1" w:styleId="Style87">
    <w:name w:val="Style 87"/>
    <w:basedOn w:val="Normalny"/>
    <w:link w:val="CharStyle88"/>
    <w:uiPriority w:val="99"/>
    <w:rsid w:val="00D64DC2"/>
    <w:pPr>
      <w:widowControl w:val="0"/>
      <w:shd w:val="clear" w:color="auto" w:fill="FFFFFF"/>
      <w:spacing w:before="180" w:after="180" w:line="197" w:lineRule="exact"/>
    </w:pPr>
    <w:rPr>
      <w:rFonts w:ascii="Arial" w:eastAsiaTheme="minorHAnsi" w:hAnsi="Arial" w:cs="Arial"/>
      <w:sz w:val="16"/>
      <w:szCs w:val="16"/>
    </w:rPr>
  </w:style>
  <w:style w:type="character" w:customStyle="1" w:styleId="CharStyle138">
    <w:name w:val="Char Style 138"/>
    <w:basedOn w:val="CharStyle88"/>
    <w:uiPriority w:val="99"/>
    <w:rsid w:val="00D732A4"/>
    <w:rPr>
      <w:rFonts w:ascii="Arial" w:hAnsi="Arial" w:cs="Arial"/>
      <w:sz w:val="16"/>
      <w:szCs w:val="16"/>
      <w:u w:val="single"/>
      <w:shd w:val="clear" w:color="auto" w:fill="FFFFFF"/>
    </w:rPr>
  </w:style>
  <w:style w:type="character" w:customStyle="1" w:styleId="CharStyle163">
    <w:name w:val="Char Style 163"/>
    <w:basedOn w:val="CharStyle88"/>
    <w:uiPriority w:val="99"/>
    <w:rsid w:val="00D732A4"/>
    <w:rPr>
      <w:rFonts w:ascii="Arial" w:hAnsi="Arial" w:cs="Arial"/>
      <w:b/>
      <w:bCs/>
      <w:sz w:val="18"/>
      <w:szCs w:val="18"/>
      <w:u w:val="single"/>
      <w:shd w:val="clear" w:color="auto" w:fill="FFFFFF"/>
    </w:rPr>
  </w:style>
  <w:style w:type="character" w:styleId="Wyrnienieintensywne">
    <w:name w:val="Intense Emphasis"/>
    <w:basedOn w:val="Domylnaczcionkaakapitu"/>
    <w:uiPriority w:val="21"/>
    <w:qFormat/>
    <w:rsid w:val="00B95A14"/>
    <w:rPr>
      <w:b/>
      <w:bCs/>
      <w:i/>
      <w:iCs/>
      <w:color w:val="4F81BD" w:themeColor="accent1"/>
    </w:rPr>
  </w:style>
  <w:style w:type="character" w:styleId="Wyrnieniedelikatne">
    <w:name w:val="Subtle Emphasis"/>
    <w:basedOn w:val="Domylnaczcionkaakapitu"/>
    <w:uiPriority w:val="19"/>
    <w:qFormat/>
    <w:rsid w:val="007F0801"/>
    <w:rPr>
      <w:i/>
      <w:iCs/>
      <w:color w:val="808080" w:themeColor="text1" w:themeTint="7F"/>
    </w:rPr>
  </w:style>
  <w:style w:type="paragraph" w:customStyle="1" w:styleId="Akapitzlist21">
    <w:name w:val="Akapit z listą21"/>
    <w:basedOn w:val="Normalny"/>
    <w:uiPriority w:val="99"/>
    <w:rsid w:val="001151BB"/>
    <w:pPr>
      <w:spacing w:after="0" w:line="240" w:lineRule="auto"/>
      <w:ind w:left="720"/>
      <w:contextualSpacing/>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6E37D1"/>
    <w:rPr>
      <w:rFonts w:ascii="Calibri" w:eastAsia="Calibri" w:hAnsi="Calibri" w:cs="Times New Roman"/>
    </w:rPr>
  </w:style>
  <w:style w:type="paragraph" w:styleId="Nagwek1">
    <w:name w:val="heading 1"/>
    <w:basedOn w:val="Normalny"/>
    <w:next w:val="Normalny"/>
    <w:link w:val="Nagwek1Znak"/>
    <w:uiPriority w:val="99"/>
    <w:qFormat/>
    <w:rsid w:val="006E37D1"/>
    <w:pPr>
      <w:keepNext/>
      <w:keepLines/>
      <w:spacing w:before="480" w:after="0"/>
      <w:outlineLvl w:val="0"/>
    </w:pPr>
    <w:rPr>
      <w:rFonts w:eastAsia="Times New Roman"/>
      <w:b/>
      <w:bCs/>
      <w:szCs w:val="28"/>
    </w:rPr>
  </w:style>
  <w:style w:type="paragraph" w:styleId="Nagwek2">
    <w:name w:val="heading 2"/>
    <w:basedOn w:val="Normalny"/>
    <w:next w:val="Normalny"/>
    <w:link w:val="Nagwek2Znak"/>
    <w:uiPriority w:val="99"/>
    <w:qFormat/>
    <w:rsid w:val="006E37D1"/>
    <w:pPr>
      <w:keepNext/>
      <w:keepLines/>
      <w:numPr>
        <w:ilvl w:val="1"/>
        <w:numId w:val="9"/>
      </w:numPr>
      <w:spacing w:before="200" w:after="0"/>
      <w:outlineLvl w:val="1"/>
    </w:pPr>
    <w:rPr>
      <w:rFonts w:eastAsia="Times New Roman"/>
      <w:b/>
      <w:bCs/>
      <w:szCs w:val="26"/>
    </w:rPr>
  </w:style>
  <w:style w:type="paragraph" w:styleId="Nagwek3">
    <w:name w:val="heading 3"/>
    <w:basedOn w:val="Normalny"/>
    <w:next w:val="Normalny"/>
    <w:link w:val="Nagwek3Znak"/>
    <w:autoRedefine/>
    <w:uiPriority w:val="99"/>
    <w:qFormat/>
    <w:rsid w:val="006E37D1"/>
    <w:pPr>
      <w:keepNext/>
      <w:numPr>
        <w:ilvl w:val="2"/>
        <w:numId w:val="9"/>
      </w:numPr>
      <w:spacing w:before="240" w:after="60" w:line="240" w:lineRule="auto"/>
      <w:outlineLvl w:val="2"/>
    </w:pPr>
    <w:rPr>
      <w:rFonts w:ascii="Times New Roman" w:eastAsia="Times New Roman" w:hAnsi="Times New Roman"/>
      <w:b/>
      <w:bCs/>
      <w:kern w:val="32"/>
      <w:sz w:val="26"/>
      <w:szCs w:val="26"/>
      <w:lang w:eastAsia="pl-PL"/>
    </w:rPr>
  </w:style>
  <w:style w:type="paragraph" w:styleId="Nagwek4">
    <w:name w:val="heading 4"/>
    <w:basedOn w:val="Normalny"/>
    <w:next w:val="Normalny"/>
    <w:link w:val="Nagwek4Znak"/>
    <w:uiPriority w:val="99"/>
    <w:qFormat/>
    <w:rsid w:val="006E37D1"/>
    <w:pPr>
      <w:keepNext/>
      <w:numPr>
        <w:ilvl w:val="3"/>
        <w:numId w:val="9"/>
      </w:numPr>
      <w:spacing w:before="240" w:after="60"/>
      <w:outlineLvl w:val="3"/>
    </w:pPr>
    <w:rPr>
      <w:rFonts w:eastAsia="Times New Roman"/>
      <w:b/>
      <w:bCs/>
      <w:sz w:val="28"/>
      <w:szCs w:val="28"/>
    </w:rPr>
  </w:style>
  <w:style w:type="paragraph" w:styleId="Nagwek5">
    <w:name w:val="heading 5"/>
    <w:basedOn w:val="Normalny"/>
    <w:next w:val="Normalny"/>
    <w:link w:val="Nagwek5Znak"/>
    <w:uiPriority w:val="99"/>
    <w:qFormat/>
    <w:rsid w:val="006E37D1"/>
    <w:pPr>
      <w:numPr>
        <w:ilvl w:val="4"/>
        <w:numId w:val="9"/>
      </w:num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9"/>
    <w:qFormat/>
    <w:rsid w:val="006E37D1"/>
    <w:pPr>
      <w:numPr>
        <w:ilvl w:val="5"/>
        <w:numId w:val="9"/>
      </w:numPr>
      <w:spacing w:before="240" w:after="60"/>
      <w:outlineLvl w:val="5"/>
    </w:pPr>
    <w:rPr>
      <w:rFonts w:eastAsia="Times New Roman"/>
      <w:b/>
      <w:bCs/>
      <w:sz w:val="20"/>
      <w:szCs w:val="20"/>
    </w:rPr>
  </w:style>
  <w:style w:type="paragraph" w:styleId="Nagwek7">
    <w:name w:val="heading 7"/>
    <w:basedOn w:val="Normalny"/>
    <w:next w:val="Normalny"/>
    <w:link w:val="Nagwek7Znak"/>
    <w:uiPriority w:val="99"/>
    <w:qFormat/>
    <w:rsid w:val="006E37D1"/>
    <w:pPr>
      <w:numPr>
        <w:ilvl w:val="6"/>
        <w:numId w:val="9"/>
      </w:numPr>
      <w:spacing w:before="240" w:after="60"/>
      <w:outlineLvl w:val="6"/>
    </w:pPr>
    <w:rPr>
      <w:rFonts w:ascii="Times New Roman" w:hAnsi="Times New Roman"/>
      <w:sz w:val="24"/>
      <w:szCs w:val="24"/>
    </w:rPr>
  </w:style>
  <w:style w:type="paragraph" w:styleId="Nagwek8">
    <w:name w:val="heading 8"/>
    <w:basedOn w:val="Normalny"/>
    <w:next w:val="Normalny"/>
    <w:link w:val="Nagwek8Znak"/>
    <w:uiPriority w:val="99"/>
    <w:qFormat/>
    <w:rsid w:val="006E37D1"/>
    <w:pPr>
      <w:numPr>
        <w:ilvl w:val="7"/>
        <w:numId w:val="9"/>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9"/>
    <w:qFormat/>
    <w:rsid w:val="006E37D1"/>
    <w:pPr>
      <w:numPr>
        <w:ilvl w:val="8"/>
        <w:numId w:val="9"/>
      </w:numPr>
      <w:spacing w:before="240" w:after="60"/>
      <w:outlineLvl w:val="8"/>
    </w:pPr>
    <w:rPr>
      <w:rFonts w:ascii="Cambria" w:eastAsia="Times New Roman"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37D1"/>
    <w:rPr>
      <w:rFonts w:ascii="Calibri" w:eastAsia="Times New Roman" w:hAnsi="Calibri" w:cs="Times New Roman"/>
      <w:b/>
      <w:bCs/>
      <w:szCs w:val="28"/>
    </w:rPr>
  </w:style>
  <w:style w:type="character" w:customStyle="1" w:styleId="Nagwek2Znak">
    <w:name w:val="Nagłówek 2 Znak"/>
    <w:basedOn w:val="Domylnaczcionkaakapitu"/>
    <w:link w:val="Nagwek2"/>
    <w:uiPriority w:val="99"/>
    <w:rsid w:val="006E37D1"/>
    <w:rPr>
      <w:rFonts w:ascii="Calibri" w:eastAsia="Times New Roman" w:hAnsi="Calibri" w:cs="Times New Roman"/>
      <w:b/>
      <w:bCs/>
      <w:szCs w:val="26"/>
    </w:rPr>
  </w:style>
  <w:style w:type="character" w:customStyle="1" w:styleId="Nagwek3Znak">
    <w:name w:val="Nagłówek 3 Znak"/>
    <w:basedOn w:val="Domylnaczcionkaakapitu"/>
    <w:link w:val="Nagwek3"/>
    <w:uiPriority w:val="99"/>
    <w:rsid w:val="006E37D1"/>
    <w:rPr>
      <w:rFonts w:ascii="Times New Roman" w:eastAsia="Times New Roman" w:hAnsi="Times New Roman" w:cs="Times New Roman"/>
      <w:b/>
      <w:bCs/>
      <w:kern w:val="32"/>
      <w:sz w:val="26"/>
      <w:szCs w:val="26"/>
      <w:lang w:eastAsia="pl-PL"/>
    </w:rPr>
  </w:style>
  <w:style w:type="character" w:customStyle="1" w:styleId="Nagwek4Znak">
    <w:name w:val="Nagłówek 4 Znak"/>
    <w:basedOn w:val="Domylnaczcionkaakapitu"/>
    <w:link w:val="Nagwek4"/>
    <w:uiPriority w:val="99"/>
    <w:rsid w:val="006E37D1"/>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rsid w:val="006E37D1"/>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6E37D1"/>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9"/>
    <w:rsid w:val="006E37D1"/>
    <w:rPr>
      <w:rFonts w:ascii="Times New Roman" w:eastAsia="Calibri" w:hAnsi="Times New Roman" w:cs="Times New Roman"/>
      <w:sz w:val="24"/>
      <w:szCs w:val="24"/>
    </w:rPr>
  </w:style>
  <w:style w:type="character" w:customStyle="1" w:styleId="Nagwek8Znak">
    <w:name w:val="Nagłówek 8 Znak"/>
    <w:basedOn w:val="Domylnaczcionkaakapitu"/>
    <w:link w:val="Nagwek8"/>
    <w:uiPriority w:val="99"/>
    <w:rsid w:val="006E37D1"/>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9"/>
    <w:rsid w:val="006E37D1"/>
    <w:rPr>
      <w:rFonts w:ascii="Cambria" w:eastAsia="Times New Roman" w:hAnsi="Cambria" w:cs="Times New Roman"/>
      <w:sz w:val="20"/>
      <w:szCs w:val="20"/>
    </w:rPr>
  </w:style>
  <w:style w:type="paragraph" w:styleId="Tekstdymka">
    <w:name w:val="Balloon Text"/>
    <w:basedOn w:val="Normalny"/>
    <w:link w:val="TekstdymkaZnak"/>
    <w:uiPriority w:val="99"/>
    <w:rsid w:val="006E37D1"/>
    <w:pPr>
      <w:spacing w:after="0" w:line="240" w:lineRule="auto"/>
    </w:pPr>
    <w:rPr>
      <w:rFonts w:ascii="Times New Roman" w:hAnsi="Times New Roman"/>
      <w:sz w:val="2"/>
      <w:szCs w:val="20"/>
    </w:rPr>
  </w:style>
  <w:style w:type="character" w:customStyle="1" w:styleId="TekstdymkaZnak">
    <w:name w:val="Tekst dymka Znak"/>
    <w:basedOn w:val="Domylnaczcionkaakapitu"/>
    <w:link w:val="Tekstdymka"/>
    <w:uiPriority w:val="99"/>
    <w:rsid w:val="006E37D1"/>
    <w:rPr>
      <w:rFonts w:ascii="Times New Roman" w:eastAsia="Calibri" w:hAnsi="Times New Roman" w:cs="Times New Roman"/>
      <w:sz w:val="2"/>
      <w:szCs w:val="20"/>
    </w:rPr>
  </w:style>
  <w:style w:type="paragraph" w:styleId="Podtytu">
    <w:name w:val="Subtitle"/>
    <w:basedOn w:val="Normalny"/>
    <w:next w:val="Normalny"/>
    <w:link w:val="PodtytuZnak"/>
    <w:uiPriority w:val="99"/>
    <w:qFormat/>
    <w:rsid w:val="006E37D1"/>
    <w:pPr>
      <w:numPr>
        <w:ilvl w:val="1"/>
      </w:numPr>
    </w:pPr>
    <w:rPr>
      <w:rFonts w:ascii="Cambria" w:hAnsi="Cambria"/>
      <w:i/>
      <w:color w:val="4F81BD"/>
      <w:spacing w:val="15"/>
      <w:sz w:val="24"/>
      <w:szCs w:val="20"/>
      <w:lang w:eastAsia="pl-PL"/>
    </w:rPr>
  </w:style>
  <w:style w:type="character" w:customStyle="1" w:styleId="PodtytuZnak">
    <w:name w:val="Podtytuł Znak"/>
    <w:basedOn w:val="Domylnaczcionkaakapitu"/>
    <w:link w:val="Podtytu"/>
    <w:uiPriority w:val="99"/>
    <w:rsid w:val="006E37D1"/>
    <w:rPr>
      <w:rFonts w:ascii="Cambria" w:eastAsia="Calibri" w:hAnsi="Cambria" w:cs="Times New Roman"/>
      <w:i/>
      <w:color w:val="4F81BD"/>
      <w:spacing w:val="15"/>
      <w:sz w:val="24"/>
      <w:szCs w:val="20"/>
      <w:lang w:eastAsia="pl-PL"/>
    </w:rPr>
  </w:style>
  <w:style w:type="table" w:styleId="Tabela-Siatka">
    <w:name w:val="Table Grid"/>
    <w:basedOn w:val="Standardowy"/>
    <w:uiPriority w:val="99"/>
    <w:rsid w:val="006E37D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E37D1"/>
    <w:pPr>
      <w:ind w:left="720"/>
      <w:contextualSpacing/>
    </w:pPr>
  </w:style>
  <w:style w:type="paragraph" w:styleId="Nagwek">
    <w:name w:val="header"/>
    <w:basedOn w:val="Normalny"/>
    <w:link w:val="NagwekZnak"/>
    <w:uiPriority w:val="99"/>
    <w:rsid w:val="006E37D1"/>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rsid w:val="006E37D1"/>
    <w:rPr>
      <w:rFonts w:ascii="Calibri" w:eastAsia="Calibri" w:hAnsi="Calibri" w:cs="Times New Roman"/>
      <w:sz w:val="20"/>
      <w:szCs w:val="20"/>
      <w:lang w:eastAsia="pl-PL"/>
    </w:rPr>
  </w:style>
  <w:style w:type="paragraph" w:styleId="Stopka">
    <w:name w:val="footer"/>
    <w:basedOn w:val="Normalny"/>
    <w:link w:val="StopkaZnak"/>
    <w:uiPriority w:val="99"/>
    <w:rsid w:val="006E37D1"/>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rsid w:val="006E37D1"/>
    <w:rPr>
      <w:rFonts w:ascii="Calibri" w:eastAsia="Calibri" w:hAnsi="Calibri" w:cs="Times New Roman"/>
      <w:sz w:val="20"/>
      <w:szCs w:val="20"/>
      <w:lang w:eastAsia="pl-PL"/>
    </w:rPr>
  </w:style>
  <w:style w:type="paragraph" w:styleId="Spistreci1">
    <w:name w:val="toc 1"/>
    <w:basedOn w:val="Normalny"/>
    <w:next w:val="Normalny"/>
    <w:autoRedefine/>
    <w:uiPriority w:val="39"/>
    <w:rsid w:val="006E37D1"/>
    <w:pPr>
      <w:spacing w:before="120" w:after="120"/>
    </w:pPr>
    <w:rPr>
      <w:b/>
      <w:bCs/>
      <w:caps/>
      <w:sz w:val="20"/>
      <w:szCs w:val="20"/>
    </w:rPr>
  </w:style>
  <w:style w:type="character" w:styleId="Hipercze">
    <w:name w:val="Hyperlink"/>
    <w:basedOn w:val="Domylnaczcionkaakapitu"/>
    <w:uiPriority w:val="99"/>
    <w:rsid w:val="006E37D1"/>
    <w:rPr>
      <w:rFonts w:cs="Times New Roman"/>
      <w:color w:val="0000FF"/>
      <w:u w:val="single"/>
    </w:rPr>
  </w:style>
  <w:style w:type="paragraph" w:styleId="Spistreci2">
    <w:name w:val="toc 2"/>
    <w:basedOn w:val="Normalny"/>
    <w:next w:val="Normalny"/>
    <w:autoRedefine/>
    <w:uiPriority w:val="39"/>
    <w:rsid w:val="006E37D1"/>
    <w:pPr>
      <w:spacing w:after="0"/>
      <w:ind w:left="220"/>
    </w:pPr>
    <w:rPr>
      <w:smallCaps/>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6E37D1"/>
    <w:rPr>
      <w:rFonts w:cs="Times New Roman"/>
      <w:vertAlign w:val="superscript"/>
    </w:rPr>
  </w:style>
  <w:style w:type="paragraph" w:styleId="Tekstprzypisudolnego">
    <w:name w:val="footnote text"/>
    <w:aliases w:val="Footnote,Podrozdział,Tekst przypisu,-E Fuﬂnotentext,Fuﬂnotentext Ursprung,Fußnotentext Ursprung,-E Fußnotentext,Fußnote,Podrozdzia3,Footnote text,Tekst przypisu Znak Znak Znak Znak,Znak,FOOTNOTES,o,fn,Znak Znak,PRZYPISKI"/>
    <w:basedOn w:val="Normalny"/>
    <w:link w:val="TekstprzypisudolnegoZnak"/>
    <w:uiPriority w:val="99"/>
    <w:rsid w:val="006E37D1"/>
    <w:pPr>
      <w:spacing w:after="0" w:line="240" w:lineRule="auto"/>
    </w:pPr>
    <w:rPr>
      <w:rFonts w:ascii="Times New Roman" w:eastAsia="Times New Roman" w:hAnsi="Times New Roman"/>
      <w:sz w:val="24"/>
      <w:szCs w:val="24"/>
      <w:lang w:eastAsia="pl-PL"/>
    </w:rPr>
  </w:style>
  <w:style w:type="character" w:customStyle="1" w:styleId="TekstprzypisudolnegoZnak">
    <w:name w:val="Tekst przypisu dolnego Znak"/>
    <w:aliases w:val="Footnote Znak,Podrozdział Znak,Tekst przypisu Znak,-E Fuﬂnotentext Znak,Fuﬂnotentext Ursprung Znak,Fußnotentext Ursprung Znak,-E Fußnotentext Znak,Fußnote Znak,Podrozdzia3 Znak,Footnote text Znak,Znak Znak1,FOOTNOTES Znak"/>
    <w:basedOn w:val="Domylnaczcionkaakapitu"/>
    <w:link w:val="Tekstprzypisudolnego"/>
    <w:uiPriority w:val="99"/>
    <w:rsid w:val="006E37D1"/>
    <w:rPr>
      <w:rFonts w:ascii="Times New Roman" w:eastAsia="Times New Roman" w:hAnsi="Times New Roman" w:cs="Times New Roman"/>
      <w:sz w:val="24"/>
      <w:szCs w:val="24"/>
      <w:lang w:eastAsia="pl-PL"/>
    </w:rPr>
  </w:style>
  <w:style w:type="character" w:customStyle="1" w:styleId="FootnoteTextChar">
    <w:name w:val="Footnote Text Char"/>
    <w:aliases w:val="Footnote Char,Podrozdział Char,Tekst przypisu Char,-E Fuﬂnotentext Char,Fuﬂnotentext Ursprung Char,Fußnotentext Ursprung Char,-E Fußnotentext Char,Fußnote Char,Podrozdzia3 Char,Footnote text Char,Znak Char,FOOTNOTES Char,o Char"/>
    <w:basedOn w:val="Domylnaczcionkaakapitu"/>
    <w:uiPriority w:val="99"/>
    <w:semiHidden/>
    <w:locked/>
    <w:rsid w:val="006E37D1"/>
    <w:rPr>
      <w:rFonts w:cs="Times New Roman"/>
      <w:sz w:val="20"/>
      <w:lang w:eastAsia="en-US"/>
    </w:rPr>
  </w:style>
  <w:style w:type="paragraph" w:styleId="Tekstpodstawowy">
    <w:name w:val="Body Text"/>
    <w:basedOn w:val="Normalny"/>
    <w:link w:val="TekstpodstawowyZnak"/>
    <w:uiPriority w:val="99"/>
    <w:rsid w:val="006E37D1"/>
    <w:pPr>
      <w:spacing w:after="120" w:line="240" w:lineRule="auto"/>
    </w:pPr>
    <w:rPr>
      <w:sz w:val="24"/>
      <w:szCs w:val="20"/>
      <w:lang w:eastAsia="pl-PL"/>
    </w:rPr>
  </w:style>
  <w:style w:type="character" w:customStyle="1" w:styleId="TekstpodstawowyZnak">
    <w:name w:val="Tekst podstawowy Znak"/>
    <w:basedOn w:val="Domylnaczcionkaakapitu"/>
    <w:link w:val="Tekstpodstawowy"/>
    <w:uiPriority w:val="99"/>
    <w:rsid w:val="006E37D1"/>
    <w:rPr>
      <w:rFonts w:ascii="Calibri" w:eastAsia="Calibri" w:hAnsi="Calibri" w:cs="Times New Roman"/>
      <w:sz w:val="24"/>
      <w:szCs w:val="20"/>
      <w:lang w:eastAsia="pl-PL"/>
    </w:rPr>
  </w:style>
  <w:style w:type="character" w:customStyle="1" w:styleId="BodyTextChar">
    <w:name w:val="Body Text Char"/>
    <w:basedOn w:val="Domylnaczcionkaakapitu"/>
    <w:uiPriority w:val="99"/>
    <w:semiHidden/>
    <w:locked/>
    <w:rsid w:val="006E37D1"/>
    <w:rPr>
      <w:rFonts w:cs="Times New Roman"/>
      <w:lang w:eastAsia="en-US"/>
    </w:rPr>
  </w:style>
  <w:style w:type="paragraph" w:styleId="NormalnyWeb">
    <w:name w:val="Normal (Web)"/>
    <w:basedOn w:val="Normalny"/>
    <w:uiPriority w:val="99"/>
    <w:rsid w:val="006E37D1"/>
    <w:pPr>
      <w:spacing w:after="240" w:line="240" w:lineRule="auto"/>
    </w:pPr>
    <w:rPr>
      <w:rFonts w:ascii="Times New Roman" w:hAnsi="Times New Roman"/>
      <w:sz w:val="24"/>
      <w:szCs w:val="24"/>
      <w:lang w:eastAsia="pl-PL"/>
    </w:rPr>
  </w:style>
  <w:style w:type="paragraph" w:customStyle="1" w:styleId="Nagwek2PK">
    <w:name w:val="Nagłówek 2PK"/>
    <w:basedOn w:val="Normalny"/>
    <w:uiPriority w:val="99"/>
    <w:rsid w:val="006E37D1"/>
    <w:pPr>
      <w:numPr>
        <w:ilvl w:val="1"/>
        <w:numId w:val="1"/>
      </w:numPr>
    </w:pPr>
  </w:style>
  <w:style w:type="paragraph" w:customStyle="1" w:styleId="Default">
    <w:name w:val="Default"/>
    <w:rsid w:val="006E37D1"/>
    <w:pPr>
      <w:autoSpaceDE w:val="0"/>
      <w:autoSpaceDN w:val="0"/>
      <w:adjustRightInd w:val="0"/>
      <w:spacing w:after="0" w:line="240" w:lineRule="auto"/>
    </w:pPr>
    <w:rPr>
      <w:rFonts w:ascii="EUAlbertina" w:eastAsia="Calibri" w:hAnsi="EUAlbertina" w:cs="EUAlbertina"/>
      <w:color w:val="000000"/>
      <w:sz w:val="24"/>
      <w:szCs w:val="24"/>
      <w:lang w:eastAsia="pl-PL"/>
    </w:rPr>
  </w:style>
  <w:style w:type="paragraph" w:styleId="Tekstprzypisukocowego">
    <w:name w:val="endnote text"/>
    <w:basedOn w:val="Normalny"/>
    <w:link w:val="TekstprzypisukocowegoZnak"/>
    <w:uiPriority w:val="99"/>
    <w:rsid w:val="006E37D1"/>
    <w:rPr>
      <w:sz w:val="20"/>
      <w:szCs w:val="20"/>
    </w:rPr>
  </w:style>
  <w:style w:type="character" w:customStyle="1" w:styleId="TekstprzypisukocowegoZnak">
    <w:name w:val="Tekst przypisu końcowego Znak"/>
    <w:basedOn w:val="Domylnaczcionkaakapitu"/>
    <w:link w:val="Tekstprzypisukocowego"/>
    <w:uiPriority w:val="99"/>
    <w:rsid w:val="006E37D1"/>
    <w:rPr>
      <w:rFonts w:ascii="Calibri" w:eastAsia="Calibri" w:hAnsi="Calibri" w:cs="Times New Roman"/>
      <w:sz w:val="20"/>
      <w:szCs w:val="20"/>
    </w:rPr>
  </w:style>
  <w:style w:type="character" w:styleId="Odwoanieprzypisukocowego">
    <w:name w:val="endnote reference"/>
    <w:basedOn w:val="Domylnaczcionkaakapitu"/>
    <w:uiPriority w:val="99"/>
    <w:rsid w:val="006E37D1"/>
    <w:rPr>
      <w:rFonts w:cs="Times New Roman"/>
      <w:vertAlign w:val="superscript"/>
    </w:rPr>
  </w:style>
  <w:style w:type="paragraph" w:styleId="Tekstpodstawowy2">
    <w:name w:val="Body Text 2"/>
    <w:basedOn w:val="Normalny"/>
    <w:link w:val="Tekstpodstawowy2Znak"/>
    <w:uiPriority w:val="99"/>
    <w:rsid w:val="006E37D1"/>
    <w:pPr>
      <w:spacing w:after="120" w:line="480" w:lineRule="auto"/>
    </w:pPr>
    <w:rPr>
      <w:rFonts w:ascii="Times New Roman" w:hAnsi="Times New Roman"/>
      <w:sz w:val="24"/>
      <w:szCs w:val="20"/>
      <w:lang w:eastAsia="pl-PL"/>
    </w:rPr>
  </w:style>
  <w:style w:type="character" w:customStyle="1" w:styleId="Tekstpodstawowy2Znak">
    <w:name w:val="Tekst podstawowy 2 Znak"/>
    <w:basedOn w:val="Domylnaczcionkaakapitu"/>
    <w:link w:val="Tekstpodstawowy2"/>
    <w:uiPriority w:val="99"/>
    <w:rsid w:val="006E37D1"/>
    <w:rPr>
      <w:rFonts w:ascii="Times New Roman" w:eastAsia="Calibri" w:hAnsi="Times New Roman" w:cs="Times New Roman"/>
      <w:sz w:val="24"/>
      <w:szCs w:val="20"/>
      <w:lang w:eastAsia="pl-PL"/>
    </w:rPr>
  </w:style>
  <w:style w:type="paragraph" w:styleId="Nagwekspisutreci">
    <w:name w:val="TOC Heading"/>
    <w:basedOn w:val="Nagwek1"/>
    <w:next w:val="Normalny"/>
    <w:uiPriority w:val="99"/>
    <w:qFormat/>
    <w:rsid w:val="006E37D1"/>
    <w:pPr>
      <w:outlineLvl w:val="9"/>
    </w:pPr>
    <w:rPr>
      <w:rFonts w:ascii="Cambria" w:hAnsi="Cambria"/>
      <w:color w:val="365F91"/>
      <w:sz w:val="28"/>
      <w:lang w:eastAsia="pl-PL"/>
    </w:rPr>
  </w:style>
  <w:style w:type="paragraph" w:styleId="Spistreci3">
    <w:name w:val="toc 3"/>
    <w:basedOn w:val="Normalny"/>
    <w:next w:val="Normalny"/>
    <w:autoRedefine/>
    <w:uiPriority w:val="99"/>
    <w:rsid w:val="006E37D1"/>
    <w:pPr>
      <w:spacing w:after="0"/>
      <w:ind w:left="440"/>
    </w:pPr>
    <w:rPr>
      <w:i/>
      <w:iCs/>
      <w:sz w:val="20"/>
      <w:szCs w:val="20"/>
    </w:rPr>
  </w:style>
  <w:style w:type="paragraph" w:styleId="Spistreci4">
    <w:name w:val="toc 4"/>
    <w:basedOn w:val="Normalny"/>
    <w:next w:val="Normalny"/>
    <w:autoRedefine/>
    <w:uiPriority w:val="99"/>
    <w:rsid w:val="006E37D1"/>
    <w:pPr>
      <w:spacing w:after="0"/>
      <w:ind w:left="660"/>
    </w:pPr>
    <w:rPr>
      <w:sz w:val="18"/>
      <w:szCs w:val="18"/>
    </w:rPr>
  </w:style>
  <w:style w:type="paragraph" w:styleId="Spistreci5">
    <w:name w:val="toc 5"/>
    <w:basedOn w:val="Normalny"/>
    <w:next w:val="Normalny"/>
    <w:autoRedefine/>
    <w:uiPriority w:val="99"/>
    <w:rsid w:val="006E37D1"/>
    <w:pPr>
      <w:spacing w:after="0"/>
      <w:ind w:left="880"/>
    </w:pPr>
    <w:rPr>
      <w:sz w:val="18"/>
      <w:szCs w:val="18"/>
    </w:rPr>
  </w:style>
  <w:style w:type="paragraph" w:styleId="Spistreci6">
    <w:name w:val="toc 6"/>
    <w:basedOn w:val="Normalny"/>
    <w:next w:val="Normalny"/>
    <w:autoRedefine/>
    <w:uiPriority w:val="99"/>
    <w:rsid w:val="006E37D1"/>
    <w:pPr>
      <w:spacing w:after="0"/>
      <w:ind w:left="1100"/>
    </w:pPr>
    <w:rPr>
      <w:sz w:val="18"/>
      <w:szCs w:val="18"/>
    </w:rPr>
  </w:style>
  <w:style w:type="paragraph" w:styleId="Spistreci7">
    <w:name w:val="toc 7"/>
    <w:basedOn w:val="Normalny"/>
    <w:next w:val="Normalny"/>
    <w:autoRedefine/>
    <w:uiPriority w:val="99"/>
    <w:rsid w:val="006E37D1"/>
    <w:pPr>
      <w:spacing w:after="0"/>
      <w:ind w:left="1320"/>
    </w:pPr>
    <w:rPr>
      <w:sz w:val="18"/>
      <w:szCs w:val="18"/>
    </w:rPr>
  </w:style>
  <w:style w:type="paragraph" w:styleId="Spistreci8">
    <w:name w:val="toc 8"/>
    <w:basedOn w:val="Normalny"/>
    <w:next w:val="Normalny"/>
    <w:autoRedefine/>
    <w:uiPriority w:val="99"/>
    <w:rsid w:val="006E37D1"/>
    <w:pPr>
      <w:spacing w:after="0"/>
      <w:ind w:left="1540"/>
    </w:pPr>
    <w:rPr>
      <w:sz w:val="18"/>
      <w:szCs w:val="18"/>
    </w:rPr>
  </w:style>
  <w:style w:type="paragraph" w:styleId="Spistreci9">
    <w:name w:val="toc 9"/>
    <w:basedOn w:val="Normalny"/>
    <w:next w:val="Normalny"/>
    <w:autoRedefine/>
    <w:uiPriority w:val="99"/>
    <w:rsid w:val="006E37D1"/>
    <w:pPr>
      <w:spacing w:after="0"/>
      <w:ind w:left="1760"/>
    </w:pPr>
    <w:rPr>
      <w:sz w:val="18"/>
      <w:szCs w:val="18"/>
    </w:rPr>
  </w:style>
  <w:style w:type="character" w:customStyle="1" w:styleId="tabulatory">
    <w:name w:val="tabulatory"/>
    <w:uiPriority w:val="99"/>
    <w:rsid w:val="006E37D1"/>
  </w:style>
  <w:style w:type="character" w:customStyle="1" w:styleId="TekstprzypisudolnegoZnak1">
    <w:name w:val="Tekst przypisu dolnego Znak1"/>
    <w:uiPriority w:val="99"/>
    <w:semiHidden/>
    <w:rsid w:val="006E37D1"/>
    <w:rPr>
      <w:lang w:eastAsia="en-US"/>
    </w:rPr>
  </w:style>
  <w:style w:type="paragraph" w:styleId="Tytu">
    <w:name w:val="Title"/>
    <w:basedOn w:val="Normalny"/>
    <w:link w:val="TytuZnak"/>
    <w:uiPriority w:val="99"/>
    <w:qFormat/>
    <w:rsid w:val="006E37D1"/>
    <w:pPr>
      <w:spacing w:before="240" w:after="60" w:line="360" w:lineRule="auto"/>
      <w:jc w:val="center"/>
      <w:outlineLvl w:val="0"/>
    </w:pPr>
    <w:rPr>
      <w:rFonts w:ascii="Arial" w:hAnsi="Arial"/>
      <w:b/>
      <w:bCs/>
      <w:kern w:val="28"/>
      <w:sz w:val="32"/>
      <w:szCs w:val="32"/>
      <w:lang w:eastAsia="pl-PL"/>
    </w:rPr>
  </w:style>
  <w:style w:type="character" w:customStyle="1" w:styleId="TytuZnak">
    <w:name w:val="Tytuł Znak"/>
    <w:basedOn w:val="Domylnaczcionkaakapitu"/>
    <w:link w:val="Tytu"/>
    <w:uiPriority w:val="99"/>
    <w:rsid w:val="006E37D1"/>
    <w:rPr>
      <w:rFonts w:ascii="Arial" w:eastAsia="Calibri" w:hAnsi="Arial" w:cs="Times New Roman"/>
      <w:b/>
      <w:bCs/>
      <w:kern w:val="28"/>
      <w:sz w:val="32"/>
      <w:szCs w:val="32"/>
      <w:lang w:eastAsia="pl-PL"/>
    </w:rPr>
  </w:style>
  <w:style w:type="paragraph" w:customStyle="1" w:styleId="Tekstpodstawowy31">
    <w:name w:val="Tekst podstawowy 31"/>
    <w:basedOn w:val="Normalny"/>
    <w:uiPriority w:val="99"/>
    <w:rsid w:val="006E37D1"/>
    <w:pPr>
      <w:overflowPunct w:val="0"/>
      <w:autoSpaceDE w:val="0"/>
      <w:autoSpaceDN w:val="0"/>
      <w:adjustRightInd w:val="0"/>
      <w:spacing w:after="0" w:line="240" w:lineRule="auto"/>
      <w:jc w:val="both"/>
    </w:pPr>
    <w:rPr>
      <w:rFonts w:ascii="Times New Roman" w:eastAsia="Times New Roman" w:hAnsi="Times New Roman"/>
      <w:sz w:val="20"/>
      <w:szCs w:val="20"/>
      <w:lang w:eastAsia="pl-PL"/>
    </w:rPr>
  </w:style>
  <w:style w:type="paragraph" w:customStyle="1" w:styleId="xl33">
    <w:name w:val="xl33"/>
    <w:basedOn w:val="Normalny"/>
    <w:uiPriority w:val="99"/>
    <w:rsid w:val="006E37D1"/>
    <w:pPr>
      <w:numPr>
        <w:numId w:val="46"/>
      </w:num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uiPriority w:val="99"/>
    <w:rsid w:val="006E37D1"/>
    <w:pPr>
      <w:autoSpaceDE w:val="0"/>
      <w:autoSpaceDN w:val="0"/>
      <w:spacing w:after="0" w:line="240" w:lineRule="auto"/>
      <w:jc w:val="both"/>
    </w:pPr>
    <w:rPr>
      <w:rFonts w:ascii="Times New Roman" w:eastAsia="Times New Roman" w:hAnsi="Times New Roman"/>
      <w:sz w:val="20"/>
      <w:szCs w:val="24"/>
      <w:lang w:eastAsia="pl-PL"/>
    </w:rPr>
  </w:style>
  <w:style w:type="character" w:styleId="Odwoaniedokomentarza">
    <w:name w:val="annotation reference"/>
    <w:basedOn w:val="Domylnaczcionkaakapitu"/>
    <w:uiPriority w:val="99"/>
    <w:rsid w:val="006E37D1"/>
    <w:rPr>
      <w:rFonts w:cs="Times New Roman"/>
      <w:sz w:val="16"/>
    </w:rPr>
  </w:style>
  <w:style w:type="paragraph" w:styleId="Tekstkomentarza">
    <w:name w:val="annotation text"/>
    <w:basedOn w:val="Normalny"/>
    <w:link w:val="TekstkomentarzaZnak"/>
    <w:uiPriority w:val="99"/>
    <w:rsid w:val="006E37D1"/>
    <w:rPr>
      <w:sz w:val="20"/>
      <w:szCs w:val="20"/>
    </w:rPr>
  </w:style>
  <w:style w:type="character" w:customStyle="1" w:styleId="TekstkomentarzaZnak">
    <w:name w:val="Tekst komentarza Znak"/>
    <w:basedOn w:val="Domylnaczcionkaakapitu"/>
    <w:link w:val="Tekstkomentarza"/>
    <w:uiPriority w:val="99"/>
    <w:rsid w:val="006E37D1"/>
    <w:rPr>
      <w:rFonts w:ascii="Calibri" w:eastAsia="Calibri" w:hAnsi="Calibri" w:cs="Times New Roman"/>
      <w:sz w:val="20"/>
      <w:szCs w:val="20"/>
    </w:rPr>
  </w:style>
  <w:style w:type="paragraph" w:styleId="Tematkomentarza">
    <w:name w:val="annotation subject"/>
    <w:basedOn w:val="Tekstkomentarza"/>
    <w:next w:val="Tekstkomentarza"/>
    <w:link w:val="TematkomentarzaZnak"/>
    <w:rsid w:val="006E37D1"/>
    <w:rPr>
      <w:b/>
      <w:bCs/>
    </w:rPr>
  </w:style>
  <w:style w:type="character" w:customStyle="1" w:styleId="TematkomentarzaZnak">
    <w:name w:val="Temat komentarza Znak"/>
    <w:basedOn w:val="TekstkomentarzaZnak"/>
    <w:link w:val="Tematkomentarza"/>
    <w:rsid w:val="006E37D1"/>
    <w:rPr>
      <w:rFonts w:ascii="Calibri" w:eastAsia="Calibri" w:hAnsi="Calibri" w:cs="Times New Roman"/>
      <w:b/>
      <w:bCs/>
      <w:sz w:val="20"/>
      <w:szCs w:val="20"/>
    </w:rPr>
  </w:style>
  <w:style w:type="character" w:styleId="Pogrubienie">
    <w:name w:val="Strong"/>
    <w:basedOn w:val="Domylnaczcionkaakapitu"/>
    <w:uiPriority w:val="22"/>
    <w:qFormat/>
    <w:rsid w:val="006E37D1"/>
    <w:rPr>
      <w:rFonts w:cs="Times New Roman"/>
      <w:b/>
    </w:rPr>
  </w:style>
  <w:style w:type="paragraph" w:customStyle="1" w:styleId="CMSHeadL7">
    <w:name w:val="CMS Head L7"/>
    <w:basedOn w:val="Normalny"/>
    <w:uiPriority w:val="99"/>
    <w:rsid w:val="006E37D1"/>
    <w:pPr>
      <w:numPr>
        <w:ilvl w:val="6"/>
        <w:numId w:val="47"/>
      </w:numPr>
      <w:spacing w:after="240" w:line="240" w:lineRule="auto"/>
      <w:outlineLvl w:val="6"/>
    </w:pPr>
    <w:rPr>
      <w:rFonts w:ascii="Times New Roman" w:eastAsia="Times New Roman" w:hAnsi="Times New Roman"/>
      <w:szCs w:val="24"/>
      <w:lang w:val="en-GB"/>
    </w:rPr>
  </w:style>
  <w:style w:type="paragraph" w:styleId="Poprawka">
    <w:name w:val="Revision"/>
    <w:hidden/>
    <w:uiPriority w:val="99"/>
    <w:semiHidden/>
    <w:rsid w:val="006E37D1"/>
    <w:pPr>
      <w:spacing w:after="0" w:line="240" w:lineRule="auto"/>
    </w:pPr>
    <w:rPr>
      <w:rFonts w:ascii="Calibri" w:eastAsia="Calibri" w:hAnsi="Calibri" w:cs="Times New Roman"/>
    </w:rPr>
  </w:style>
  <w:style w:type="paragraph" w:customStyle="1" w:styleId="NazwaUrzedu">
    <w:name w:val="• Nazwa Urzedu"/>
    <w:uiPriority w:val="99"/>
    <w:rsid w:val="006E37D1"/>
    <w:pPr>
      <w:spacing w:after="0" w:line="240" w:lineRule="auto"/>
    </w:pPr>
    <w:rPr>
      <w:rFonts w:ascii="Arial Bold" w:eastAsia="Calibri" w:hAnsi="Arial Bold" w:cs="Times New Roman"/>
      <w:color w:val="404040"/>
      <w:sz w:val="20"/>
      <w:szCs w:val="24"/>
      <w:lang w:val="cs-CZ"/>
    </w:rPr>
  </w:style>
  <w:style w:type="paragraph" w:customStyle="1" w:styleId="Znak1ZnakZnakZnak1">
    <w:name w:val="Znak1 Znak Znak Znak1"/>
    <w:basedOn w:val="Normalny"/>
    <w:uiPriority w:val="99"/>
    <w:rsid w:val="006E37D1"/>
    <w:pPr>
      <w:spacing w:after="0" w:line="240" w:lineRule="auto"/>
    </w:pPr>
    <w:rPr>
      <w:rFonts w:ascii="Times New Roman" w:eastAsia="Times New Roman" w:hAnsi="Times New Roman"/>
      <w:sz w:val="24"/>
      <w:szCs w:val="24"/>
      <w:lang w:eastAsia="pl-PL"/>
    </w:rPr>
  </w:style>
  <w:style w:type="paragraph" w:customStyle="1" w:styleId="Znak1ZnakZnakZnakZnakZnakZnakZnakZnakZnakZnakZnakZnak2ZnakZnakZnak">
    <w:name w:val="Znak1 Znak Znak Znak Znak Znak Znak Znak Znak Znak Znak Znak Znak2 Znak Znak Znak"/>
    <w:basedOn w:val="Normalny"/>
    <w:uiPriority w:val="99"/>
    <w:rsid w:val="006E37D1"/>
    <w:pPr>
      <w:spacing w:after="0" w:line="240" w:lineRule="auto"/>
    </w:pPr>
    <w:rPr>
      <w:rFonts w:ascii="Times New Roman" w:eastAsia="Times New Roman" w:hAnsi="Times New Roman"/>
      <w:sz w:val="24"/>
      <w:szCs w:val="24"/>
      <w:lang w:eastAsia="pl-PL"/>
    </w:rPr>
  </w:style>
  <w:style w:type="character" w:customStyle="1" w:styleId="st">
    <w:name w:val="st"/>
    <w:uiPriority w:val="99"/>
    <w:rsid w:val="006E37D1"/>
  </w:style>
  <w:style w:type="character" w:styleId="Uwydatnienie">
    <w:name w:val="Emphasis"/>
    <w:basedOn w:val="Domylnaczcionkaakapitu"/>
    <w:uiPriority w:val="99"/>
    <w:qFormat/>
    <w:rsid w:val="006E37D1"/>
    <w:rPr>
      <w:rFonts w:cs="Times New Roman"/>
      <w:i/>
    </w:rPr>
  </w:style>
  <w:style w:type="paragraph" w:customStyle="1" w:styleId="Tekstpodstawowy32">
    <w:name w:val="Tekst podstawowy 32"/>
    <w:basedOn w:val="Normalny"/>
    <w:uiPriority w:val="99"/>
    <w:rsid w:val="006E37D1"/>
    <w:pPr>
      <w:overflowPunct w:val="0"/>
      <w:autoSpaceDE w:val="0"/>
      <w:autoSpaceDN w:val="0"/>
      <w:adjustRightInd w:val="0"/>
      <w:spacing w:after="0" w:line="240" w:lineRule="auto"/>
      <w:jc w:val="both"/>
    </w:pPr>
    <w:rPr>
      <w:rFonts w:ascii="Times New Roman" w:eastAsia="Times New Roman" w:hAnsi="Times New Roman"/>
      <w:sz w:val="20"/>
      <w:szCs w:val="20"/>
      <w:lang w:eastAsia="pl-PL"/>
    </w:rPr>
  </w:style>
  <w:style w:type="paragraph" w:customStyle="1" w:styleId="Znak1ZnakZnakZnak11">
    <w:name w:val="Znak1 Znak Znak Znak11"/>
    <w:basedOn w:val="Normalny"/>
    <w:uiPriority w:val="99"/>
    <w:rsid w:val="006E37D1"/>
    <w:pPr>
      <w:spacing w:after="0" w:line="240" w:lineRule="auto"/>
    </w:pPr>
    <w:rPr>
      <w:rFonts w:ascii="Times New Roman" w:eastAsia="Times New Roman" w:hAnsi="Times New Roman"/>
      <w:sz w:val="24"/>
      <w:szCs w:val="24"/>
      <w:lang w:eastAsia="pl-PL"/>
    </w:rPr>
  </w:style>
  <w:style w:type="paragraph" w:customStyle="1" w:styleId="Znak1ZnakZnakZnakZnakZnakZnakZnakZnakZnakZnakZnakZnak2ZnakZnakZnak1">
    <w:name w:val="Znak1 Znak Znak Znak Znak Znak Znak Znak Znak Znak Znak Znak Znak2 Znak Znak Znak1"/>
    <w:basedOn w:val="Normalny"/>
    <w:uiPriority w:val="99"/>
    <w:rsid w:val="006E37D1"/>
    <w:pPr>
      <w:spacing w:after="0" w:line="240" w:lineRule="auto"/>
    </w:pPr>
    <w:rPr>
      <w:rFonts w:ascii="Times New Roman" w:eastAsia="Times New Roman" w:hAnsi="Times New Roman"/>
      <w:sz w:val="24"/>
      <w:szCs w:val="24"/>
      <w:lang w:eastAsia="pl-PL"/>
    </w:rPr>
  </w:style>
  <w:style w:type="paragraph" w:styleId="Lista5">
    <w:name w:val="List 5"/>
    <w:basedOn w:val="Normalny"/>
    <w:uiPriority w:val="99"/>
    <w:rsid w:val="006E37D1"/>
    <w:pPr>
      <w:tabs>
        <w:tab w:val="num" w:pos="720"/>
      </w:tabs>
      <w:spacing w:after="0" w:line="240" w:lineRule="auto"/>
      <w:ind w:left="1415" w:hanging="283"/>
    </w:pPr>
    <w:rPr>
      <w:rFonts w:ascii="Times New Roman" w:eastAsia="Times New Roman" w:hAnsi="Times New Roman"/>
      <w:sz w:val="24"/>
      <w:szCs w:val="24"/>
      <w:lang w:eastAsia="pl-PL"/>
    </w:rPr>
  </w:style>
  <w:style w:type="character" w:customStyle="1" w:styleId="tekstrozdziauChar1">
    <w:name w:val="tekst rozdziału Char1"/>
    <w:link w:val="tekstrozdziau"/>
    <w:uiPriority w:val="99"/>
    <w:locked/>
    <w:rsid w:val="006E37D1"/>
    <w:rPr>
      <w:rFonts w:ascii="Arial" w:hAnsi="Arial"/>
      <w:kern w:val="32"/>
      <w:sz w:val="32"/>
    </w:rPr>
  </w:style>
  <w:style w:type="paragraph" w:customStyle="1" w:styleId="tekstrozdziau">
    <w:name w:val="tekst rozdziału"/>
    <w:basedOn w:val="Normalny"/>
    <w:link w:val="tekstrozdziauChar1"/>
    <w:uiPriority w:val="99"/>
    <w:rsid w:val="006E37D1"/>
    <w:pPr>
      <w:spacing w:after="0" w:line="280" w:lineRule="atLeast"/>
      <w:ind w:right="-28"/>
      <w:jc w:val="both"/>
    </w:pPr>
    <w:rPr>
      <w:rFonts w:ascii="Arial" w:eastAsiaTheme="minorHAnsi" w:hAnsi="Arial" w:cstheme="minorBidi"/>
      <w:kern w:val="32"/>
      <w:sz w:val="32"/>
    </w:rPr>
  </w:style>
  <w:style w:type="paragraph" w:customStyle="1" w:styleId="numeracjawtekcie">
    <w:name w:val="numeracja w tekście"/>
    <w:basedOn w:val="tekstrozdziau"/>
    <w:link w:val="numeracjawtekcieChar"/>
    <w:uiPriority w:val="99"/>
    <w:rsid w:val="006E37D1"/>
    <w:pPr>
      <w:numPr>
        <w:numId w:val="52"/>
      </w:numPr>
      <w:spacing w:before="120"/>
    </w:pPr>
  </w:style>
  <w:style w:type="character" w:customStyle="1" w:styleId="numeracjawtekcieChar">
    <w:name w:val="numeracja w tekście Char"/>
    <w:link w:val="numeracjawtekcie"/>
    <w:uiPriority w:val="99"/>
    <w:locked/>
    <w:rsid w:val="006E37D1"/>
    <w:rPr>
      <w:rFonts w:ascii="Arial" w:hAnsi="Arial"/>
      <w:kern w:val="32"/>
      <w:sz w:val="32"/>
    </w:rPr>
  </w:style>
  <w:style w:type="paragraph" w:styleId="Zwykytekst">
    <w:name w:val="Plain Text"/>
    <w:basedOn w:val="Normalny"/>
    <w:link w:val="ZwykytekstZnak"/>
    <w:uiPriority w:val="99"/>
    <w:rsid w:val="006E37D1"/>
    <w:pPr>
      <w:spacing w:after="0" w:line="240" w:lineRule="auto"/>
    </w:pPr>
    <w:rPr>
      <w:szCs w:val="21"/>
    </w:rPr>
  </w:style>
  <w:style w:type="character" w:customStyle="1" w:styleId="ZwykytekstZnak">
    <w:name w:val="Zwykły tekst Znak"/>
    <w:basedOn w:val="Domylnaczcionkaakapitu"/>
    <w:link w:val="Zwykytekst"/>
    <w:uiPriority w:val="99"/>
    <w:rsid w:val="006E37D1"/>
    <w:rPr>
      <w:rFonts w:ascii="Calibri" w:eastAsia="Calibri" w:hAnsi="Calibri" w:cs="Times New Roman"/>
      <w:szCs w:val="21"/>
    </w:rPr>
  </w:style>
  <w:style w:type="paragraph" w:customStyle="1" w:styleId="Mapadokumentu1">
    <w:name w:val="Mapa dokumentu1"/>
    <w:basedOn w:val="Normalny"/>
    <w:uiPriority w:val="99"/>
    <w:semiHidden/>
    <w:rsid w:val="006E37D1"/>
    <w:pPr>
      <w:shd w:val="clear" w:color="auto" w:fill="000080"/>
      <w:spacing w:after="0" w:line="240" w:lineRule="auto"/>
    </w:pPr>
    <w:rPr>
      <w:rFonts w:ascii="Tahoma" w:eastAsia="Times New Roman" w:hAnsi="Tahoma" w:cs="Tahoma"/>
      <w:sz w:val="20"/>
      <w:szCs w:val="20"/>
      <w:lang w:eastAsia="pl-PL"/>
    </w:rPr>
  </w:style>
  <w:style w:type="paragraph" w:customStyle="1" w:styleId="Fotter">
    <w:name w:val="Fotter"/>
    <w:uiPriority w:val="99"/>
    <w:rsid w:val="006E37D1"/>
    <w:pPr>
      <w:tabs>
        <w:tab w:val="left" w:pos="284"/>
      </w:tabs>
      <w:spacing w:after="0" w:line="240" w:lineRule="auto"/>
    </w:pPr>
    <w:rPr>
      <w:rFonts w:ascii="Arial" w:eastAsia="Times New Roman" w:hAnsi="Arial" w:cs="ArialMT"/>
      <w:color w:val="404040"/>
      <w:sz w:val="16"/>
      <w:szCs w:val="24"/>
    </w:rPr>
  </w:style>
  <w:style w:type="paragraph" w:customStyle="1" w:styleId="Tekst">
    <w:name w:val="• Tekst"/>
    <w:uiPriority w:val="99"/>
    <w:qFormat/>
    <w:rsid w:val="006E37D1"/>
    <w:pPr>
      <w:spacing w:after="0" w:line="300" w:lineRule="auto"/>
      <w:ind w:firstLine="397"/>
      <w:jc w:val="both"/>
    </w:pPr>
    <w:rPr>
      <w:rFonts w:ascii="Arial" w:eastAsia="Times New Roman" w:hAnsi="Arial" w:cs="ArialMT"/>
      <w:color w:val="000000"/>
      <w:sz w:val="24"/>
      <w:szCs w:val="24"/>
    </w:rPr>
  </w:style>
  <w:style w:type="paragraph" w:customStyle="1" w:styleId="msolistparagraph0">
    <w:name w:val="msolistparagraph"/>
    <w:basedOn w:val="Normalny"/>
    <w:uiPriority w:val="99"/>
    <w:rsid w:val="006E37D1"/>
    <w:pPr>
      <w:spacing w:after="0" w:line="240" w:lineRule="auto"/>
      <w:ind w:left="720"/>
    </w:pPr>
    <w:rPr>
      <w:rFonts w:eastAsia="Times New Roman"/>
      <w:lang w:eastAsia="pl-PL"/>
    </w:rPr>
  </w:style>
  <w:style w:type="character" w:styleId="Numerstrony">
    <w:name w:val="page number"/>
    <w:basedOn w:val="Domylnaczcionkaakapitu"/>
    <w:uiPriority w:val="99"/>
    <w:rsid w:val="006E37D1"/>
    <w:rPr>
      <w:rFonts w:cs="Times New Roman"/>
    </w:rPr>
  </w:style>
  <w:style w:type="paragraph" w:styleId="Tekstpodstawowywcity">
    <w:name w:val="Body Text Indent"/>
    <w:basedOn w:val="Normalny"/>
    <w:link w:val="TekstpodstawowywcityZnak"/>
    <w:uiPriority w:val="99"/>
    <w:rsid w:val="006E37D1"/>
    <w:pPr>
      <w:tabs>
        <w:tab w:val="left" w:pos="180"/>
        <w:tab w:val="left" w:pos="540"/>
      </w:tabs>
      <w:spacing w:after="120" w:line="360" w:lineRule="auto"/>
      <w:ind w:left="540" w:hanging="180"/>
      <w:jc w:val="both"/>
    </w:pPr>
    <w:rPr>
      <w:rFonts w:ascii="Arial" w:eastAsia="Times New Roman" w:hAnsi="Arial"/>
      <w:szCs w:val="20"/>
      <w:lang w:eastAsia="pl-PL"/>
    </w:rPr>
  </w:style>
  <w:style w:type="character" w:customStyle="1" w:styleId="TekstpodstawowywcityZnak">
    <w:name w:val="Tekst podstawowy wcięty Znak"/>
    <w:basedOn w:val="Domylnaczcionkaakapitu"/>
    <w:link w:val="Tekstpodstawowywcity"/>
    <w:uiPriority w:val="99"/>
    <w:rsid w:val="006E37D1"/>
    <w:rPr>
      <w:rFonts w:ascii="Arial" w:eastAsia="Times New Roman" w:hAnsi="Arial" w:cs="Times New Roman"/>
      <w:szCs w:val="20"/>
      <w:lang w:eastAsia="pl-PL"/>
    </w:rPr>
  </w:style>
  <w:style w:type="paragraph" w:styleId="Tekstpodstawowywcity3">
    <w:name w:val="Body Text Indent 3"/>
    <w:basedOn w:val="Normalny"/>
    <w:link w:val="Tekstpodstawowywcity3Znak"/>
    <w:uiPriority w:val="99"/>
    <w:rsid w:val="006E37D1"/>
    <w:pPr>
      <w:spacing w:after="120" w:line="240" w:lineRule="auto"/>
      <w:ind w:left="283"/>
    </w:pPr>
    <w:rPr>
      <w:rFonts w:ascii="Times New Roman" w:eastAsia="Times New Roman" w:hAnsi="Times New Roman"/>
      <w:sz w:val="16"/>
      <w:szCs w:val="20"/>
      <w:lang w:eastAsia="pl-PL"/>
    </w:rPr>
  </w:style>
  <w:style w:type="character" w:customStyle="1" w:styleId="Tekstpodstawowywcity3Znak">
    <w:name w:val="Tekst podstawowy wcięty 3 Znak"/>
    <w:basedOn w:val="Domylnaczcionkaakapitu"/>
    <w:link w:val="Tekstpodstawowywcity3"/>
    <w:uiPriority w:val="99"/>
    <w:rsid w:val="006E37D1"/>
    <w:rPr>
      <w:rFonts w:ascii="Times New Roman" w:eastAsia="Times New Roman" w:hAnsi="Times New Roman" w:cs="Times New Roman"/>
      <w:sz w:val="16"/>
      <w:szCs w:val="20"/>
      <w:lang w:eastAsia="pl-PL"/>
    </w:rPr>
  </w:style>
  <w:style w:type="paragraph" w:styleId="Tekstpodstawowywcity2">
    <w:name w:val="Body Text Indent 2"/>
    <w:basedOn w:val="Normalny"/>
    <w:link w:val="Tekstpodstawowywcity2Znak"/>
    <w:uiPriority w:val="99"/>
    <w:rsid w:val="006E37D1"/>
    <w:pPr>
      <w:spacing w:after="120" w:line="480" w:lineRule="auto"/>
      <w:ind w:left="283"/>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6E37D1"/>
    <w:rPr>
      <w:rFonts w:ascii="Times New Roman" w:eastAsia="Times New Roman" w:hAnsi="Times New Roman" w:cs="Times New Roman"/>
      <w:sz w:val="24"/>
      <w:szCs w:val="20"/>
      <w:lang w:eastAsia="pl-PL"/>
    </w:rPr>
  </w:style>
  <w:style w:type="paragraph" w:customStyle="1" w:styleId="BodyText22">
    <w:name w:val="Body Text 22"/>
    <w:basedOn w:val="Normalny"/>
    <w:uiPriority w:val="99"/>
    <w:rsid w:val="006E37D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uiPriority w:val="99"/>
    <w:rsid w:val="006E37D1"/>
    <w:rPr>
      <w:rFonts w:ascii="Verdana" w:hAnsi="Verdana"/>
      <w:color w:val="333366"/>
      <w:sz w:val="20"/>
    </w:rPr>
  </w:style>
  <w:style w:type="paragraph" w:styleId="Tekstpodstawowy3">
    <w:name w:val="Body Text 3"/>
    <w:basedOn w:val="Normalny"/>
    <w:link w:val="Tekstpodstawowy3Znak"/>
    <w:uiPriority w:val="99"/>
    <w:rsid w:val="006E37D1"/>
    <w:pPr>
      <w:tabs>
        <w:tab w:val="left" w:pos="180"/>
      </w:tabs>
      <w:spacing w:after="12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uiPriority w:val="99"/>
    <w:rsid w:val="006E37D1"/>
    <w:rPr>
      <w:rFonts w:ascii="Times New Roman" w:eastAsia="Times New Roman" w:hAnsi="Times New Roman" w:cs="Times New Roman"/>
      <w:b/>
      <w:sz w:val="24"/>
      <w:szCs w:val="20"/>
      <w:lang w:eastAsia="pl-PL"/>
    </w:rPr>
  </w:style>
  <w:style w:type="paragraph" w:customStyle="1" w:styleId="font6">
    <w:name w:val="font6"/>
    <w:basedOn w:val="Normalny"/>
    <w:uiPriority w:val="99"/>
    <w:rsid w:val="006E37D1"/>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uiPriority w:val="99"/>
    <w:rsid w:val="006E37D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character" w:styleId="UyteHipercze">
    <w:name w:val="FollowedHyperlink"/>
    <w:basedOn w:val="Domylnaczcionkaakapitu"/>
    <w:uiPriority w:val="99"/>
    <w:rsid w:val="006E37D1"/>
    <w:rPr>
      <w:rFonts w:cs="Times New Roman"/>
      <w:color w:val="800080"/>
      <w:u w:val="single"/>
    </w:rPr>
  </w:style>
  <w:style w:type="paragraph" w:customStyle="1" w:styleId="BodyText21">
    <w:name w:val="Body Text 21"/>
    <w:basedOn w:val="Normalny"/>
    <w:uiPriority w:val="99"/>
    <w:rsid w:val="006E37D1"/>
    <w:pPr>
      <w:spacing w:after="0" w:line="240" w:lineRule="auto"/>
      <w:jc w:val="both"/>
    </w:pPr>
    <w:rPr>
      <w:rFonts w:ascii="Times New Roman" w:eastAsia="Times New Roman" w:hAnsi="Times New Roman"/>
      <w:sz w:val="24"/>
      <w:szCs w:val="20"/>
      <w:lang w:eastAsia="pl-PL"/>
    </w:rPr>
  </w:style>
  <w:style w:type="paragraph" w:customStyle="1" w:styleId="Tytuowa1">
    <w:name w:val="Tytułowa 1"/>
    <w:basedOn w:val="Tytu"/>
    <w:uiPriority w:val="99"/>
    <w:rsid w:val="006E37D1"/>
    <w:rPr>
      <w:rFonts w:eastAsia="Times New Roman" w:cs="Arial"/>
    </w:rPr>
  </w:style>
  <w:style w:type="paragraph" w:styleId="Lista">
    <w:name w:val="List"/>
    <w:basedOn w:val="Normalny"/>
    <w:uiPriority w:val="99"/>
    <w:rsid w:val="006E37D1"/>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uiPriority w:val="99"/>
    <w:rsid w:val="006E37D1"/>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uiPriority w:val="99"/>
    <w:rsid w:val="006E37D1"/>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uiPriority w:val="99"/>
    <w:rsid w:val="006E37D1"/>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uiPriority w:val="99"/>
    <w:rsid w:val="006E37D1"/>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uiPriority w:val="99"/>
    <w:rsid w:val="006E37D1"/>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6E37D1"/>
    <w:pPr>
      <w:ind w:firstLine="210"/>
    </w:pPr>
    <w:rPr>
      <w:rFonts w:ascii="Times New Roman" w:eastAsia="Times New Roman" w:hAnsi="Times New Roman"/>
    </w:rPr>
  </w:style>
  <w:style w:type="character" w:customStyle="1" w:styleId="TekstpodstawowyzwciciemZnak">
    <w:name w:val="Tekst podstawowy z wcięciem Znak"/>
    <w:basedOn w:val="TekstpodstawowyZnak"/>
    <w:link w:val="Tekstpodstawowyzwciciem"/>
    <w:uiPriority w:val="99"/>
    <w:rsid w:val="006E37D1"/>
    <w:rPr>
      <w:rFonts w:ascii="Times New Roman" w:eastAsia="Times New Roman" w:hAnsi="Times New Roman" w:cs="Times New Roman"/>
      <w:sz w:val="24"/>
      <w:szCs w:val="20"/>
      <w:lang w:eastAsia="pl-PL"/>
    </w:rPr>
  </w:style>
  <w:style w:type="paragraph" w:styleId="Tekstpodstawowyzwciciem2">
    <w:name w:val="Body Text First Indent 2"/>
    <w:basedOn w:val="Tekstpodstawowywcity"/>
    <w:link w:val="Tekstpodstawowyzwciciem2Znak"/>
    <w:uiPriority w:val="99"/>
    <w:rsid w:val="006E37D1"/>
    <w:pPr>
      <w:tabs>
        <w:tab w:val="clear" w:pos="180"/>
        <w:tab w:val="clear" w:pos="540"/>
      </w:tabs>
      <w:spacing w:line="240" w:lineRule="auto"/>
      <w:ind w:left="283" w:firstLine="210"/>
      <w:jc w:val="left"/>
    </w:pPr>
    <w:rPr>
      <w:sz w:val="24"/>
    </w:rPr>
  </w:style>
  <w:style w:type="character" w:customStyle="1" w:styleId="Tekstpodstawowyzwciciem2Znak">
    <w:name w:val="Tekst podstawowy z wcięciem 2 Znak"/>
    <w:basedOn w:val="TekstpodstawowywcityZnak"/>
    <w:link w:val="Tekstpodstawowyzwciciem2"/>
    <w:uiPriority w:val="99"/>
    <w:rsid w:val="006E37D1"/>
    <w:rPr>
      <w:rFonts w:ascii="Arial" w:eastAsia="Times New Roman" w:hAnsi="Arial" w:cs="Times New Roman"/>
      <w:sz w:val="24"/>
      <w:szCs w:val="20"/>
      <w:lang w:eastAsia="pl-PL"/>
    </w:rPr>
  </w:style>
  <w:style w:type="paragraph" w:customStyle="1" w:styleId="xl151">
    <w:name w:val="xl151"/>
    <w:basedOn w:val="Normalny"/>
    <w:uiPriority w:val="99"/>
    <w:rsid w:val="006E37D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uiPriority w:val="99"/>
    <w:rsid w:val="006E37D1"/>
    <w:pPr>
      <w:suppressAutoHyphens/>
      <w:spacing w:after="240" w:line="240" w:lineRule="auto"/>
      <w:ind w:firstLine="1440"/>
    </w:pPr>
    <w:rPr>
      <w:rFonts w:ascii="Times New Roman" w:eastAsia="Times New Roman" w:hAnsi="Times New Roman"/>
      <w:sz w:val="24"/>
      <w:szCs w:val="20"/>
      <w:lang w:val="en-US" w:eastAsia="ar-SA"/>
    </w:rPr>
  </w:style>
  <w:style w:type="paragraph" w:customStyle="1" w:styleId="ust">
    <w:name w:val="ust"/>
    <w:basedOn w:val="Normalny"/>
    <w:uiPriority w:val="99"/>
    <w:rsid w:val="006E37D1"/>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uiPriority w:val="99"/>
    <w:rsid w:val="006E37D1"/>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paragraph" w:customStyle="1" w:styleId="tekst0">
    <w:name w:val="tekst"/>
    <w:basedOn w:val="Normalny"/>
    <w:uiPriority w:val="99"/>
    <w:rsid w:val="006E37D1"/>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uiPriority w:val="99"/>
    <w:rsid w:val="006E37D1"/>
    <w:rPr>
      <w:rFonts w:ascii="Verdana" w:hAnsi="Verdana"/>
      <w:b/>
      <w:sz w:val="23"/>
    </w:rPr>
  </w:style>
  <w:style w:type="paragraph" w:customStyle="1" w:styleId="ZnakZnakZnakZnak">
    <w:name w:val="Znak Znak Znak Znak"/>
    <w:basedOn w:val="Normalny"/>
    <w:uiPriority w:val="99"/>
    <w:rsid w:val="006E37D1"/>
    <w:pPr>
      <w:spacing w:after="0" w:line="240" w:lineRule="auto"/>
    </w:pPr>
    <w:rPr>
      <w:rFonts w:ascii="Times New Roman" w:eastAsia="Times New Roman" w:hAnsi="Times New Roman"/>
      <w:sz w:val="20"/>
      <w:szCs w:val="20"/>
      <w:lang w:eastAsia="pl-PL"/>
    </w:rPr>
  </w:style>
  <w:style w:type="character" w:customStyle="1" w:styleId="Teksttreci2">
    <w:name w:val="Tekst treści (2)_"/>
    <w:link w:val="Teksttreci20"/>
    <w:uiPriority w:val="99"/>
    <w:locked/>
    <w:rsid w:val="006E37D1"/>
    <w:rPr>
      <w:b/>
      <w:shd w:val="clear" w:color="auto" w:fill="FFFFFF"/>
    </w:rPr>
  </w:style>
  <w:style w:type="paragraph" w:customStyle="1" w:styleId="Teksttreci20">
    <w:name w:val="Tekst treści (2)"/>
    <w:basedOn w:val="Normalny"/>
    <w:link w:val="Teksttreci2"/>
    <w:uiPriority w:val="99"/>
    <w:rsid w:val="006E37D1"/>
    <w:pPr>
      <w:widowControl w:val="0"/>
      <w:shd w:val="clear" w:color="auto" w:fill="FFFFFF"/>
      <w:spacing w:after="0" w:line="624" w:lineRule="exact"/>
      <w:jc w:val="center"/>
    </w:pPr>
    <w:rPr>
      <w:rFonts w:asciiTheme="minorHAnsi" w:eastAsiaTheme="minorHAnsi" w:hAnsiTheme="minorHAnsi" w:cstheme="minorBidi"/>
      <w:b/>
    </w:rPr>
  </w:style>
  <w:style w:type="character" w:customStyle="1" w:styleId="Teksttreci">
    <w:name w:val="Tekst treści_"/>
    <w:uiPriority w:val="99"/>
    <w:rsid w:val="006E37D1"/>
    <w:rPr>
      <w:rFonts w:ascii="Times New Roman" w:hAnsi="Times New Roman"/>
      <w:sz w:val="23"/>
      <w:u w:val="none"/>
    </w:rPr>
  </w:style>
  <w:style w:type="character" w:customStyle="1" w:styleId="Teksttreci0">
    <w:name w:val="Tekst treści"/>
    <w:uiPriority w:val="99"/>
    <w:rsid w:val="006E37D1"/>
    <w:rPr>
      <w:rFonts w:ascii="Times New Roman" w:hAnsi="Times New Roman"/>
      <w:color w:val="000000"/>
      <w:spacing w:val="0"/>
      <w:w w:val="100"/>
      <w:position w:val="0"/>
      <w:sz w:val="23"/>
      <w:u w:val="none"/>
      <w:lang w:val="pl-PL"/>
    </w:rPr>
  </w:style>
  <w:style w:type="paragraph" w:customStyle="1" w:styleId="CM1">
    <w:name w:val="CM1"/>
    <w:basedOn w:val="Normalny"/>
    <w:next w:val="Normalny"/>
    <w:uiPriority w:val="99"/>
    <w:rsid w:val="006E37D1"/>
    <w:pPr>
      <w:autoSpaceDE w:val="0"/>
      <w:autoSpaceDN w:val="0"/>
      <w:adjustRightInd w:val="0"/>
      <w:spacing w:after="0" w:line="240" w:lineRule="auto"/>
    </w:pPr>
    <w:rPr>
      <w:rFonts w:ascii="EUAlbertina" w:eastAsia="Times New Roman" w:hAnsi="EUAlbertina"/>
      <w:sz w:val="24"/>
      <w:szCs w:val="24"/>
      <w:lang w:eastAsia="pl-PL"/>
    </w:rPr>
  </w:style>
  <w:style w:type="paragraph" w:customStyle="1" w:styleId="CM3">
    <w:name w:val="CM3"/>
    <w:basedOn w:val="Normalny"/>
    <w:next w:val="Normalny"/>
    <w:uiPriority w:val="99"/>
    <w:rsid w:val="006E37D1"/>
    <w:pPr>
      <w:autoSpaceDE w:val="0"/>
      <w:autoSpaceDN w:val="0"/>
      <w:adjustRightInd w:val="0"/>
      <w:spacing w:after="0" w:line="240" w:lineRule="auto"/>
    </w:pPr>
    <w:rPr>
      <w:rFonts w:ascii="EUAlbertina" w:eastAsia="Times New Roman" w:hAnsi="EUAlbertina"/>
      <w:sz w:val="24"/>
      <w:szCs w:val="24"/>
      <w:lang w:eastAsia="pl-PL"/>
    </w:rPr>
  </w:style>
  <w:style w:type="paragraph" w:customStyle="1" w:styleId="Textbody">
    <w:name w:val="Text body"/>
    <w:basedOn w:val="Normalny"/>
    <w:uiPriority w:val="99"/>
    <w:rsid w:val="006E37D1"/>
    <w:pPr>
      <w:tabs>
        <w:tab w:val="left" w:pos="900"/>
      </w:tabs>
      <w:suppressAutoHyphens/>
      <w:autoSpaceDN w:val="0"/>
      <w:spacing w:after="0" w:line="240" w:lineRule="auto"/>
      <w:jc w:val="both"/>
      <w:textAlignment w:val="baseline"/>
    </w:pPr>
    <w:rPr>
      <w:rFonts w:ascii="Times New Roman" w:eastAsia="Times New Roman" w:hAnsi="Times New Roman"/>
      <w:kern w:val="3"/>
      <w:sz w:val="24"/>
      <w:szCs w:val="24"/>
      <w:lang w:eastAsia="pl-PL"/>
    </w:rPr>
  </w:style>
  <w:style w:type="paragraph" w:customStyle="1" w:styleId="Standard">
    <w:name w:val="Standard"/>
    <w:uiPriority w:val="99"/>
    <w:rsid w:val="006E37D1"/>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styleId="Bezodstpw">
    <w:name w:val="No Spacing"/>
    <w:uiPriority w:val="99"/>
    <w:qFormat/>
    <w:rsid w:val="006E37D1"/>
    <w:pPr>
      <w:spacing w:after="0" w:line="240" w:lineRule="auto"/>
    </w:pPr>
    <w:rPr>
      <w:rFonts w:ascii="Times New Roman" w:eastAsia="Times New Roman" w:hAnsi="Times New Roman" w:cs="Times New Roman"/>
      <w:sz w:val="24"/>
      <w:szCs w:val="24"/>
      <w:lang w:eastAsia="pl-PL"/>
    </w:rPr>
  </w:style>
  <w:style w:type="character" w:customStyle="1" w:styleId="ZnakZnak5">
    <w:name w:val="Znak Znak5"/>
    <w:uiPriority w:val="99"/>
    <w:semiHidden/>
    <w:rsid w:val="006E37D1"/>
    <w:rPr>
      <w:rFonts w:ascii="Times New Roman" w:hAnsi="Times New Roman"/>
      <w:sz w:val="20"/>
      <w:lang w:eastAsia="pl-PL"/>
    </w:rPr>
  </w:style>
  <w:style w:type="character" w:customStyle="1" w:styleId="FootnoteTextChar1">
    <w:name w:val="Footnote Text Char1"/>
    <w:aliases w:val="Podrozdział Char1,Footnote Char1,Podrozdzia3 Char1,PRZYPISKI Char1,Tekst przypisu Znak Znak Znak Znak Char1,Tekst przypisu Znak Znak Znak Znak Znak Char1,Tekst przypisu Znak Znak Znak Znak Znak Znak Znak Char1,Fußnote Char1"/>
    <w:uiPriority w:val="99"/>
    <w:locked/>
    <w:rsid w:val="006E37D1"/>
    <w:rPr>
      <w:rFonts w:ascii="Times New Roman" w:hAnsi="Times New Roman"/>
      <w:sz w:val="20"/>
      <w:lang w:eastAsia="pl-PL"/>
    </w:rPr>
  </w:style>
  <w:style w:type="character" w:customStyle="1" w:styleId="CommentTextChar1">
    <w:name w:val="Comment Text Char1"/>
    <w:uiPriority w:val="99"/>
    <w:locked/>
    <w:rsid w:val="006E37D1"/>
    <w:rPr>
      <w:rFonts w:ascii="Times New Roman" w:hAnsi="Times New Roman"/>
      <w:sz w:val="20"/>
      <w:lang w:eastAsia="pl-PL"/>
    </w:rPr>
  </w:style>
  <w:style w:type="paragraph" w:customStyle="1" w:styleId="Akapitzlist1">
    <w:name w:val="Akapit z listą1"/>
    <w:basedOn w:val="Normalny"/>
    <w:uiPriority w:val="99"/>
    <w:rsid w:val="006E37D1"/>
    <w:pPr>
      <w:spacing w:after="0" w:line="240" w:lineRule="auto"/>
      <w:ind w:left="720"/>
      <w:contextualSpacing/>
    </w:pPr>
    <w:rPr>
      <w:rFonts w:ascii="Times New Roman" w:eastAsia="Times New Roman" w:hAnsi="Times New Roman"/>
      <w:sz w:val="24"/>
      <w:szCs w:val="24"/>
      <w:lang w:eastAsia="pl-PL"/>
    </w:rPr>
  </w:style>
  <w:style w:type="paragraph" w:customStyle="1" w:styleId="Akapitzlist2">
    <w:name w:val="Akapit z listą2"/>
    <w:basedOn w:val="Normalny"/>
    <w:uiPriority w:val="99"/>
    <w:rsid w:val="006E37D1"/>
    <w:pPr>
      <w:ind w:left="720"/>
      <w:contextualSpacing/>
    </w:pPr>
    <w:rPr>
      <w:rFonts w:eastAsia="Times New Roman"/>
    </w:rPr>
  </w:style>
  <w:style w:type="numbering" w:customStyle="1" w:styleId="WWNum63">
    <w:name w:val="WWNum63"/>
    <w:rsid w:val="006E37D1"/>
    <w:pPr>
      <w:numPr>
        <w:numId w:val="70"/>
      </w:numPr>
    </w:pPr>
  </w:style>
  <w:style w:type="character" w:styleId="Tekstzastpczy">
    <w:name w:val="Placeholder Text"/>
    <w:basedOn w:val="Domylnaczcionkaakapitu"/>
    <w:uiPriority w:val="99"/>
    <w:semiHidden/>
    <w:rsid w:val="00B27175"/>
    <w:rPr>
      <w:color w:val="808080"/>
    </w:rPr>
  </w:style>
  <w:style w:type="character" w:customStyle="1" w:styleId="CharStyle16">
    <w:name w:val="Char Style 16"/>
    <w:basedOn w:val="Domylnaczcionkaakapitu"/>
    <w:link w:val="Style15"/>
    <w:uiPriority w:val="99"/>
    <w:rsid w:val="00E15B87"/>
    <w:rPr>
      <w:rFonts w:ascii="Arial" w:hAnsi="Arial" w:cs="Arial"/>
      <w:sz w:val="9"/>
      <w:szCs w:val="9"/>
      <w:shd w:val="clear" w:color="auto" w:fill="FFFFFF"/>
    </w:rPr>
  </w:style>
  <w:style w:type="character" w:customStyle="1" w:styleId="CharStyle20">
    <w:name w:val="Char Style 20"/>
    <w:basedOn w:val="CharStyle16"/>
    <w:uiPriority w:val="99"/>
    <w:rsid w:val="00E15B87"/>
    <w:rPr>
      <w:rFonts w:ascii="Arial" w:hAnsi="Arial" w:cs="Arial"/>
      <w:color w:val="1E272C"/>
      <w:sz w:val="9"/>
      <w:szCs w:val="9"/>
      <w:shd w:val="clear" w:color="auto" w:fill="FFFFFF"/>
    </w:rPr>
  </w:style>
  <w:style w:type="character" w:customStyle="1" w:styleId="CharStyle22">
    <w:name w:val="Char Style 22"/>
    <w:basedOn w:val="CharStyle16"/>
    <w:uiPriority w:val="99"/>
    <w:rsid w:val="00E15B87"/>
    <w:rPr>
      <w:rFonts w:ascii="Arial" w:hAnsi="Arial" w:cs="Arial"/>
      <w:color w:val="666A6B"/>
      <w:sz w:val="9"/>
      <w:szCs w:val="9"/>
      <w:shd w:val="clear" w:color="auto" w:fill="FFFFFF"/>
    </w:rPr>
  </w:style>
  <w:style w:type="character" w:customStyle="1" w:styleId="CharStyle24">
    <w:name w:val="Char Style 24"/>
    <w:basedOn w:val="Domylnaczcionkaakapitu"/>
    <w:link w:val="Style23"/>
    <w:uiPriority w:val="99"/>
    <w:rsid w:val="00E15B87"/>
    <w:rPr>
      <w:rFonts w:ascii="Arial" w:hAnsi="Arial" w:cs="Arial"/>
      <w:b/>
      <w:bCs/>
      <w:sz w:val="18"/>
      <w:szCs w:val="18"/>
      <w:shd w:val="clear" w:color="auto" w:fill="FFFFFF"/>
    </w:rPr>
  </w:style>
  <w:style w:type="character" w:customStyle="1" w:styleId="CharStyle31">
    <w:name w:val="Char Style 31"/>
    <w:basedOn w:val="CharStyle24"/>
    <w:uiPriority w:val="99"/>
    <w:rsid w:val="00E15B87"/>
    <w:rPr>
      <w:rFonts w:ascii="Arial" w:hAnsi="Arial" w:cs="Arial"/>
      <w:b/>
      <w:bCs/>
      <w:sz w:val="18"/>
      <w:szCs w:val="18"/>
      <w:u w:val="single"/>
      <w:shd w:val="clear" w:color="auto" w:fill="FFFFFF"/>
    </w:rPr>
  </w:style>
  <w:style w:type="character" w:customStyle="1" w:styleId="CharStyle41">
    <w:name w:val="Char Style 41"/>
    <w:basedOn w:val="Domylnaczcionkaakapitu"/>
    <w:link w:val="Style40"/>
    <w:uiPriority w:val="99"/>
    <w:rsid w:val="00E15B87"/>
    <w:rPr>
      <w:rFonts w:ascii="Arial" w:hAnsi="Arial" w:cs="Arial"/>
      <w:sz w:val="18"/>
      <w:szCs w:val="18"/>
      <w:shd w:val="clear" w:color="auto" w:fill="FFFFFF"/>
    </w:rPr>
  </w:style>
  <w:style w:type="character" w:customStyle="1" w:styleId="CharStyle78">
    <w:name w:val="Char Style 78"/>
    <w:basedOn w:val="Domylnaczcionkaakapitu"/>
    <w:link w:val="Style77"/>
    <w:uiPriority w:val="99"/>
    <w:rsid w:val="00E15B87"/>
    <w:rPr>
      <w:rFonts w:ascii="Arial" w:hAnsi="Arial" w:cs="Arial"/>
      <w:sz w:val="12"/>
      <w:szCs w:val="12"/>
      <w:shd w:val="clear" w:color="auto" w:fill="FFFFFF"/>
    </w:rPr>
  </w:style>
  <w:style w:type="character" w:customStyle="1" w:styleId="CharStyle79">
    <w:name w:val="Char Style 79"/>
    <w:basedOn w:val="CharStyle78"/>
    <w:uiPriority w:val="99"/>
    <w:rsid w:val="00E15B87"/>
    <w:rPr>
      <w:rFonts w:ascii="Arial" w:hAnsi="Arial" w:cs="Arial"/>
      <w:color w:val="1E272C"/>
      <w:sz w:val="9"/>
      <w:szCs w:val="9"/>
      <w:shd w:val="clear" w:color="auto" w:fill="FFFFFF"/>
    </w:rPr>
  </w:style>
  <w:style w:type="character" w:customStyle="1" w:styleId="CharStyle82">
    <w:name w:val="Char Style 82"/>
    <w:basedOn w:val="CharStyle78"/>
    <w:uiPriority w:val="99"/>
    <w:rsid w:val="00E15B87"/>
    <w:rPr>
      <w:rFonts w:ascii="Arial" w:hAnsi="Arial" w:cs="Arial"/>
      <w:color w:val="1E272C"/>
      <w:sz w:val="12"/>
      <w:szCs w:val="12"/>
      <w:shd w:val="clear" w:color="auto" w:fill="FFFFFF"/>
    </w:rPr>
  </w:style>
  <w:style w:type="character" w:customStyle="1" w:styleId="CharStyle93">
    <w:name w:val="Char Style 93"/>
    <w:basedOn w:val="CharStyle16"/>
    <w:uiPriority w:val="99"/>
    <w:rsid w:val="00E15B87"/>
    <w:rPr>
      <w:rFonts w:ascii="Arial" w:hAnsi="Arial" w:cs="Arial"/>
      <w:color w:val="1E272C"/>
      <w:sz w:val="12"/>
      <w:szCs w:val="12"/>
      <w:shd w:val="clear" w:color="auto" w:fill="FFFFFF"/>
    </w:rPr>
  </w:style>
  <w:style w:type="character" w:customStyle="1" w:styleId="CharStyle94">
    <w:name w:val="Char Style 94"/>
    <w:basedOn w:val="CharStyle16"/>
    <w:uiPriority w:val="99"/>
    <w:rsid w:val="00E15B87"/>
    <w:rPr>
      <w:rFonts w:ascii="Arial" w:hAnsi="Arial" w:cs="Arial"/>
      <w:sz w:val="12"/>
      <w:szCs w:val="12"/>
      <w:shd w:val="clear" w:color="auto" w:fill="FFFFFF"/>
    </w:rPr>
  </w:style>
  <w:style w:type="character" w:customStyle="1" w:styleId="CharStyle110">
    <w:name w:val="Char Style 110"/>
    <w:basedOn w:val="Domylnaczcionkaakapitu"/>
    <w:link w:val="Style107"/>
    <w:uiPriority w:val="99"/>
    <w:rsid w:val="00E15B87"/>
    <w:rPr>
      <w:rFonts w:ascii="Arial" w:hAnsi="Arial" w:cs="Arial"/>
      <w:b/>
      <w:bCs/>
      <w:sz w:val="15"/>
      <w:szCs w:val="15"/>
      <w:shd w:val="clear" w:color="auto" w:fill="FFFFFF"/>
    </w:rPr>
  </w:style>
  <w:style w:type="character" w:customStyle="1" w:styleId="CharStyle166">
    <w:name w:val="Char Style 166"/>
    <w:basedOn w:val="CharStyle110"/>
    <w:uiPriority w:val="99"/>
    <w:rsid w:val="00E15B87"/>
    <w:rPr>
      <w:rFonts w:ascii="Arial" w:hAnsi="Arial" w:cs="Arial"/>
      <w:b/>
      <w:bCs/>
      <w:color w:val="1D2EDC"/>
      <w:sz w:val="15"/>
      <w:szCs w:val="15"/>
      <w:shd w:val="clear" w:color="auto" w:fill="FFFFFF"/>
    </w:rPr>
  </w:style>
  <w:style w:type="character" w:customStyle="1" w:styleId="CharStyle167">
    <w:name w:val="Char Style 167"/>
    <w:basedOn w:val="CharStyle110"/>
    <w:uiPriority w:val="99"/>
    <w:rsid w:val="00E15B87"/>
    <w:rPr>
      <w:rFonts w:ascii="Arial" w:hAnsi="Arial" w:cs="Arial"/>
      <w:b w:val="0"/>
      <w:bCs w:val="0"/>
      <w:sz w:val="24"/>
      <w:szCs w:val="24"/>
      <w:shd w:val="clear" w:color="auto" w:fill="FFFFFF"/>
    </w:rPr>
  </w:style>
  <w:style w:type="character" w:customStyle="1" w:styleId="CharStyle168">
    <w:name w:val="Char Style 168"/>
    <w:basedOn w:val="CharStyle110"/>
    <w:uiPriority w:val="99"/>
    <w:rsid w:val="00E15B87"/>
    <w:rPr>
      <w:rFonts w:ascii="Arial" w:hAnsi="Arial" w:cs="Arial"/>
      <w:b w:val="0"/>
      <w:bCs w:val="0"/>
      <w:i/>
      <w:iCs/>
      <w:color w:val="42B0A3"/>
      <w:sz w:val="32"/>
      <w:szCs w:val="32"/>
      <w:shd w:val="clear" w:color="auto" w:fill="FFFFFF"/>
    </w:rPr>
  </w:style>
  <w:style w:type="character" w:customStyle="1" w:styleId="CharStyle169">
    <w:name w:val="Char Style 169"/>
    <w:basedOn w:val="CharStyle110"/>
    <w:uiPriority w:val="99"/>
    <w:rsid w:val="00E15B87"/>
    <w:rPr>
      <w:rFonts w:ascii="Arial" w:hAnsi="Arial" w:cs="Arial"/>
      <w:b w:val="0"/>
      <w:bCs w:val="0"/>
      <w:noProof/>
      <w:color w:val="42B0A3"/>
      <w:sz w:val="24"/>
      <w:szCs w:val="24"/>
      <w:shd w:val="clear" w:color="auto" w:fill="FFFFFF"/>
    </w:rPr>
  </w:style>
  <w:style w:type="character" w:customStyle="1" w:styleId="CharStyle170">
    <w:name w:val="Char Style 170"/>
    <w:basedOn w:val="CharStyle16"/>
    <w:uiPriority w:val="99"/>
    <w:rsid w:val="00E15B87"/>
    <w:rPr>
      <w:rFonts w:ascii="Arial" w:hAnsi="Arial" w:cs="Arial"/>
      <w:color w:val="666A6B"/>
      <w:sz w:val="8"/>
      <w:szCs w:val="8"/>
      <w:shd w:val="clear" w:color="auto" w:fill="FFFFFF"/>
    </w:rPr>
  </w:style>
  <w:style w:type="character" w:customStyle="1" w:styleId="CharStyle171">
    <w:name w:val="Char Style 171"/>
    <w:basedOn w:val="CharStyle16"/>
    <w:uiPriority w:val="99"/>
    <w:rsid w:val="00E15B87"/>
    <w:rPr>
      <w:rFonts w:ascii="Arial" w:hAnsi="Arial" w:cs="Arial"/>
      <w:color w:val="666A6B"/>
      <w:sz w:val="8"/>
      <w:szCs w:val="8"/>
      <w:shd w:val="clear" w:color="auto" w:fill="FFFFFF"/>
    </w:rPr>
  </w:style>
  <w:style w:type="paragraph" w:customStyle="1" w:styleId="Style15">
    <w:name w:val="Style 15"/>
    <w:basedOn w:val="Normalny"/>
    <w:link w:val="CharStyle16"/>
    <w:uiPriority w:val="99"/>
    <w:rsid w:val="00E15B87"/>
    <w:pPr>
      <w:widowControl w:val="0"/>
      <w:shd w:val="clear" w:color="auto" w:fill="FFFFFF"/>
      <w:spacing w:after="0" w:line="77" w:lineRule="exact"/>
      <w:jc w:val="both"/>
    </w:pPr>
    <w:rPr>
      <w:rFonts w:ascii="Arial" w:eastAsiaTheme="minorHAnsi" w:hAnsi="Arial" w:cs="Arial"/>
      <w:sz w:val="9"/>
      <w:szCs w:val="9"/>
    </w:rPr>
  </w:style>
  <w:style w:type="paragraph" w:customStyle="1" w:styleId="Style23">
    <w:name w:val="Style 23"/>
    <w:basedOn w:val="Normalny"/>
    <w:link w:val="CharStyle24"/>
    <w:uiPriority w:val="99"/>
    <w:rsid w:val="00E15B87"/>
    <w:pPr>
      <w:widowControl w:val="0"/>
      <w:shd w:val="clear" w:color="auto" w:fill="FFFFFF"/>
      <w:spacing w:before="540" w:after="0" w:line="240" w:lineRule="atLeast"/>
      <w:ind w:hanging="360"/>
    </w:pPr>
    <w:rPr>
      <w:rFonts w:ascii="Arial" w:eastAsiaTheme="minorHAnsi" w:hAnsi="Arial" w:cs="Arial"/>
      <w:b/>
      <w:bCs/>
      <w:sz w:val="18"/>
      <w:szCs w:val="18"/>
    </w:rPr>
  </w:style>
  <w:style w:type="paragraph" w:customStyle="1" w:styleId="Style40">
    <w:name w:val="Style 40"/>
    <w:basedOn w:val="Normalny"/>
    <w:link w:val="CharStyle41"/>
    <w:uiPriority w:val="99"/>
    <w:rsid w:val="00E15B87"/>
    <w:pPr>
      <w:widowControl w:val="0"/>
      <w:shd w:val="clear" w:color="auto" w:fill="FFFFFF"/>
      <w:spacing w:after="0" w:line="216" w:lineRule="exact"/>
      <w:ind w:hanging="360"/>
    </w:pPr>
    <w:rPr>
      <w:rFonts w:ascii="Arial" w:eastAsiaTheme="minorHAnsi" w:hAnsi="Arial" w:cs="Arial"/>
      <w:sz w:val="18"/>
      <w:szCs w:val="18"/>
    </w:rPr>
  </w:style>
  <w:style w:type="paragraph" w:customStyle="1" w:styleId="Style77">
    <w:name w:val="Style 77"/>
    <w:basedOn w:val="Normalny"/>
    <w:link w:val="CharStyle78"/>
    <w:uiPriority w:val="99"/>
    <w:rsid w:val="00E15B87"/>
    <w:pPr>
      <w:widowControl w:val="0"/>
      <w:shd w:val="clear" w:color="auto" w:fill="FFFFFF"/>
      <w:spacing w:after="180" w:line="77" w:lineRule="exact"/>
      <w:jc w:val="both"/>
    </w:pPr>
    <w:rPr>
      <w:rFonts w:ascii="Arial" w:eastAsiaTheme="minorHAnsi" w:hAnsi="Arial" w:cs="Arial"/>
      <w:sz w:val="12"/>
      <w:szCs w:val="12"/>
    </w:rPr>
  </w:style>
  <w:style w:type="paragraph" w:customStyle="1" w:styleId="Style107">
    <w:name w:val="Style 107"/>
    <w:basedOn w:val="Normalny"/>
    <w:link w:val="CharStyle110"/>
    <w:uiPriority w:val="99"/>
    <w:rsid w:val="00E15B87"/>
    <w:pPr>
      <w:widowControl w:val="0"/>
      <w:shd w:val="clear" w:color="auto" w:fill="FFFFFF"/>
      <w:spacing w:after="0" w:line="240" w:lineRule="atLeast"/>
    </w:pPr>
    <w:rPr>
      <w:rFonts w:ascii="Arial" w:eastAsiaTheme="minorHAnsi" w:hAnsi="Arial" w:cs="Arial"/>
      <w:b/>
      <w:bCs/>
      <w:sz w:val="15"/>
      <w:szCs w:val="15"/>
    </w:rPr>
  </w:style>
  <w:style w:type="character" w:customStyle="1" w:styleId="CharStyle88">
    <w:name w:val="Char Style 88"/>
    <w:basedOn w:val="Domylnaczcionkaakapitu"/>
    <w:link w:val="Style87"/>
    <w:uiPriority w:val="99"/>
    <w:rsid w:val="00D64DC2"/>
    <w:rPr>
      <w:rFonts w:ascii="Arial" w:hAnsi="Arial" w:cs="Arial"/>
      <w:sz w:val="16"/>
      <w:szCs w:val="16"/>
      <w:shd w:val="clear" w:color="auto" w:fill="FFFFFF"/>
    </w:rPr>
  </w:style>
  <w:style w:type="paragraph" w:customStyle="1" w:styleId="Style87">
    <w:name w:val="Style 87"/>
    <w:basedOn w:val="Normalny"/>
    <w:link w:val="CharStyle88"/>
    <w:uiPriority w:val="99"/>
    <w:rsid w:val="00D64DC2"/>
    <w:pPr>
      <w:widowControl w:val="0"/>
      <w:shd w:val="clear" w:color="auto" w:fill="FFFFFF"/>
      <w:spacing w:before="180" w:after="180" w:line="197" w:lineRule="exact"/>
    </w:pPr>
    <w:rPr>
      <w:rFonts w:ascii="Arial" w:eastAsiaTheme="minorHAnsi" w:hAnsi="Arial" w:cs="Arial"/>
      <w:sz w:val="16"/>
      <w:szCs w:val="16"/>
    </w:rPr>
  </w:style>
  <w:style w:type="character" w:customStyle="1" w:styleId="CharStyle138">
    <w:name w:val="Char Style 138"/>
    <w:basedOn w:val="CharStyle88"/>
    <w:uiPriority w:val="99"/>
    <w:rsid w:val="00D732A4"/>
    <w:rPr>
      <w:rFonts w:ascii="Arial" w:hAnsi="Arial" w:cs="Arial"/>
      <w:sz w:val="16"/>
      <w:szCs w:val="16"/>
      <w:u w:val="single"/>
      <w:shd w:val="clear" w:color="auto" w:fill="FFFFFF"/>
    </w:rPr>
  </w:style>
  <w:style w:type="character" w:customStyle="1" w:styleId="CharStyle163">
    <w:name w:val="Char Style 163"/>
    <w:basedOn w:val="CharStyle88"/>
    <w:uiPriority w:val="99"/>
    <w:rsid w:val="00D732A4"/>
    <w:rPr>
      <w:rFonts w:ascii="Arial" w:hAnsi="Arial" w:cs="Arial"/>
      <w:b/>
      <w:bCs/>
      <w:sz w:val="18"/>
      <w:szCs w:val="18"/>
      <w:u w:val="single"/>
      <w:shd w:val="clear" w:color="auto" w:fill="FFFFFF"/>
    </w:rPr>
  </w:style>
  <w:style w:type="character" w:styleId="Wyrnienieintensywne">
    <w:name w:val="Intense Emphasis"/>
    <w:basedOn w:val="Domylnaczcionkaakapitu"/>
    <w:uiPriority w:val="21"/>
    <w:qFormat/>
    <w:rsid w:val="00B95A14"/>
    <w:rPr>
      <w:b/>
      <w:bCs/>
      <w:i/>
      <w:iCs/>
      <w:color w:val="4F81BD" w:themeColor="accent1"/>
    </w:rPr>
  </w:style>
  <w:style w:type="character" w:styleId="Wyrnieniedelikatne">
    <w:name w:val="Subtle Emphasis"/>
    <w:basedOn w:val="Domylnaczcionkaakapitu"/>
    <w:uiPriority w:val="19"/>
    <w:qFormat/>
    <w:rsid w:val="007F0801"/>
    <w:rPr>
      <w:i/>
      <w:iCs/>
      <w:color w:val="808080" w:themeColor="text1" w:themeTint="7F"/>
    </w:rPr>
  </w:style>
  <w:style w:type="paragraph" w:customStyle="1" w:styleId="Akapitzlist21">
    <w:name w:val="Akapit z listą21"/>
    <w:basedOn w:val="Normalny"/>
    <w:uiPriority w:val="99"/>
    <w:rsid w:val="001151BB"/>
    <w:pPr>
      <w:spacing w:after="0" w:line="240" w:lineRule="auto"/>
      <w:ind w:left="720"/>
      <w:contextualSpacing/>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2913">
      <w:bodyDiv w:val="1"/>
      <w:marLeft w:val="0"/>
      <w:marRight w:val="0"/>
      <w:marTop w:val="0"/>
      <w:marBottom w:val="0"/>
      <w:divBdr>
        <w:top w:val="none" w:sz="0" w:space="0" w:color="auto"/>
        <w:left w:val="none" w:sz="0" w:space="0" w:color="auto"/>
        <w:bottom w:val="none" w:sz="0" w:space="0" w:color="auto"/>
        <w:right w:val="none" w:sz="0" w:space="0" w:color="auto"/>
      </w:divBdr>
      <w:divsChild>
        <w:div w:id="166600145">
          <w:marLeft w:val="0"/>
          <w:marRight w:val="0"/>
          <w:marTop w:val="0"/>
          <w:marBottom w:val="0"/>
          <w:divBdr>
            <w:top w:val="none" w:sz="0" w:space="0" w:color="auto"/>
            <w:left w:val="none" w:sz="0" w:space="0" w:color="auto"/>
            <w:bottom w:val="none" w:sz="0" w:space="0" w:color="auto"/>
            <w:right w:val="none" w:sz="0" w:space="0" w:color="auto"/>
          </w:divBdr>
        </w:div>
        <w:div w:id="1806655981">
          <w:marLeft w:val="0"/>
          <w:marRight w:val="0"/>
          <w:marTop w:val="0"/>
          <w:marBottom w:val="0"/>
          <w:divBdr>
            <w:top w:val="none" w:sz="0" w:space="0" w:color="auto"/>
            <w:left w:val="none" w:sz="0" w:space="0" w:color="auto"/>
            <w:bottom w:val="none" w:sz="0" w:space="0" w:color="auto"/>
            <w:right w:val="none" w:sz="0" w:space="0" w:color="auto"/>
          </w:divBdr>
        </w:div>
        <w:div w:id="1644038655">
          <w:marLeft w:val="0"/>
          <w:marRight w:val="0"/>
          <w:marTop w:val="0"/>
          <w:marBottom w:val="0"/>
          <w:divBdr>
            <w:top w:val="none" w:sz="0" w:space="0" w:color="auto"/>
            <w:left w:val="none" w:sz="0" w:space="0" w:color="auto"/>
            <w:bottom w:val="none" w:sz="0" w:space="0" w:color="auto"/>
            <w:right w:val="none" w:sz="0" w:space="0" w:color="auto"/>
          </w:divBdr>
        </w:div>
        <w:div w:id="2051150272">
          <w:marLeft w:val="0"/>
          <w:marRight w:val="0"/>
          <w:marTop w:val="0"/>
          <w:marBottom w:val="0"/>
          <w:divBdr>
            <w:top w:val="none" w:sz="0" w:space="0" w:color="auto"/>
            <w:left w:val="none" w:sz="0" w:space="0" w:color="auto"/>
            <w:bottom w:val="none" w:sz="0" w:space="0" w:color="auto"/>
            <w:right w:val="none" w:sz="0" w:space="0" w:color="auto"/>
          </w:divBdr>
        </w:div>
        <w:div w:id="2053916223">
          <w:marLeft w:val="0"/>
          <w:marRight w:val="0"/>
          <w:marTop w:val="0"/>
          <w:marBottom w:val="0"/>
          <w:divBdr>
            <w:top w:val="none" w:sz="0" w:space="0" w:color="auto"/>
            <w:left w:val="none" w:sz="0" w:space="0" w:color="auto"/>
            <w:bottom w:val="none" w:sz="0" w:space="0" w:color="auto"/>
            <w:right w:val="none" w:sz="0" w:space="0" w:color="auto"/>
          </w:divBdr>
        </w:div>
        <w:div w:id="1973513739">
          <w:marLeft w:val="0"/>
          <w:marRight w:val="0"/>
          <w:marTop w:val="0"/>
          <w:marBottom w:val="0"/>
          <w:divBdr>
            <w:top w:val="none" w:sz="0" w:space="0" w:color="auto"/>
            <w:left w:val="none" w:sz="0" w:space="0" w:color="auto"/>
            <w:bottom w:val="none" w:sz="0" w:space="0" w:color="auto"/>
            <w:right w:val="none" w:sz="0" w:space="0" w:color="auto"/>
          </w:divBdr>
        </w:div>
        <w:div w:id="1025449992">
          <w:marLeft w:val="0"/>
          <w:marRight w:val="0"/>
          <w:marTop w:val="0"/>
          <w:marBottom w:val="0"/>
          <w:divBdr>
            <w:top w:val="none" w:sz="0" w:space="0" w:color="auto"/>
            <w:left w:val="none" w:sz="0" w:space="0" w:color="auto"/>
            <w:bottom w:val="none" w:sz="0" w:space="0" w:color="auto"/>
            <w:right w:val="none" w:sz="0" w:space="0" w:color="auto"/>
          </w:divBdr>
        </w:div>
        <w:div w:id="1670060521">
          <w:marLeft w:val="0"/>
          <w:marRight w:val="0"/>
          <w:marTop w:val="0"/>
          <w:marBottom w:val="0"/>
          <w:divBdr>
            <w:top w:val="none" w:sz="0" w:space="0" w:color="auto"/>
            <w:left w:val="none" w:sz="0" w:space="0" w:color="auto"/>
            <w:bottom w:val="none" w:sz="0" w:space="0" w:color="auto"/>
            <w:right w:val="none" w:sz="0" w:space="0" w:color="auto"/>
          </w:divBdr>
        </w:div>
      </w:divsChild>
    </w:div>
    <w:div w:id="660037280">
      <w:bodyDiv w:val="1"/>
      <w:marLeft w:val="0"/>
      <w:marRight w:val="0"/>
      <w:marTop w:val="0"/>
      <w:marBottom w:val="0"/>
      <w:divBdr>
        <w:top w:val="none" w:sz="0" w:space="0" w:color="auto"/>
        <w:left w:val="none" w:sz="0" w:space="0" w:color="auto"/>
        <w:bottom w:val="none" w:sz="0" w:space="0" w:color="auto"/>
        <w:right w:val="none" w:sz="0" w:space="0" w:color="auto"/>
      </w:divBdr>
    </w:div>
    <w:div w:id="806901798">
      <w:bodyDiv w:val="1"/>
      <w:marLeft w:val="0"/>
      <w:marRight w:val="0"/>
      <w:marTop w:val="0"/>
      <w:marBottom w:val="0"/>
      <w:divBdr>
        <w:top w:val="none" w:sz="0" w:space="0" w:color="auto"/>
        <w:left w:val="none" w:sz="0" w:space="0" w:color="auto"/>
        <w:bottom w:val="none" w:sz="0" w:space="0" w:color="auto"/>
        <w:right w:val="none" w:sz="0" w:space="0" w:color="auto"/>
      </w:divBdr>
    </w:div>
    <w:div w:id="934900904">
      <w:bodyDiv w:val="1"/>
      <w:marLeft w:val="0"/>
      <w:marRight w:val="0"/>
      <w:marTop w:val="0"/>
      <w:marBottom w:val="0"/>
      <w:divBdr>
        <w:top w:val="none" w:sz="0" w:space="0" w:color="auto"/>
        <w:left w:val="none" w:sz="0" w:space="0" w:color="auto"/>
        <w:bottom w:val="none" w:sz="0" w:space="0" w:color="auto"/>
        <w:right w:val="none" w:sz="0" w:space="0" w:color="auto"/>
      </w:divBdr>
    </w:div>
    <w:div w:id="1381246276">
      <w:bodyDiv w:val="1"/>
      <w:marLeft w:val="0"/>
      <w:marRight w:val="0"/>
      <w:marTop w:val="0"/>
      <w:marBottom w:val="0"/>
      <w:divBdr>
        <w:top w:val="none" w:sz="0" w:space="0" w:color="auto"/>
        <w:left w:val="none" w:sz="0" w:space="0" w:color="auto"/>
        <w:bottom w:val="none" w:sz="0" w:space="0" w:color="auto"/>
        <w:right w:val="none" w:sz="0" w:space="0" w:color="auto"/>
      </w:divBdr>
      <w:divsChild>
        <w:div w:id="604461299">
          <w:marLeft w:val="0"/>
          <w:marRight w:val="0"/>
          <w:marTop w:val="0"/>
          <w:marBottom w:val="0"/>
          <w:divBdr>
            <w:top w:val="none" w:sz="0" w:space="0" w:color="auto"/>
            <w:left w:val="none" w:sz="0" w:space="0" w:color="auto"/>
            <w:bottom w:val="none" w:sz="0" w:space="0" w:color="auto"/>
            <w:right w:val="none" w:sz="0" w:space="0" w:color="auto"/>
          </w:divBdr>
        </w:div>
        <w:div w:id="128670463">
          <w:marLeft w:val="0"/>
          <w:marRight w:val="0"/>
          <w:marTop w:val="0"/>
          <w:marBottom w:val="0"/>
          <w:divBdr>
            <w:top w:val="none" w:sz="0" w:space="0" w:color="auto"/>
            <w:left w:val="none" w:sz="0" w:space="0" w:color="auto"/>
            <w:bottom w:val="none" w:sz="0" w:space="0" w:color="auto"/>
            <w:right w:val="none" w:sz="0" w:space="0" w:color="auto"/>
          </w:divBdr>
        </w:div>
        <w:div w:id="2107191098">
          <w:marLeft w:val="0"/>
          <w:marRight w:val="0"/>
          <w:marTop w:val="0"/>
          <w:marBottom w:val="0"/>
          <w:divBdr>
            <w:top w:val="none" w:sz="0" w:space="0" w:color="auto"/>
            <w:left w:val="none" w:sz="0" w:space="0" w:color="auto"/>
            <w:bottom w:val="none" w:sz="0" w:space="0" w:color="auto"/>
            <w:right w:val="none" w:sz="0" w:space="0" w:color="auto"/>
          </w:divBdr>
        </w:div>
        <w:div w:id="1784614359">
          <w:marLeft w:val="0"/>
          <w:marRight w:val="0"/>
          <w:marTop w:val="0"/>
          <w:marBottom w:val="0"/>
          <w:divBdr>
            <w:top w:val="none" w:sz="0" w:space="0" w:color="auto"/>
            <w:left w:val="none" w:sz="0" w:space="0" w:color="auto"/>
            <w:bottom w:val="none" w:sz="0" w:space="0" w:color="auto"/>
            <w:right w:val="none" w:sz="0" w:space="0" w:color="auto"/>
          </w:divBdr>
        </w:div>
        <w:div w:id="2122525973">
          <w:marLeft w:val="0"/>
          <w:marRight w:val="0"/>
          <w:marTop w:val="0"/>
          <w:marBottom w:val="0"/>
          <w:divBdr>
            <w:top w:val="none" w:sz="0" w:space="0" w:color="auto"/>
            <w:left w:val="none" w:sz="0" w:space="0" w:color="auto"/>
            <w:bottom w:val="none" w:sz="0" w:space="0" w:color="auto"/>
            <w:right w:val="none" w:sz="0" w:space="0" w:color="auto"/>
          </w:divBdr>
        </w:div>
        <w:div w:id="176627130">
          <w:marLeft w:val="0"/>
          <w:marRight w:val="0"/>
          <w:marTop w:val="0"/>
          <w:marBottom w:val="0"/>
          <w:divBdr>
            <w:top w:val="none" w:sz="0" w:space="0" w:color="auto"/>
            <w:left w:val="none" w:sz="0" w:space="0" w:color="auto"/>
            <w:bottom w:val="none" w:sz="0" w:space="0" w:color="auto"/>
            <w:right w:val="none" w:sz="0" w:space="0" w:color="auto"/>
          </w:divBdr>
        </w:div>
        <w:div w:id="1922176680">
          <w:marLeft w:val="0"/>
          <w:marRight w:val="0"/>
          <w:marTop w:val="0"/>
          <w:marBottom w:val="0"/>
          <w:divBdr>
            <w:top w:val="none" w:sz="0" w:space="0" w:color="auto"/>
            <w:left w:val="none" w:sz="0" w:space="0" w:color="auto"/>
            <w:bottom w:val="none" w:sz="0" w:space="0" w:color="auto"/>
            <w:right w:val="none" w:sz="0" w:space="0" w:color="auto"/>
          </w:divBdr>
        </w:div>
        <w:div w:id="948853042">
          <w:marLeft w:val="0"/>
          <w:marRight w:val="0"/>
          <w:marTop w:val="0"/>
          <w:marBottom w:val="0"/>
          <w:divBdr>
            <w:top w:val="none" w:sz="0" w:space="0" w:color="auto"/>
            <w:left w:val="none" w:sz="0" w:space="0" w:color="auto"/>
            <w:bottom w:val="none" w:sz="0" w:space="0" w:color="auto"/>
            <w:right w:val="none" w:sz="0" w:space="0" w:color="auto"/>
          </w:divBdr>
        </w:div>
        <w:div w:id="2080589433">
          <w:marLeft w:val="0"/>
          <w:marRight w:val="0"/>
          <w:marTop w:val="0"/>
          <w:marBottom w:val="0"/>
          <w:divBdr>
            <w:top w:val="none" w:sz="0" w:space="0" w:color="auto"/>
            <w:left w:val="none" w:sz="0" w:space="0" w:color="auto"/>
            <w:bottom w:val="none" w:sz="0" w:space="0" w:color="auto"/>
            <w:right w:val="none" w:sz="0" w:space="0" w:color="auto"/>
          </w:divBdr>
        </w:div>
        <w:div w:id="819922312">
          <w:marLeft w:val="0"/>
          <w:marRight w:val="0"/>
          <w:marTop w:val="0"/>
          <w:marBottom w:val="0"/>
          <w:divBdr>
            <w:top w:val="none" w:sz="0" w:space="0" w:color="auto"/>
            <w:left w:val="none" w:sz="0" w:space="0" w:color="auto"/>
            <w:bottom w:val="none" w:sz="0" w:space="0" w:color="auto"/>
            <w:right w:val="none" w:sz="0" w:space="0" w:color="auto"/>
          </w:divBdr>
        </w:div>
        <w:div w:id="1105080128">
          <w:marLeft w:val="0"/>
          <w:marRight w:val="0"/>
          <w:marTop w:val="0"/>
          <w:marBottom w:val="0"/>
          <w:divBdr>
            <w:top w:val="none" w:sz="0" w:space="0" w:color="auto"/>
            <w:left w:val="none" w:sz="0" w:space="0" w:color="auto"/>
            <w:bottom w:val="none" w:sz="0" w:space="0" w:color="auto"/>
            <w:right w:val="none" w:sz="0" w:space="0" w:color="auto"/>
          </w:divBdr>
        </w:div>
        <w:div w:id="915941458">
          <w:marLeft w:val="0"/>
          <w:marRight w:val="0"/>
          <w:marTop w:val="0"/>
          <w:marBottom w:val="0"/>
          <w:divBdr>
            <w:top w:val="none" w:sz="0" w:space="0" w:color="auto"/>
            <w:left w:val="none" w:sz="0" w:space="0" w:color="auto"/>
            <w:bottom w:val="none" w:sz="0" w:space="0" w:color="auto"/>
            <w:right w:val="none" w:sz="0" w:space="0" w:color="auto"/>
          </w:divBdr>
        </w:div>
        <w:div w:id="1943951423">
          <w:marLeft w:val="0"/>
          <w:marRight w:val="0"/>
          <w:marTop w:val="0"/>
          <w:marBottom w:val="0"/>
          <w:divBdr>
            <w:top w:val="none" w:sz="0" w:space="0" w:color="auto"/>
            <w:left w:val="none" w:sz="0" w:space="0" w:color="auto"/>
            <w:bottom w:val="none" w:sz="0" w:space="0" w:color="auto"/>
            <w:right w:val="none" w:sz="0" w:space="0" w:color="auto"/>
          </w:divBdr>
        </w:div>
        <w:div w:id="109934472">
          <w:marLeft w:val="0"/>
          <w:marRight w:val="0"/>
          <w:marTop w:val="0"/>
          <w:marBottom w:val="0"/>
          <w:divBdr>
            <w:top w:val="none" w:sz="0" w:space="0" w:color="auto"/>
            <w:left w:val="none" w:sz="0" w:space="0" w:color="auto"/>
            <w:bottom w:val="none" w:sz="0" w:space="0" w:color="auto"/>
            <w:right w:val="none" w:sz="0" w:space="0" w:color="auto"/>
          </w:divBdr>
        </w:div>
        <w:div w:id="1461610048">
          <w:marLeft w:val="0"/>
          <w:marRight w:val="0"/>
          <w:marTop w:val="0"/>
          <w:marBottom w:val="0"/>
          <w:divBdr>
            <w:top w:val="none" w:sz="0" w:space="0" w:color="auto"/>
            <w:left w:val="none" w:sz="0" w:space="0" w:color="auto"/>
            <w:bottom w:val="none" w:sz="0" w:space="0" w:color="auto"/>
            <w:right w:val="none" w:sz="0" w:space="0" w:color="auto"/>
          </w:divBdr>
        </w:div>
        <w:div w:id="1370297182">
          <w:marLeft w:val="0"/>
          <w:marRight w:val="0"/>
          <w:marTop w:val="0"/>
          <w:marBottom w:val="0"/>
          <w:divBdr>
            <w:top w:val="none" w:sz="0" w:space="0" w:color="auto"/>
            <w:left w:val="none" w:sz="0" w:space="0" w:color="auto"/>
            <w:bottom w:val="none" w:sz="0" w:space="0" w:color="auto"/>
            <w:right w:val="none" w:sz="0" w:space="0" w:color="auto"/>
          </w:divBdr>
        </w:div>
        <w:div w:id="13384856">
          <w:marLeft w:val="0"/>
          <w:marRight w:val="0"/>
          <w:marTop w:val="0"/>
          <w:marBottom w:val="0"/>
          <w:divBdr>
            <w:top w:val="none" w:sz="0" w:space="0" w:color="auto"/>
            <w:left w:val="none" w:sz="0" w:space="0" w:color="auto"/>
            <w:bottom w:val="none" w:sz="0" w:space="0" w:color="auto"/>
            <w:right w:val="none" w:sz="0" w:space="0" w:color="auto"/>
          </w:divBdr>
        </w:div>
        <w:div w:id="442573754">
          <w:marLeft w:val="0"/>
          <w:marRight w:val="0"/>
          <w:marTop w:val="0"/>
          <w:marBottom w:val="0"/>
          <w:divBdr>
            <w:top w:val="none" w:sz="0" w:space="0" w:color="auto"/>
            <w:left w:val="none" w:sz="0" w:space="0" w:color="auto"/>
            <w:bottom w:val="none" w:sz="0" w:space="0" w:color="auto"/>
            <w:right w:val="none" w:sz="0" w:space="0" w:color="auto"/>
          </w:divBdr>
        </w:div>
        <w:div w:id="637029557">
          <w:marLeft w:val="0"/>
          <w:marRight w:val="0"/>
          <w:marTop w:val="0"/>
          <w:marBottom w:val="0"/>
          <w:divBdr>
            <w:top w:val="none" w:sz="0" w:space="0" w:color="auto"/>
            <w:left w:val="none" w:sz="0" w:space="0" w:color="auto"/>
            <w:bottom w:val="none" w:sz="0" w:space="0" w:color="auto"/>
            <w:right w:val="none" w:sz="0" w:space="0" w:color="auto"/>
          </w:divBdr>
        </w:div>
        <w:div w:id="1611861097">
          <w:marLeft w:val="0"/>
          <w:marRight w:val="0"/>
          <w:marTop w:val="0"/>
          <w:marBottom w:val="0"/>
          <w:divBdr>
            <w:top w:val="none" w:sz="0" w:space="0" w:color="auto"/>
            <w:left w:val="none" w:sz="0" w:space="0" w:color="auto"/>
            <w:bottom w:val="none" w:sz="0" w:space="0" w:color="auto"/>
            <w:right w:val="none" w:sz="0" w:space="0" w:color="auto"/>
          </w:divBdr>
        </w:div>
        <w:div w:id="881986275">
          <w:marLeft w:val="0"/>
          <w:marRight w:val="0"/>
          <w:marTop w:val="0"/>
          <w:marBottom w:val="0"/>
          <w:divBdr>
            <w:top w:val="none" w:sz="0" w:space="0" w:color="auto"/>
            <w:left w:val="none" w:sz="0" w:space="0" w:color="auto"/>
            <w:bottom w:val="none" w:sz="0" w:space="0" w:color="auto"/>
            <w:right w:val="none" w:sz="0" w:space="0" w:color="auto"/>
          </w:divBdr>
        </w:div>
        <w:div w:id="865564431">
          <w:marLeft w:val="0"/>
          <w:marRight w:val="0"/>
          <w:marTop w:val="0"/>
          <w:marBottom w:val="0"/>
          <w:divBdr>
            <w:top w:val="none" w:sz="0" w:space="0" w:color="auto"/>
            <w:left w:val="none" w:sz="0" w:space="0" w:color="auto"/>
            <w:bottom w:val="none" w:sz="0" w:space="0" w:color="auto"/>
            <w:right w:val="none" w:sz="0" w:space="0" w:color="auto"/>
          </w:divBdr>
        </w:div>
        <w:div w:id="804616586">
          <w:marLeft w:val="0"/>
          <w:marRight w:val="0"/>
          <w:marTop w:val="0"/>
          <w:marBottom w:val="0"/>
          <w:divBdr>
            <w:top w:val="none" w:sz="0" w:space="0" w:color="auto"/>
            <w:left w:val="none" w:sz="0" w:space="0" w:color="auto"/>
            <w:bottom w:val="none" w:sz="0" w:space="0" w:color="auto"/>
            <w:right w:val="none" w:sz="0" w:space="0" w:color="auto"/>
          </w:divBdr>
        </w:div>
      </w:divsChild>
    </w:div>
    <w:div w:id="1568613426">
      <w:bodyDiv w:val="1"/>
      <w:marLeft w:val="0"/>
      <w:marRight w:val="0"/>
      <w:marTop w:val="0"/>
      <w:marBottom w:val="0"/>
      <w:divBdr>
        <w:top w:val="none" w:sz="0" w:space="0" w:color="auto"/>
        <w:left w:val="none" w:sz="0" w:space="0" w:color="auto"/>
        <w:bottom w:val="none" w:sz="0" w:space="0" w:color="auto"/>
        <w:right w:val="none" w:sz="0" w:space="0" w:color="auto"/>
      </w:divBdr>
    </w:div>
    <w:div w:id="198149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36" Type="http://schemas.microsoft.com/office/2011/relationships/people" Target="people.xml"/><Relationship Id="rId10" Type="http://schemas.openxmlformats.org/officeDocument/2006/relationships/hyperlink" Target="https://maks2.warmia.mazury.pl" TargetMode="External"/><Relationship Id="rId4" Type="http://schemas.microsoft.com/office/2007/relationships/stylesWithEffects" Target="stylesWithEffects.xml"/><Relationship Id="rId9" Type="http://schemas.openxmlformats.org/officeDocument/2006/relationships/image" Target="media/image1.jpeg"/><Relationship Id="rId35"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B3D8B-C2E8-4260-ACC0-9DDAFE57C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13</Pages>
  <Words>4514</Words>
  <Characters>27086</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Białousz</dc:creator>
  <cp:lastModifiedBy>Izabela Białousz</cp:lastModifiedBy>
  <cp:revision>83</cp:revision>
  <cp:lastPrinted>2021-07-14T08:39:00Z</cp:lastPrinted>
  <dcterms:created xsi:type="dcterms:W3CDTF">2020-07-30T08:57:00Z</dcterms:created>
  <dcterms:modified xsi:type="dcterms:W3CDTF">2021-08-05T10:27:00Z</dcterms:modified>
</cp:coreProperties>
</file>