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77" w:rsidRPr="00EC73B5" w:rsidRDefault="00351979">
      <w:pPr>
        <w:rPr>
          <w:rFonts w:ascii="Times New Roman" w:hAnsi="Times New Roman" w:cs="Times New Roman"/>
          <w:sz w:val="24"/>
          <w:szCs w:val="24"/>
        </w:rPr>
      </w:pPr>
    </w:p>
    <w:p w:rsidR="00216E2A" w:rsidRPr="00A25458" w:rsidRDefault="00610A35" w:rsidP="00A2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DB6398" w:rsidRPr="00DB6398">
        <w:rPr>
          <w:rFonts w:ascii="Times New Roman" w:hAnsi="Times New Roman" w:cs="Times New Roman"/>
          <w:b/>
          <w:sz w:val="24"/>
          <w:szCs w:val="24"/>
        </w:rPr>
        <w:t xml:space="preserve"> SZKOLENIA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0"/>
        <w:gridCol w:w="7082"/>
      </w:tblGrid>
      <w:tr w:rsidR="00216E2A" w:rsidRPr="00EC73B5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TEMAT SZKOLENIA</w:t>
            </w:r>
          </w:p>
        </w:tc>
        <w:tc>
          <w:tcPr>
            <w:tcW w:w="7082" w:type="dxa"/>
          </w:tcPr>
          <w:p w:rsidR="00274B91" w:rsidRPr="00E0695B" w:rsidRDefault="00E0695B" w:rsidP="00E0695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9"/>
                <w:shd w:val="clear" w:color="auto" w:fill="FFFFFF"/>
              </w:rPr>
            </w:pPr>
            <w:r w:rsidRPr="00E06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9"/>
                <w:shd w:val="clear" w:color="auto" w:fill="FFFFFF"/>
              </w:rPr>
              <w:t xml:space="preserve">Przygotowanie wniosku o płatność w systemie SL2014 z EFRR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9"/>
                <w:shd w:val="clear" w:color="auto" w:fill="FFFFFF"/>
              </w:rPr>
              <w:br/>
            </w:r>
            <w:r w:rsidRPr="00E0695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19"/>
                <w:shd w:val="clear" w:color="auto" w:fill="FFFFFF"/>
              </w:rPr>
              <w:t>w ramach Regionalnego Programu Operacyjnego Województwa Warmińsko-Mazurskiego na lata 2014-2020.</w:t>
            </w:r>
          </w:p>
          <w:p w:rsidR="00E0695B" w:rsidRPr="00E0695B" w:rsidRDefault="00E0695B" w:rsidP="00E0695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16E2A" w:rsidRPr="00EC73B5" w:rsidTr="00216E2A">
        <w:tc>
          <w:tcPr>
            <w:tcW w:w="1980" w:type="dxa"/>
            <w:shd w:val="clear" w:color="auto" w:fill="AEAAAA" w:themeFill="background2" w:themeFillShade="BF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7082" w:type="dxa"/>
          </w:tcPr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  <w:proofErr w:type="spellStart"/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>Byliniak</w:t>
            </w:r>
            <w:proofErr w:type="spellEnd"/>
            <w:r w:rsidRPr="00EC7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E2A" w:rsidRPr="00EC73B5" w:rsidRDefault="00216E2A" w:rsidP="00216E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3B5" w:rsidRPr="00EC73B5" w:rsidRDefault="00EC73B5" w:rsidP="00351F2E">
      <w:pPr>
        <w:rPr>
          <w:rFonts w:ascii="Times New Roman" w:hAnsi="Times New Roman" w:cs="Times New Roman"/>
          <w:sz w:val="24"/>
          <w:szCs w:val="24"/>
        </w:rPr>
      </w:pPr>
    </w:p>
    <w:p w:rsidR="00216E2A" w:rsidRPr="00EC73B5" w:rsidRDefault="0037413D" w:rsidP="00360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3B5">
        <w:rPr>
          <w:rFonts w:ascii="Times New Roman" w:hAnsi="Times New Roman" w:cs="Times New Roman"/>
          <w:b/>
          <w:sz w:val="24"/>
          <w:szCs w:val="24"/>
        </w:rPr>
        <w:t>Dzień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216E2A" w:rsidRPr="00EC73B5" w:rsidTr="0073635A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EC73B5" w:rsidRDefault="0037413D" w:rsidP="0037413D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</w:t>
            </w:r>
            <w:r w:rsidR="00216E2A"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D13D15" w:rsidRDefault="00BA4239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W</w:t>
            </w:r>
            <w:r w:rsidRPr="00BA4239">
              <w:rPr>
                <w:rFonts w:ascii="Times New Roman" w:hAnsi="Times New Roman" w:cs="Times New Roman"/>
                <w:color w:val="222222"/>
                <w:sz w:val="24"/>
                <w:szCs w:val="19"/>
                <w:shd w:val="clear" w:color="auto" w:fill="FFFFFF"/>
              </w:rPr>
              <w:t>stęp do centralnego systemu teleinformatycznego,</w:t>
            </w:r>
          </w:p>
          <w:p w:rsidR="00D13D15" w:rsidRDefault="00D13D15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Sposób nadania uprawnień do Systemu SL2014</w:t>
            </w:r>
          </w:p>
          <w:p w:rsidR="00CE20F9" w:rsidRPr="00BA4239" w:rsidRDefault="00CE20F9" w:rsidP="0037413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Komu beneficjent może nadać uprawnienia do Systemu SL2014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39" w:rsidRPr="00BA4239" w:rsidRDefault="00BA4239" w:rsidP="00BA42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BA4239">
              <w:rPr>
                <w:rFonts w:ascii="Times New Roman" w:eastAsia="Calibri" w:hAnsi="Times New Roman" w:cs="Times New Roman"/>
                <w:sz w:val="24"/>
                <w:szCs w:val="24"/>
              </w:rPr>
              <w:t>mówienie funkcjonalności i wymagań technicznych systemu,</w:t>
            </w:r>
          </w:p>
          <w:p w:rsidR="00216E2A" w:rsidRPr="00EC73B5" w:rsidRDefault="00BA4239" w:rsidP="00BA42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BA4239">
              <w:rPr>
                <w:rFonts w:ascii="Times New Roman" w:eastAsia="Calibri" w:hAnsi="Times New Roman" w:cs="Times New Roman"/>
                <w:sz w:val="24"/>
                <w:szCs w:val="24"/>
              </w:rPr>
              <w:t>niosek o płatność - z uwzględnieniem wszystkich rodzajów wniosku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216E2A" w:rsidRPr="00EC73B5" w:rsidTr="0073635A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0E" w:rsidRPr="007D500E" w:rsidRDefault="007D500E" w:rsidP="007D50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Post</w:t>
            </w:r>
            <w:r w:rsidR="00E0695B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 rzeczowy </w:t>
            </w:r>
          </w:p>
          <w:p w:rsidR="007D500E" w:rsidRPr="007D500E" w:rsidRDefault="007D500E" w:rsidP="007D500E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 postępu rzeczowego w okresie sprawozdawczym, </w:t>
            </w:r>
          </w:p>
          <w:p w:rsidR="007D500E" w:rsidRPr="007D500E" w:rsidRDefault="007D500E" w:rsidP="007D500E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wskaźniki produktu, </w:t>
            </w:r>
          </w:p>
          <w:p w:rsidR="007D500E" w:rsidRPr="007D500E" w:rsidRDefault="007D500E" w:rsidP="007D500E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wskaźniki rezultatu, </w:t>
            </w:r>
          </w:p>
          <w:p w:rsidR="007D500E" w:rsidRPr="007D500E" w:rsidRDefault="007D500E" w:rsidP="007D500E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problemy w realizacji projektu, </w:t>
            </w:r>
          </w:p>
          <w:p w:rsidR="0037413D" w:rsidRPr="007D500E" w:rsidRDefault="007D500E" w:rsidP="007D500E">
            <w:pPr>
              <w:pStyle w:val="Akapitzlist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planowany dalszy przebieg realizacji projektu</w:t>
            </w:r>
          </w:p>
        </w:tc>
      </w:tr>
      <w:tr w:rsidR="00216E2A" w:rsidRPr="00EC73B5" w:rsidTr="0073635A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C44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C44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216E2A" w:rsidRPr="00EC73B5" w:rsidTr="0073635A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2A" w:rsidRPr="00EC73B5" w:rsidRDefault="00216E2A" w:rsidP="0073635A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C44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E" w:rsidRDefault="007D500E" w:rsidP="007D50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Postęp finansowy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zestawienie dokumentów potwierdzających poniesienie wydatków, 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koszty rozliczane ryczałtowo, w tym rozliczanie kosztów pośrednich,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zwroty/korekty, 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źródła finansowania / montaż finansowy zgodny </w:t>
            </w:r>
            <w:r w:rsidR="00A2545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z wnioskiem o dofinansowanie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rozliczenie zaliczek, 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dochód w projekcie;</w:t>
            </w:r>
          </w:p>
        </w:tc>
      </w:tr>
    </w:tbl>
    <w:p w:rsidR="00216E2A" w:rsidRPr="00EC73B5" w:rsidRDefault="00216E2A">
      <w:pPr>
        <w:rPr>
          <w:rFonts w:ascii="Times New Roman" w:hAnsi="Times New Roman" w:cs="Times New Roman"/>
          <w:b/>
          <w:sz w:val="24"/>
          <w:szCs w:val="24"/>
        </w:rPr>
      </w:pPr>
    </w:p>
    <w:p w:rsidR="00351F2E" w:rsidRDefault="00351F2E" w:rsidP="00360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F2E" w:rsidRDefault="00351F2E" w:rsidP="00360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13D" w:rsidRPr="00EC73B5" w:rsidRDefault="0037413D" w:rsidP="00360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73B5">
        <w:rPr>
          <w:rFonts w:ascii="Times New Roman" w:hAnsi="Times New Roman" w:cs="Times New Roman"/>
          <w:b/>
          <w:sz w:val="24"/>
          <w:szCs w:val="24"/>
        </w:rPr>
        <w:lastRenderedPageBreak/>
        <w:t>Dzień 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002"/>
      </w:tblGrid>
      <w:tr w:rsidR="0037413D" w:rsidRPr="00EC73B5" w:rsidTr="009C2F52">
        <w:trPr>
          <w:trHeight w:hRule="exact"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Rozpoczęcie szkolenia, przywitanie uczestników</w:t>
            </w:r>
          </w:p>
        </w:tc>
      </w:tr>
      <w:tr w:rsidR="0037413D" w:rsidRPr="00EC73B5" w:rsidTr="009C2F52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8.00 – 10.15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00E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BA4239">
              <w:rPr>
                <w:rFonts w:ascii="Times New Roman" w:eastAsia="Calibri" w:hAnsi="Times New Roman" w:cs="Times New Roman"/>
                <w:sz w:val="24"/>
                <w:szCs w:val="24"/>
              </w:rPr>
              <w:t>armonogram płatności</w:t>
            </w:r>
          </w:p>
          <w:p w:rsidR="007D500E" w:rsidRDefault="007D500E" w:rsidP="007D50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Tworzenie</w:t>
            </w:r>
          </w:p>
          <w:p w:rsidR="007D500E" w:rsidRDefault="007D500E" w:rsidP="007D500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Aktualizacja</w:t>
            </w:r>
          </w:p>
          <w:p w:rsidR="0037413D" w:rsidRPr="00EC73B5" w:rsidRDefault="0037413D" w:rsidP="007D5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13D" w:rsidRPr="00EC73B5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10.15 - 10.30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37413D" w:rsidRPr="00EC73B5" w:rsidTr="009C2F52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10.30 - 12.00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Default="007D500E" w:rsidP="00BA423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BA4239">
              <w:rPr>
                <w:rFonts w:ascii="Times New Roman" w:eastAsia="Calibri" w:hAnsi="Times New Roman" w:cs="Times New Roman"/>
                <w:sz w:val="24"/>
                <w:szCs w:val="24"/>
              </w:rPr>
              <w:t>aza personelu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kogo należy wpisać do bazy personelu projektu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dodawanie personelu i opisów stanowisk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rozliczanie zaangażowania</w:t>
            </w:r>
          </w:p>
          <w:p w:rsidR="007D500E" w:rsidRPr="007D500E" w:rsidRDefault="007D500E" w:rsidP="007D500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przesyłanie danych do Instytucji pośredniczącej</w:t>
            </w:r>
          </w:p>
          <w:p w:rsidR="007D500E" w:rsidRPr="007D500E" w:rsidRDefault="007D500E" w:rsidP="007D500E">
            <w:pPr>
              <w:pStyle w:val="Akapitzlist"/>
              <w:spacing w:after="0" w:line="240" w:lineRule="auto"/>
              <w:ind w:left="14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13D" w:rsidRPr="00EC73B5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12.00 - 12.30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lunchowa</w:t>
            </w:r>
          </w:p>
        </w:tc>
      </w:tr>
      <w:tr w:rsidR="0037413D" w:rsidRPr="00EC73B5" w:rsidTr="00A25458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14.00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7F" w:rsidRPr="00EC73B5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Pr="00BA4239">
              <w:rPr>
                <w:rFonts w:ascii="Times New Roman" w:eastAsia="Calibri" w:hAnsi="Times New Roman" w:cs="Times New Roman"/>
                <w:sz w:val="24"/>
                <w:szCs w:val="24"/>
              </w:rPr>
              <w:t>omunikacja w systemu SL,</w:t>
            </w:r>
          </w:p>
        </w:tc>
      </w:tr>
      <w:tr w:rsidR="0037413D" w:rsidRPr="00EC73B5" w:rsidTr="009C2F52">
        <w:trPr>
          <w:trHeight w:val="567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DF4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-14.</w:t>
            </w:r>
            <w:r w:rsidR="00DF4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Przerwa kawowa</w:t>
            </w:r>
          </w:p>
        </w:tc>
      </w:tr>
      <w:tr w:rsidR="0037413D" w:rsidRPr="00EC73B5" w:rsidTr="009C2F52">
        <w:trPr>
          <w:trHeight w:val="692"/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Pr="00EC73B5" w:rsidRDefault="0037413D" w:rsidP="009C2F52">
            <w:pPr>
              <w:tabs>
                <w:tab w:val="left" w:pos="5247"/>
              </w:tabs>
              <w:spacing w:after="0" w:line="240" w:lineRule="auto"/>
              <w:ind w:right="-8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  <w:r w:rsidR="00DF43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EC73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16.00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3D" w:rsidRDefault="007D500E" w:rsidP="003C287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Najczęściej popełniane błędy podczas przygotowania wniosku o płatność w systemie SL 2014</w:t>
            </w:r>
          </w:p>
          <w:p w:rsidR="007D500E" w:rsidRPr="007D500E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Dobre praktyki </w:t>
            </w:r>
          </w:p>
          <w:p w:rsidR="007D500E" w:rsidRPr="007D500E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Pytania</w:t>
            </w:r>
          </w:p>
          <w:p w:rsidR="007D500E" w:rsidRPr="007D500E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Dyskusja</w:t>
            </w:r>
          </w:p>
          <w:p w:rsidR="007D500E" w:rsidRPr="00EC73B5" w:rsidRDefault="007D500E" w:rsidP="007D500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00E">
              <w:rPr>
                <w:rFonts w:ascii="Times New Roman" w:eastAsia="Calibri" w:hAnsi="Times New Roman" w:cs="Times New Roman"/>
                <w:sz w:val="24"/>
                <w:szCs w:val="24"/>
              </w:rPr>
              <w:t>Podsumowanie szkolenia</w:t>
            </w:r>
          </w:p>
        </w:tc>
      </w:tr>
    </w:tbl>
    <w:p w:rsidR="0037413D" w:rsidRPr="00EC73B5" w:rsidRDefault="0037413D">
      <w:pPr>
        <w:rPr>
          <w:rFonts w:ascii="Times New Roman" w:hAnsi="Times New Roman" w:cs="Times New Roman"/>
          <w:b/>
          <w:sz w:val="24"/>
          <w:szCs w:val="24"/>
        </w:rPr>
      </w:pPr>
    </w:p>
    <w:sectPr w:rsidR="0037413D" w:rsidRPr="00EC7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979" w:rsidRDefault="00351979" w:rsidP="00216E2A">
      <w:pPr>
        <w:spacing w:after="0" w:line="240" w:lineRule="auto"/>
      </w:pPr>
      <w:r>
        <w:separator/>
      </w:r>
    </w:p>
  </w:endnote>
  <w:endnote w:type="continuationSeparator" w:id="0">
    <w:p w:rsidR="00351979" w:rsidRDefault="00351979" w:rsidP="0021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979" w:rsidRDefault="00351979" w:rsidP="00216E2A">
      <w:pPr>
        <w:spacing w:after="0" w:line="240" w:lineRule="auto"/>
      </w:pPr>
      <w:r>
        <w:separator/>
      </w:r>
    </w:p>
  </w:footnote>
  <w:footnote w:type="continuationSeparator" w:id="0">
    <w:p w:rsidR="00351979" w:rsidRDefault="00351979" w:rsidP="0021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E2A" w:rsidRDefault="00610A35">
    <w:pPr>
      <w:pStyle w:val="Nagwek"/>
    </w:pPr>
    <w:r>
      <w:rPr>
        <w:noProof/>
        <w:lang w:eastAsia="pl-PL"/>
      </w:rPr>
      <w:drawing>
        <wp:inline distT="0" distB="0" distL="0" distR="0">
          <wp:extent cx="5760720" cy="5753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825"/>
    <w:multiLevelType w:val="hybridMultilevel"/>
    <w:tmpl w:val="92309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31319"/>
    <w:multiLevelType w:val="hybridMultilevel"/>
    <w:tmpl w:val="929A86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85C"/>
    <w:multiLevelType w:val="hybridMultilevel"/>
    <w:tmpl w:val="71AAFCA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140F1"/>
    <w:multiLevelType w:val="multilevel"/>
    <w:tmpl w:val="50C02DC4"/>
    <w:lvl w:ilvl="0">
      <w:start w:val="8"/>
      <w:numFmt w:val="decimal"/>
      <w:lvlText w:val="%1.0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Times New Roman" w:hint="default"/>
      </w:rPr>
    </w:lvl>
  </w:abstractNum>
  <w:abstractNum w:abstractNumId="4" w15:restartNumberingAfterBreak="0">
    <w:nsid w:val="36D83944"/>
    <w:multiLevelType w:val="hybridMultilevel"/>
    <w:tmpl w:val="2FAE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60811"/>
    <w:multiLevelType w:val="hybridMultilevel"/>
    <w:tmpl w:val="34AC0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61F86"/>
    <w:multiLevelType w:val="hybridMultilevel"/>
    <w:tmpl w:val="FCC470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728BD"/>
    <w:multiLevelType w:val="hybridMultilevel"/>
    <w:tmpl w:val="08F05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34DA6"/>
    <w:multiLevelType w:val="hybridMultilevel"/>
    <w:tmpl w:val="3A9E38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64E03"/>
    <w:multiLevelType w:val="hybridMultilevel"/>
    <w:tmpl w:val="1A9C217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8A017D"/>
    <w:multiLevelType w:val="hybridMultilevel"/>
    <w:tmpl w:val="6C266B4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CD54AE"/>
    <w:multiLevelType w:val="hybridMultilevel"/>
    <w:tmpl w:val="523A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26312"/>
    <w:multiLevelType w:val="hybridMultilevel"/>
    <w:tmpl w:val="20CCA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0278A"/>
    <w:multiLevelType w:val="hybridMultilevel"/>
    <w:tmpl w:val="2D9E6D1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2A"/>
    <w:rsid w:val="000051EF"/>
    <w:rsid w:val="000C43EE"/>
    <w:rsid w:val="000E6D2E"/>
    <w:rsid w:val="00105BAF"/>
    <w:rsid w:val="00216E2A"/>
    <w:rsid w:val="00222D44"/>
    <w:rsid w:val="00243665"/>
    <w:rsid w:val="00274B91"/>
    <w:rsid w:val="002A27B2"/>
    <w:rsid w:val="002D15B4"/>
    <w:rsid w:val="002F7E36"/>
    <w:rsid w:val="00327ADB"/>
    <w:rsid w:val="00351979"/>
    <w:rsid w:val="00351F2E"/>
    <w:rsid w:val="00360287"/>
    <w:rsid w:val="0037413D"/>
    <w:rsid w:val="003C287F"/>
    <w:rsid w:val="004A208C"/>
    <w:rsid w:val="005321A1"/>
    <w:rsid w:val="00610A35"/>
    <w:rsid w:val="006424CF"/>
    <w:rsid w:val="0073635A"/>
    <w:rsid w:val="007D500E"/>
    <w:rsid w:val="007E3996"/>
    <w:rsid w:val="00802E4E"/>
    <w:rsid w:val="00935705"/>
    <w:rsid w:val="009D58E4"/>
    <w:rsid w:val="00A25458"/>
    <w:rsid w:val="00AC7FEC"/>
    <w:rsid w:val="00AD5650"/>
    <w:rsid w:val="00B152E7"/>
    <w:rsid w:val="00BA4239"/>
    <w:rsid w:val="00C24DA0"/>
    <w:rsid w:val="00C443C6"/>
    <w:rsid w:val="00CE20F9"/>
    <w:rsid w:val="00D13D15"/>
    <w:rsid w:val="00DB6398"/>
    <w:rsid w:val="00DF43B7"/>
    <w:rsid w:val="00E0695B"/>
    <w:rsid w:val="00EC73B5"/>
    <w:rsid w:val="00F0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7E76B"/>
  <w15:docId w15:val="{AE9C1FC1-067F-4F0A-A041-18D2E4F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E2A"/>
  </w:style>
  <w:style w:type="paragraph" w:styleId="Stopka">
    <w:name w:val="footer"/>
    <w:basedOn w:val="Normalny"/>
    <w:link w:val="StopkaZnak"/>
    <w:uiPriority w:val="99"/>
    <w:unhideWhenUsed/>
    <w:rsid w:val="0021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E2A"/>
  </w:style>
  <w:style w:type="table" w:styleId="Tabela-Siatka">
    <w:name w:val="Table Grid"/>
    <w:basedOn w:val="Standardowy"/>
    <w:uiPriority w:val="39"/>
    <w:rsid w:val="002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1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Błażej Myślak</cp:lastModifiedBy>
  <cp:revision>15</cp:revision>
  <dcterms:created xsi:type="dcterms:W3CDTF">2018-05-03T20:15:00Z</dcterms:created>
  <dcterms:modified xsi:type="dcterms:W3CDTF">2018-05-22T08:58:00Z</dcterms:modified>
</cp:coreProperties>
</file>