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88" w:rsidRPr="001575EF" w:rsidRDefault="00A26D88" w:rsidP="006C5F9E">
      <w:pPr>
        <w:spacing w:line="276" w:lineRule="auto"/>
        <w:jc w:val="center"/>
        <w:rPr>
          <w:rFonts w:ascii="Arial" w:hAnsi="Arial" w:cs="Arial"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SKŁAD OSOBOWY KOP</w:t>
      </w:r>
    </w:p>
    <w:p w:rsidR="00B804AA" w:rsidRDefault="00B804AA" w:rsidP="00D5780D">
      <w:pPr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 xml:space="preserve">w ramach </w:t>
      </w:r>
      <w:r>
        <w:rPr>
          <w:rFonts w:ascii="Arial" w:hAnsi="Arial" w:cs="Arial"/>
          <w:b/>
          <w:lang w:eastAsia="pl-PL"/>
        </w:rPr>
        <w:t>k</w:t>
      </w:r>
      <w:r w:rsidRPr="001575EF">
        <w:rPr>
          <w:rFonts w:ascii="Arial" w:hAnsi="Arial" w:cs="Arial"/>
          <w:b/>
          <w:lang w:eastAsia="pl-PL"/>
        </w:rPr>
        <w:t>onkurs</w:t>
      </w:r>
      <w:r>
        <w:rPr>
          <w:rFonts w:ascii="Arial" w:hAnsi="Arial" w:cs="Arial"/>
          <w:b/>
          <w:lang w:eastAsia="pl-PL"/>
        </w:rPr>
        <w:t>u</w:t>
      </w:r>
      <w:r w:rsidRPr="001575EF">
        <w:rPr>
          <w:rFonts w:ascii="Arial" w:hAnsi="Arial" w:cs="Arial"/>
          <w:b/>
          <w:lang w:eastAsia="pl-PL"/>
        </w:rPr>
        <w:t xml:space="preserve"> nr RPWM.0</w:t>
      </w:r>
      <w:r>
        <w:rPr>
          <w:rFonts w:ascii="Arial" w:hAnsi="Arial" w:cs="Arial"/>
          <w:b/>
          <w:lang w:eastAsia="pl-PL"/>
        </w:rPr>
        <w:t>4</w:t>
      </w:r>
      <w:r w:rsidRPr="001575EF">
        <w:rPr>
          <w:rFonts w:ascii="Arial" w:hAnsi="Arial" w:cs="Arial"/>
          <w:b/>
          <w:lang w:eastAsia="pl-PL"/>
        </w:rPr>
        <w:t>.0</w:t>
      </w:r>
      <w:r>
        <w:rPr>
          <w:rFonts w:ascii="Arial" w:hAnsi="Arial" w:cs="Arial"/>
          <w:b/>
          <w:lang w:eastAsia="pl-PL"/>
        </w:rPr>
        <w:t>4</w:t>
      </w:r>
      <w:r w:rsidRPr="001575EF">
        <w:rPr>
          <w:rFonts w:ascii="Arial" w:hAnsi="Arial" w:cs="Arial"/>
          <w:b/>
          <w:lang w:eastAsia="pl-PL"/>
        </w:rPr>
        <w:t>.01</w:t>
      </w:r>
      <w:r>
        <w:rPr>
          <w:rFonts w:ascii="Arial" w:hAnsi="Arial" w:cs="Arial"/>
          <w:b/>
          <w:lang w:eastAsia="pl-PL"/>
        </w:rPr>
        <w:t>-IZ.00-28-001</w:t>
      </w:r>
      <w:r w:rsidRPr="001575EF">
        <w:rPr>
          <w:rFonts w:ascii="Arial" w:hAnsi="Arial" w:cs="Arial"/>
          <w:b/>
          <w:lang w:eastAsia="pl-PL"/>
        </w:rPr>
        <w:t>/1</w:t>
      </w:r>
      <w:r>
        <w:rPr>
          <w:rFonts w:ascii="Arial" w:hAnsi="Arial" w:cs="Arial"/>
          <w:b/>
          <w:lang w:eastAsia="pl-PL"/>
        </w:rPr>
        <w:t>8</w:t>
      </w:r>
    </w:p>
    <w:p w:rsidR="00A26D88" w:rsidRPr="001575EF" w:rsidRDefault="00A26D88" w:rsidP="00D5780D">
      <w:pPr>
        <w:spacing w:line="360" w:lineRule="auto"/>
        <w:jc w:val="center"/>
        <w:rPr>
          <w:rFonts w:ascii="Arial" w:hAnsi="Arial" w:cs="Arial"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Przewodniczący KOP</w:t>
      </w:r>
      <w:r w:rsidRPr="001575EF">
        <w:rPr>
          <w:rFonts w:ascii="Arial" w:hAnsi="Arial" w:cs="Arial"/>
          <w:lang w:val="pl-PL" w:eastAsia="pl-PL"/>
        </w:rPr>
        <w:t xml:space="preserve"> – Marta Kur </w:t>
      </w:r>
    </w:p>
    <w:p w:rsidR="00A26D88" w:rsidRPr="001575EF" w:rsidRDefault="00A26D88" w:rsidP="00725B41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575EF">
        <w:rPr>
          <w:rFonts w:ascii="Arial" w:hAnsi="Arial" w:cs="Arial"/>
          <w:b/>
          <w:sz w:val="24"/>
          <w:szCs w:val="24"/>
          <w:lang w:eastAsia="pl-PL"/>
        </w:rPr>
        <w:t xml:space="preserve">Sekretarz </w:t>
      </w:r>
      <w:r w:rsidR="008C2266">
        <w:rPr>
          <w:rFonts w:ascii="Arial" w:hAnsi="Arial" w:cs="Arial"/>
          <w:b/>
          <w:sz w:val="24"/>
          <w:szCs w:val="24"/>
          <w:lang w:eastAsia="pl-PL"/>
        </w:rPr>
        <w:t xml:space="preserve">KOP </w:t>
      </w:r>
      <w:r w:rsidR="003B2C6F" w:rsidRPr="003B2C6F">
        <w:rPr>
          <w:rFonts w:ascii="Arial" w:hAnsi="Arial" w:cs="Arial"/>
          <w:lang w:val="cs-CZ" w:eastAsia="pl-PL"/>
        </w:rPr>
        <w:t>–</w:t>
      </w:r>
      <w:r w:rsidRPr="001575EF">
        <w:rPr>
          <w:rFonts w:ascii="Arial" w:hAnsi="Arial" w:cs="Arial"/>
          <w:lang w:eastAsia="pl-PL"/>
        </w:rPr>
        <w:t xml:space="preserve">  </w:t>
      </w:r>
      <w:r w:rsidR="00610473">
        <w:rPr>
          <w:rFonts w:ascii="Arial" w:hAnsi="Arial" w:cs="Arial"/>
          <w:sz w:val="24"/>
          <w:szCs w:val="24"/>
          <w:lang w:eastAsia="pl-PL"/>
        </w:rPr>
        <w:t>Iwona Pykało</w:t>
      </w:r>
    </w:p>
    <w:p w:rsidR="00A26D88" w:rsidRPr="001575EF" w:rsidRDefault="00A26D88" w:rsidP="00CE056C">
      <w:pPr>
        <w:pStyle w:val="Akapitzlist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26D88" w:rsidRPr="001575EF" w:rsidRDefault="00CB6C20" w:rsidP="00CE056C">
      <w:pPr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Zestawienie Członków</w:t>
      </w:r>
      <w:r w:rsidR="00E95EDE" w:rsidRPr="001575EF">
        <w:rPr>
          <w:rFonts w:ascii="Arial" w:hAnsi="Arial" w:cs="Arial"/>
          <w:b/>
          <w:lang w:val="pl-PL" w:eastAsia="pl-PL"/>
        </w:rPr>
        <w:t xml:space="preserve"> KOP oceniający</w:t>
      </w:r>
      <w:r>
        <w:rPr>
          <w:rFonts w:ascii="Arial" w:hAnsi="Arial" w:cs="Arial"/>
          <w:b/>
          <w:lang w:val="pl-PL" w:eastAsia="pl-PL"/>
        </w:rPr>
        <w:t>ch</w:t>
      </w:r>
      <w:r w:rsidR="00A26D88" w:rsidRPr="001575EF">
        <w:rPr>
          <w:rFonts w:ascii="Arial" w:hAnsi="Arial" w:cs="Arial"/>
          <w:b/>
          <w:lang w:val="pl-PL" w:eastAsia="pl-PL"/>
        </w:rPr>
        <w:t xml:space="preserve"> kryteria formalne:</w:t>
      </w:r>
    </w:p>
    <w:p w:rsidR="00A26D88" w:rsidRPr="001575EF" w:rsidRDefault="00A26D88" w:rsidP="00CE056C">
      <w:pPr>
        <w:rPr>
          <w:rFonts w:ascii="Arial" w:hAnsi="Arial" w:cs="Arial"/>
          <w:b/>
          <w:lang w:val="pl-PL" w:eastAsia="pl-PL"/>
        </w:rPr>
      </w:pPr>
    </w:p>
    <w:p w:rsidR="00610473" w:rsidRPr="00610473" w:rsidRDefault="00610473" w:rsidP="00610473">
      <w:pPr>
        <w:numPr>
          <w:ilvl w:val="0"/>
          <w:numId w:val="24"/>
        </w:numPr>
        <w:spacing w:line="360" w:lineRule="auto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Maria Kołacz </w:t>
      </w:r>
      <w:r w:rsidRPr="00610473">
        <w:rPr>
          <w:rFonts w:ascii="Arial" w:hAnsi="Arial" w:cs="Arial"/>
          <w:lang w:val="pl-PL" w:eastAsia="pl-PL"/>
        </w:rPr>
        <w:t>- ocena p</w:t>
      </w:r>
      <w:r>
        <w:rPr>
          <w:rFonts w:ascii="Arial" w:hAnsi="Arial" w:cs="Arial"/>
          <w:lang w:val="pl-PL" w:eastAsia="pl-PL"/>
        </w:rPr>
        <w:t>rojektu nr RPWM.04.04.01-28-0001</w:t>
      </w:r>
      <w:r w:rsidRPr="00610473">
        <w:rPr>
          <w:rFonts w:ascii="Arial" w:hAnsi="Arial" w:cs="Arial"/>
          <w:lang w:val="pl-PL" w:eastAsia="pl-PL"/>
        </w:rPr>
        <w:t>/19</w:t>
      </w:r>
    </w:p>
    <w:p w:rsidR="00936ABC" w:rsidRPr="00610473" w:rsidRDefault="00A035DC" w:rsidP="00610473">
      <w:pPr>
        <w:numPr>
          <w:ilvl w:val="0"/>
          <w:numId w:val="24"/>
        </w:numPr>
        <w:spacing w:line="360" w:lineRule="auto"/>
        <w:rPr>
          <w:rFonts w:ascii="Arial" w:hAnsi="Arial" w:cs="Arial"/>
          <w:lang w:val="pl-PL" w:eastAsia="pl-PL"/>
        </w:rPr>
      </w:pPr>
      <w:r w:rsidRPr="00610473">
        <w:rPr>
          <w:rFonts w:ascii="Arial" w:hAnsi="Arial" w:cs="Arial"/>
          <w:lang w:val="pl-PL" w:eastAsia="pl-PL"/>
        </w:rPr>
        <w:t>Urszula Dzilińska</w:t>
      </w:r>
      <w:r w:rsidR="00610473" w:rsidRPr="00610473">
        <w:rPr>
          <w:rFonts w:ascii="Arial" w:hAnsi="Arial" w:cs="Arial"/>
          <w:lang w:val="pl-PL" w:eastAsia="pl-PL"/>
        </w:rPr>
        <w:t xml:space="preserve"> - </w:t>
      </w:r>
      <w:r w:rsidR="00A26D88" w:rsidRPr="00610473">
        <w:rPr>
          <w:rFonts w:ascii="Arial" w:hAnsi="Arial" w:cs="Arial"/>
          <w:lang w:val="pl-PL" w:eastAsia="pl-PL"/>
        </w:rPr>
        <w:t xml:space="preserve">ocena projektu nr </w:t>
      </w:r>
      <w:r w:rsidR="00E95EDE" w:rsidRPr="00610473">
        <w:rPr>
          <w:rFonts w:ascii="Arial" w:hAnsi="Arial" w:cs="Arial"/>
          <w:lang w:val="pl-PL" w:eastAsia="pl-PL"/>
        </w:rPr>
        <w:t>RPWM.0</w:t>
      </w:r>
      <w:r w:rsidR="00610473" w:rsidRPr="00610473">
        <w:rPr>
          <w:rFonts w:ascii="Arial" w:hAnsi="Arial" w:cs="Arial"/>
          <w:lang w:val="pl-PL" w:eastAsia="pl-PL"/>
        </w:rPr>
        <w:t>4.04.01-28-0002/19</w:t>
      </w:r>
      <w:r w:rsidR="00A26D88" w:rsidRPr="00610473">
        <w:rPr>
          <w:rFonts w:ascii="Arial" w:hAnsi="Arial" w:cs="Arial"/>
          <w:lang w:val="pl-PL" w:eastAsia="pl-PL"/>
        </w:rPr>
        <w:t xml:space="preserve"> </w:t>
      </w:r>
    </w:p>
    <w:p w:rsidR="00936ABC" w:rsidRPr="001575EF" w:rsidRDefault="00936ABC" w:rsidP="00936ABC">
      <w:pPr>
        <w:spacing w:line="360" w:lineRule="auto"/>
        <w:rPr>
          <w:rFonts w:ascii="Arial" w:hAnsi="Arial" w:cs="Arial"/>
          <w:b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Zestawienie Członków KOP oceniających kryteria strategiczne:</w:t>
      </w:r>
    </w:p>
    <w:p w:rsidR="00936ABC" w:rsidRDefault="006F28B4" w:rsidP="00610473">
      <w:pPr>
        <w:numPr>
          <w:ilvl w:val="0"/>
          <w:numId w:val="26"/>
        </w:numPr>
        <w:spacing w:line="360" w:lineRule="auto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Agnieszka </w:t>
      </w:r>
      <w:proofErr w:type="spellStart"/>
      <w:r>
        <w:rPr>
          <w:rFonts w:ascii="Arial" w:hAnsi="Arial" w:cs="Arial"/>
          <w:lang w:val="pl-PL" w:eastAsia="pl-PL"/>
        </w:rPr>
        <w:t>Horyd</w:t>
      </w:r>
      <w:proofErr w:type="spellEnd"/>
      <w:r>
        <w:rPr>
          <w:rFonts w:ascii="Arial" w:hAnsi="Arial" w:cs="Arial"/>
          <w:lang w:val="pl-PL" w:eastAsia="pl-PL"/>
        </w:rPr>
        <w:t xml:space="preserve"> </w:t>
      </w:r>
      <w:r w:rsidR="00A035DC">
        <w:rPr>
          <w:rFonts w:ascii="Arial" w:hAnsi="Arial" w:cs="Arial"/>
          <w:lang w:val="pl-PL" w:eastAsia="pl-PL"/>
        </w:rPr>
        <w:t xml:space="preserve">-  ocena projektu nr </w:t>
      </w:r>
      <w:r w:rsidR="00610473" w:rsidRPr="00610473">
        <w:rPr>
          <w:rFonts w:ascii="Arial" w:hAnsi="Arial" w:cs="Arial"/>
          <w:lang w:val="pl-PL" w:eastAsia="pl-PL"/>
        </w:rPr>
        <w:t>RPWM.04.04.01-28-0001/19</w:t>
      </w:r>
    </w:p>
    <w:p w:rsidR="00A035DC" w:rsidRPr="00610473" w:rsidRDefault="006F28B4" w:rsidP="00610473">
      <w:pPr>
        <w:numPr>
          <w:ilvl w:val="0"/>
          <w:numId w:val="26"/>
        </w:numPr>
        <w:spacing w:line="360" w:lineRule="auto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Wioletta Ciechanowicz</w:t>
      </w:r>
      <w:r w:rsidR="00A035DC">
        <w:rPr>
          <w:rFonts w:ascii="Arial" w:hAnsi="Arial" w:cs="Arial"/>
          <w:lang w:val="pl-PL" w:eastAsia="pl-PL"/>
        </w:rPr>
        <w:t xml:space="preserve">- </w:t>
      </w:r>
      <w:r w:rsidR="00A035DC" w:rsidRPr="00A035DC">
        <w:rPr>
          <w:rFonts w:ascii="Arial" w:hAnsi="Arial" w:cs="Arial"/>
          <w:lang w:val="pl-PL" w:eastAsia="pl-PL"/>
        </w:rPr>
        <w:t>ocena projektu nr</w:t>
      </w:r>
      <w:r w:rsidR="00A035DC">
        <w:rPr>
          <w:rFonts w:ascii="Arial" w:hAnsi="Arial" w:cs="Arial"/>
          <w:lang w:val="pl-PL" w:eastAsia="pl-PL"/>
        </w:rPr>
        <w:t xml:space="preserve"> </w:t>
      </w:r>
      <w:r w:rsidR="00610473" w:rsidRPr="00610473">
        <w:rPr>
          <w:rFonts w:ascii="Arial" w:hAnsi="Arial" w:cs="Arial"/>
          <w:lang w:val="pl-PL" w:eastAsia="pl-PL"/>
        </w:rPr>
        <w:t xml:space="preserve">RPWM.04.04.01-28-0002/19 </w:t>
      </w:r>
    </w:p>
    <w:p w:rsidR="00A26D88" w:rsidRPr="001575EF" w:rsidRDefault="00A26D88" w:rsidP="00CE056C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A26D88" w:rsidRPr="001575EF" w:rsidRDefault="00A26D88" w:rsidP="00CE056C">
      <w:pPr>
        <w:spacing w:line="276" w:lineRule="auto"/>
        <w:rPr>
          <w:rFonts w:ascii="Arial" w:hAnsi="Arial" w:cs="Arial"/>
          <w:b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Zestawienie Członków KOP oceniających kryteria merytoryczne:</w:t>
      </w:r>
    </w:p>
    <w:p w:rsidR="00A26D88" w:rsidRPr="001575EF" w:rsidRDefault="00A26D88" w:rsidP="00CE056C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A26D88" w:rsidRPr="001575EF" w:rsidRDefault="00A26D88" w:rsidP="006C5F9E">
      <w:pPr>
        <w:spacing w:line="276" w:lineRule="auto"/>
        <w:jc w:val="both"/>
        <w:rPr>
          <w:rFonts w:ascii="Arial" w:hAnsi="Arial" w:cs="Arial"/>
          <w:i/>
          <w:lang w:val="pl-PL" w:eastAsia="pl-PL"/>
        </w:rPr>
      </w:pPr>
      <w:r w:rsidRPr="001575EF">
        <w:rPr>
          <w:rFonts w:ascii="Arial" w:hAnsi="Arial" w:cs="Arial"/>
          <w:lang w:val="pl-PL" w:eastAsia="pl-PL"/>
        </w:rPr>
        <w:t xml:space="preserve">I </w:t>
      </w:r>
      <w:r w:rsidR="00936ABC" w:rsidRPr="001575EF">
        <w:rPr>
          <w:rFonts w:ascii="Arial" w:hAnsi="Arial" w:cs="Arial"/>
          <w:lang w:val="pl-PL" w:eastAsia="pl-PL"/>
        </w:rPr>
        <w:t>Ekspert</w:t>
      </w:r>
      <w:r w:rsidRPr="001575EF">
        <w:rPr>
          <w:rFonts w:ascii="Arial" w:hAnsi="Arial" w:cs="Arial"/>
          <w:lang w:val="pl-PL" w:eastAsia="pl-PL"/>
        </w:rPr>
        <w:t xml:space="preserve"> z dziedziny – </w:t>
      </w:r>
      <w:r w:rsidRPr="001575EF">
        <w:rPr>
          <w:rFonts w:ascii="Arial" w:hAnsi="Arial" w:cs="Arial"/>
          <w:i/>
          <w:lang w:val="pl-PL" w:eastAsia="pl-PL"/>
        </w:rPr>
        <w:t>Analiza ekonomiczno-finansowa</w:t>
      </w:r>
    </w:p>
    <w:p w:rsidR="00936ABC" w:rsidRPr="001575EF" w:rsidRDefault="00610473" w:rsidP="00FA6D1A">
      <w:pPr>
        <w:spacing w:line="276" w:lineRule="auto"/>
        <w:ind w:left="36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Mariusz Klimaszewski</w:t>
      </w:r>
    </w:p>
    <w:p w:rsidR="00C179F0" w:rsidRPr="001575EF" w:rsidRDefault="00C179F0" w:rsidP="00C179F0">
      <w:pPr>
        <w:spacing w:line="276" w:lineRule="auto"/>
        <w:ind w:left="720"/>
        <w:jc w:val="both"/>
        <w:rPr>
          <w:rFonts w:ascii="Arial" w:hAnsi="Arial" w:cs="Arial"/>
          <w:lang w:val="pl-PL" w:eastAsia="pl-PL"/>
        </w:rPr>
      </w:pPr>
    </w:p>
    <w:p w:rsidR="00A26D88" w:rsidRPr="001575EF" w:rsidRDefault="00A26D88" w:rsidP="006C5F9E">
      <w:pPr>
        <w:spacing w:line="276" w:lineRule="auto"/>
        <w:jc w:val="both"/>
        <w:rPr>
          <w:rFonts w:ascii="Arial" w:hAnsi="Arial" w:cs="Arial"/>
          <w:i/>
          <w:lang w:val="pl-PL" w:eastAsia="pl-PL"/>
        </w:rPr>
      </w:pPr>
      <w:r w:rsidRPr="001575EF">
        <w:rPr>
          <w:rFonts w:ascii="Arial" w:hAnsi="Arial" w:cs="Arial"/>
          <w:lang w:val="pl-PL" w:eastAsia="pl-PL"/>
        </w:rPr>
        <w:t xml:space="preserve">II </w:t>
      </w:r>
      <w:r w:rsidR="00936ABC" w:rsidRPr="001575EF">
        <w:rPr>
          <w:rFonts w:ascii="Arial" w:hAnsi="Arial" w:cs="Arial"/>
          <w:lang w:val="pl-PL" w:eastAsia="pl-PL"/>
        </w:rPr>
        <w:t>Ekspert</w:t>
      </w:r>
      <w:r w:rsidRPr="001575EF">
        <w:rPr>
          <w:rFonts w:ascii="Arial" w:hAnsi="Arial" w:cs="Arial"/>
          <w:lang w:val="pl-PL" w:eastAsia="pl-PL"/>
        </w:rPr>
        <w:t xml:space="preserve"> z dziedziny – </w:t>
      </w:r>
      <w:r w:rsidR="00936ABC" w:rsidRPr="001575EF">
        <w:rPr>
          <w:rFonts w:ascii="Arial" w:hAnsi="Arial" w:cs="Arial"/>
          <w:i/>
          <w:lang w:val="pl-PL" w:eastAsia="pl-PL"/>
        </w:rPr>
        <w:t>Infrastruktura drogowa</w:t>
      </w:r>
    </w:p>
    <w:p w:rsidR="00A26D88" w:rsidRPr="001575EF" w:rsidRDefault="00610473" w:rsidP="00FA6D1A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Iwona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Zwierzyk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-Klimek</w:t>
      </w:r>
    </w:p>
    <w:p w:rsidR="00A26D88" w:rsidRPr="001575EF" w:rsidRDefault="00A3736D" w:rsidP="006C5F9E">
      <w:pPr>
        <w:spacing w:line="276" w:lineRule="auto"/>
        <w:rPr>
          <w:rFonts w:ascii="Arial" w:hAnsi="Arial" w:cs="Arial"/>
          <w:i/>
          <w:lang w:val="pl-PL" w:eastAsia="pl-PL"/>
        </w:rPr>
      </w:pPr>
      <w:r>
        <w:rPr>
          <w:rFonts w:ascii="Arial" w:hAnsi="Arial" w:cs="Arial"/>
          <w:lang w:val="pl-PL" w:eastAsia="pl-PL"/>
        </w:rPr>
        <w:t>III Ekspert</w:t>
      </w:r>
      <w:r w:rsidR="00A26D88" w:rsidRPr="001575EF">
        <w:rPr>
          <w:rFonts w:ascii="Arial" w:hAnsi="Arial" w:cs="Arial"/>
          <w:lang w:val="pl-PL" w:eastAsia="pl-PL"/>
        </w:rPr>
        <w:t xml:space="preserve"> </w:t>
      </w:r>
      <w:bookmarkStart w:id="0" w:name="_GoBack"/>
      <w:bookmarkEnd w:id="0"/>
      <w:r w:rsidR="00A26D88" w:rsidRPr="001575EF">
        <w:rPr>
          <w:rFonts w:ascii="Arial" w:hAnsi="Arial" w:cs="Arial"/>
          <w:lang w:val="pl-PL" w:eastAsia="pl-PL"/>
        </w:rPr>
        <w:t xml:space="preserve">z dziedziny  - </w:t>
      </w:r>
      <w:r w:rsidR="00A26D88" w:rsidRPr="001575EF">
        <w:rPr>
          <w:rFonts w:ascii="Arial" w:hAnsi="Arial" w:cs="Arial"/>
          <w:i/>
          <w:lang w:val="pl-PL" w:eastAsia="pl-PL"/>
        </w:rPr>
        <w:t xml:space="preserve">Środowisko przyrodnicze </w:t>
      </w:r>
    </w:p>
    <w:p w:rsidR="00A26D88" w:rsidRDefault="00610473" w:rsidP="00FA6D1A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Anna Bartoś</w:t>
      </w:r>
    </w:p>
    <w:p w:rsidR="008C2266" w:rsidRPr="008C2266" w:rsidRDefault="008C2266" w:rsidP="00FA6D1A">
      <w:pPr>
        <w:pStyle w:val="Akapitzlist"/>
        <w:spacing w:line="360" w:lineRule="auto"/>
        <w:ind w:left="360"/>
        <w:rPr>
          <w:rFonts w:ascii="Arial" w:hAnsi="Arial" w:cs="Arial"/>
          <w:sz w:val="10"/>
          <w:szCs w:val="10"/>
          <w:lang w:eastAsia="pl-PL"/>
        </w:rPr>
      </w:pPr>
    </w:p>
    <w:p w:rsidR="000E4497" w:rsidRDefault="000E4497" w:rsidP="000E4497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lang w:val="cs-CZ" w:eastAsia="pl-PL"/>
        </w:rPr>
      </w:pPr>
      <w:r>
        <w:rPr>
          <w:rFonts w:ascii="Arial" w:hAnsi="Arial" w:cs="Arial"/>
          <w:sz w:val="24"/>
          <w:szCs w:val="24"/>
          <w:lang w:val="cs-CZ" w:eastAsia="pl-PL"/>
        </w:rPr>
        <w:t>IV</w:t>
      </w:r>
      <w:r w:rsidRPr="000E4497">
        <w:rPr>
          <w:rFonts w:ascii="Arial" w:hAnsi="Arial" w:cs="Arial"/>
          <w:sz w:val="24"/>
          <w:szCs w:val="24"/>
          <w:lang w:val="cs-CZ" w:eastAsia="pl-PL"/>
        </w:rPr>
        <w:t> Ekspert z</w:t>
      </w:r>
      <w:r>
        <w:rPr>
          <w:rFonts w:ascii="Arial" w:hAnsi="Arial" w:cs="Arial"/>
          <w:sz w:val="24"/>
          <w:szCs w:val="24"/>
          <w:lang w:val="cs-CZ" w:eastAsia="pl-PL"/>
        </w:rPr>
        <w:t> </w:t>
      </w:r>
      <w:r w:rsidRPr="000E4497">
        <w:rPr>
          <w:rFonts w:ascii="Arial" w:hAnsi="Arial" w:cs="Arial"/>
          <w:sz w:val="24"/>
          <w:szCs w:val="24"/>
          <w:lang w:val="cs-CZ" w:eastAsia="pl-PL"/>
        </w:rPr>
        <w:t>dziedziny</w:t>
      </w:r>
      <w:r>
        <w:rPr>
          <w:rFonts w:ascii="Arial" w:hAnsi="Arial" w:cs="Arial"/>
          <w:sz w:val="24"/>
          <w:szCs w:val="24"/>
          <w:lang w:val="cs-CZ" w:eastAsia="pl-PL"/>
        </w:rPr>
        <w:t xml:space="preserve"> – </w:t>
      </w:r>
      <w:r w:rsidRPr="00121010">
        <w:rPr>
          <w:rFonts w:ascii="Arial" w:hAnsi="Arial" w:cs="Arial"/>
          <w:i/>
          <w:sz w:val="24"/>
          <w:szCs w:val="24"/>
          <w:lang w:val="cs-CZ" w:eastAsia="pl-PL"/>
        </w:rPr>
        <w:t>Pomoc Publiczna</w:t>
      </w:r>
    </w:p>
    <w:p w:rsidR="000E4497" w:rsidRPr="001575EF" w:rsidRDefault="000E4497" w:rsidP="000E4497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10473">
        <w:rPr>
          <w:rFonts w:ascii="Arial" w:hAnsi="Arial" w:cs="Arial"/>
          <w:sz w:val="24"/>
          <w:szCs w:val="24"/>
          <w:lang w:eastAsia="pl-PL"/>
        </w:rPr>
        <w:t>Bartosz Wojciech Chorąży</w:t>
      </w:r>
    </w:p>
    <w:sectPr w:rsidR="000E4497" w:rsidRPr="001575EF" w:rsidSect="003B451B">
      <w:footerReference w:type="default" r:id="rId7"/>
      <w:headerReference w:type="first" r:id="rId8"/>
      <w:footerReference w:type="first" r:id="rId9"/>
      <w:type w:val="continuous"/>
      <w:pgSz w:w="11900" w:h="16840"/>
      <w:pgMar w:top="1985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60" w:rsidRDefault="00E61C60">
      <w:r>
        <w:separator/>
      </w:r>
    </w:p>
  </w:endnote>
  <w:endnote w:type="continuationSeparator" w:id="0">
    <w:p w:rsidR="00E61C60" w:rsidRDefault="00E6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88" w:rsidRPr="005D3C23" w:rsidRDefault="00A532DA" w:rsidP="00577001">
    <w:pPr>
      <w:pStyle w:val="Stopka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6D88">
      <w:rPr>
        <w:noProof/>
      </w:rPr>
      <w:t>2</w:t>
    </w:r>
    <w:r>
      <w:rPr>
        <w:noProof/>
      </w:rPr>
      <w:fldChar w:fldCharType="end"/>
    </w:r>
    <w:r w:rsidR="00E61C60">
      <w:rPr>
        <w:noProof/>
        <w:lang w:val="pl-PL" w:eastAsia="pl-PL"/>
      </w:rPr>
      <w:pict>
        <v:group id="Group 33" o:spid="_x0000_s2049" style="position:absolute;left:0;text-align:left;margin-left:-11.3pt;margin-top:29.15pt;width:512.5pt;height:56.95pt;z-index: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">
          <v:group id="Group 34" o:spid="_x0000_s2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A26D88" w:rsidRDefault="00A26D88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A26D88" w:rsidRPr="00812CA8" w:rsidRDefault="00A26D88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5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7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8" o:spid="_x0000_s205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A26D88" w:rsidRPr="00C50FA7" w:rsidRDefault="00A26D88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A26D88" w:rsidRPr="00C50FA7" w:rsidRDefault="00A26D88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A26D88" w:rsidRPr="00C50FA7" w:rsidRDefault="00A26D88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A26D88" w:rsidRPr="00340D1A" w:rsidRDefault="00A26D88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40" o:spid="_x0000_s2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41" o:spid="_x0000_s205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26D88" w:rsidRPr="00110D03" w:rsidRDefault="00A26D88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58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zsUAAADbAAAADwAAAGRycy9kb3ducmV2LnhtbESPQWvCQBSE7wX/w/KE3urGQKumriKF&#10;0kIhYPRgb4/sM0mbfRt215j8+25B8DjMzDfMejuYVvTkfGNZwXyWgCAurW64UnA8vD8tQfiArLG1&#10;TApG8rDdTB7WmGl75T31RahEhLDPUEEdQpdJ6cuaDPqZ7Yijd7bOYIjSVVI7vEa4aWWaJC/SYMNx&#10;ocaO3moqf4uLUXA6X/SxGFfD6vsnf7bLj0XuvpxSj9Nh9woi0BDu4Vv7UytIF/D/Jf4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fzsUAAADbAAAADwAAAAAAAAAA&#10;AAAAAAChAgAAZHJzL2Rvd25yZXYueG1sUEsFBgAAAAAEAAQA+QAAAJMDAAAAAA==&#10;" strokecolor="#fadc00" strokeweight="5.5pt">
              <v:shadow opacity="22938f" offset="0"/>
            </v:line>
          </v:group>
          <w10:wrap type="tight"/>
        </v:group>
      </w:pict>
    </w:r>
    <w:r w:rsidR="00E61C60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left:0;text-align:left;margin-left:1.25pt;margin-top:82pt;width:494.4pt;height:65.95pt;z-index:4;visibility:visible;mso-position-horizontal-relative:text;mso-position-vertical-relative:text">
          <v:imagedata r:id="rId1" o:title=""/>
        </v:shape>
      </w:pict>
    </w:r>
    <w:r w:rsidR="00E61C60">
      <w:rPr>
        <w:noProof/>
        <w:lang w:val="pl-PL" w:eastAsia="pl-PL"/>
      </w:rPr>
      <w:pict>
        <v:rect id="Rectangle 43" o:spid="_x0000_s2060" style="position:absolute;left:0;text-align:left;margin-left:-53.85pt;margin-top:49.25pt;width:45.35pt;height:36.85pt;z-index:-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CC" w:rsidRDefault="002A1BCC">
    <w:pPr>
      <w:pStyle w:val="Stopka"/>
      <w:rPr>
        <w:rFonts w:ascii="Times New Roman" w:hAnsi="Times New Roman"/>
      </w:rPr>
    </w:pPr>
  </w:p>
  <w:p w:rsidR="00A26D88" w:rsidRPr="006C2BB2" w:rsidRDefault="00E61C60">
    <w:pPr>
      <w:pStyle w:val="Stopka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s2081" type="#_x0000_t75" style="position:absolute;margin-left:12.85pt;margin-top:90.5pt;width:503.3pt;height:50.3pt;z-index:-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32 0 -32 21278 21600 21278 21600 0 -32 0">
          <v:imagedata r:id="rId1" o:title=""/>
          <w10:wrap type="tight" anchorx="margin"/>
        </v:shape>
      </w:pict>
    </w:r>
    <w:r>
      <w:rPr>
        <w:noProof/>
        <w:lang w:val="pl-PL" w:eastAsia="pl-PL"/>
      </w:rPr>
      <w:pict>
        <v:group id="Group 20" o:spid="_x0000_s2064" style="position:absolute;margin-left:-11.3pt;margin-top:13pt;width:512.5pt;height:51.35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K0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hoHK0bQUAAOodAAAOAAAAAAAAAAAAAAAAAC4CAABkcnMvZTJvRG9jLnhtbFBLAQItABQA&#10;BgAIAAAAIQBpi2on4QAAAAsBAAAPAAAAAAAAAAAAAAAAAMcHAABkcnMvZG93bnJldi54bWxQSwUG&#10;AAAAAAQABADzAAAA1QgAAAAA&#10;">
          <v:group id="Group 11" o:spid="_x0000_s206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A26D88" w:rsidRDefault="00A26D88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6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9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A26D88" w:rsidRPr="00C50FA7" w:rsidRDefault="00A26D88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A26D88" w:rsidRPr="00C50FA7" w:rsidRDefault="00A26D88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A26D88" w:rsidRPr="00C50FA7" w:rsidRDefault="00A26D88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70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3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rect id="Rectangle 21" o:spid="_x0000_s2075" style="position:absolute;margin-left:-53.85pt;margin-top:49.25pt;width:45.35pt;height:36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60" w:rsidRDefault="00E61C60">
      <w:r>
        <w:separator/>
      </w:r>
    </w:p>
  </w:footnote>
  <w:footnote w:type="continuationSeparator" w:id="0">
    <w:p w:rsidR="00E61C60" w:rsidRDefault="00E6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88" w:rsidRPr="00A600FA" w:rsidRDefault="00E61C60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Group 13" o:spid="_x0000_s2061" style="position:absolute;margin-left:-53.85pt;margin-top:-45.35pt;width:447.6pt;height:99pt;z-index:3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Zd5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GwGZd5EBAAAQgsAAA4AAAAAAAAA&#10;AAAAAAAAPAIAAGRycy9lMm9Eb2MueG1sUEsBAi0AFAAGAAgAAAAhAFhgsxu6AAAAIgEAABkAAAAA&#10;AAAAAAAAAAAArAYAAGRycy9fcmVscy9lMm9Eb2MueG1sLnJlbHNQSwECLQAUAAYACAAAACEAgAsE&#10;4+EAAAAMAQAADwAAAAAAAAAAAAAAAACd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A26D88" w:rsidRDefault="00A26D88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A26D88" w:rsidRDefault="00A26D88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E"/>
    <w:multiLevelType w:val="hybridMultilevel"/>
    <w:tmpl w:val="722CA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52160"/>
    <w:multiLevelType w:val="hybridMultilevel"/>
    <w:tmpl w:val="84C62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0E1"/>
    <w:multiLevelType w:val="hybridMultilevel"/>
    <w:tmpl w:val="EF3A198A"/>
    <w:lvl w:ilvl="0" w:tplc="2BDAB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D0312"/>
    <w:multiLevelType w:val="hybridMultilevel"/>
    <w:tmpl w:val="13C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915F9"/>
    <w:multiLevelType w:val="hybridMultilevel"/>
    <w:tmpl w:val="6D64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2CB"/>
    <w:multiLevelType w:val="hybridMultilevel"/>
    <w:tmpl w:val="EF46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AD0AF1"/>
    <w:multiLevelType w:val="hybridMultilevel"/>
    <w:tmpl w:val="A2762306"/>
    <w:lvl w:ilvl="0" w:tplc="281E8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A2D2E"/>
    <w:multiLevelType w:val="hybridMultilevel"/>
    <w:tmpl w:val="95E6F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E61D8"/>
    <w:multiLevelType w:val="hybridMultilevel"/>
    <w:tmpl w:val="CCBAB288"/>
    <w:lvl w:ilvl="0" w:tplc="518AA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015"/>
    <w:multiLevelType w:val="hybridMultilevel"/>
    <w:tmpl w:val="127C66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F13A2"/>
    <w:multiLevelType w:val="hybridMultilevel"/>
    <w:tmpl w:val="28A24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6F4CD6"/>
    <w:multiLevelType w:val="hybridMultilevel"/>
    <w:tmpl w:val="FE604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53D86"/>
    <w:multiLevelType w:val="hybridMultilevel"/>
    <w:tmpl w:val="E1540250"/>
    <w:lvl w:ilvl="0" w:tplc="2E20E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484BA6"/>
    <w:multiLevelType w:val="hybridMultilevel"/>
    <w:tmpl w:val="80547C44"/>
    <w:lvl w:ilvl="0" w:tplc="D4320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952F16"/>
    <w:multiLevelType w:val="hybridMultilevel"/>
    <w:tmpl w:val="29EA409A"/>
    <w:lvl w:ilvl="0" w:tplc="D1900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1F1221"/>
    <w:multiLevelType w:val="hybridMultilevel"/>
    <w:tmpl w:val="04082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3D51A8"/>
    <w:multiLevelType w:val="hybridMultilevel"/>
    <w:tmpl w:val="28989A7E"/>
    <w:lvl w:ilvl="0" w:tplc="7996E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5"/>
  </w:num>
  <w:num w:numId="5">
    <w:abstractNumId w:val="10"/>
  </w:num>
  <w:num w:numId="6">
    <w:abstractNumId w:val="20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24"/>
  </w:num>
  <w:num w:numId="14">
    <w:abstractNumId w:val="18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23"/>
  </w:num>
  <w:num w:numId="22">
    <w:abstractNumId w:val="0"/>
  </w:num>
  <w:num w:numId="23">
    <w:abstractNumId w:val="7"/>
  </w:num>
  <w:num w:numId="24">
    <w:abstractNumId w:val="4"/>
  </w:num>
  <w:num w:numId="25">
    <w:abstractNumId w:val="17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5BB8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1F1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B3A73"/>
    <w:rsid w:val="000C04D5"/>
    <w:rsid w:val="000D22B1"/>
    <w:rsid w:val="000D341C"/>
    <w:rsid w:val="000D3744"/>
    <w:rsid w:val="000D7175"/>
    <w:rsid w:val="000E1D7F"/>
    <w:rsid w:val="000E4497"/>
    <w:rsid w:val="00101982"/>
    <w:rsid w:val="0010230E"/>
    <w:rsid w:val="00102BE8"/>
    <w:rsid w:val="00106B50"/>
    <w:rsid w:val="0010795D"/>
    <w:rsid w:val="00110428"/>
    <w:rsid w:val="00110D03"/>
    <w:rsid w:val="001112F1"/>
    <w:rsid w:val="00112647"/>
    <w:rsid w:val="00113B49"/>
    <w:rsid w:val="00115D21"/>
    <w:rsid w:val="00120594"/>
    <w:rsid w:val="00121010"/>
    <w:rsid w:val="00122960"/>
    <w:rsid w:val="00126A8A"/>
    <w:rsid w:val="0012794D"/>
    <w:rsid w:val="00127EA1"/>
    <w:rsid w:val="00132E8B"/>
    <w:rsid w:val="0013516F"/>
    <w:rsid w:val="00142597"/>
    <w:rsid w:val="00144F13"/>
    <w:rsid w:val="00147990"/>
    <w:rsid w:val="00151629"/>
    <w:rsid w:val="001519F6"/>
    <w:rsid w:val="00155B90"/>
    <w:rsid w:val="00155BA2"/>
    <w:rsid w:val="001575EF"/>
    <w:rsid w:val="001576DB"/>
    <w:rsid w:val="00157D9E"/>
    <w:rsid w:val="00160B27"/>
    <w:rsid w:val="001639CF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90D"/>
    <w:rsid w:val="001A1CB5"/>
    <w:rsid w:val="001A2684"/>
    <w:rsid w:val="001A684D"/>
    <w:rsid w:val="001A7903"/>
    <w:rsid w:val="001B06A5"/>
    <w:rsid w:val="001B21B2"/>
    <w:rsid w:val="001B2AE9"/>
    <w:rsid w:val="001B4DDD"/>
    <w:rsid w:val="001B4F9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13C8B"/>
    <w:rsid w:val="00221E5B"/>
    <w:rsid w:val="0022348C"/>
    <w:rsid w:val="00223B60"/>
    <w:rsid w:val="00225067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1BCC"/>
    <w:rsid w:val="002A2D3C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593C"/>
    <w:rsid w:val="002E682B"/>
    <w:rsid w:val="002E6B42"/>
    <w:rsid w:val="002F1744"/>
    <w:rsid w:val="002F5F2D"/>
    <w:rsid w:val="002F70A4"/>
    <w:rsid w:val="00300F55"/>
    <w:rsid w:val="003052E4"/>
    <w:rsid w:val="0030704A"/>
    <w:rsid w:val="003072FD"/>
    <w:rsid w:val="00311283"/>
    <w:rsid w:val="00314AE4"/>
    <w:rsid w:val="003157FD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051E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96219"/>
    <w:rsid w:val="003A027A"/>
    <w:rsid w:val="003A0ED3"/>
    <w:rsid w:val="003A115F"/>
    <w:rsid w:val="003A279E"/>
    <w:rsid w:val="003A59EB"/>
    <w:rsid w:val="003A787A"/>
    <w:rsid w:val="003B2C6F"/>
    <w:rsid w:val="003B36D7"/>
    <w:rsid w:val="003B451B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97E3D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36242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0473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DC"/>
    <w:rsid w:val="006820FB"/>
    <w:rsid w:val="00687FA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C2BB2"/>
    <w:rsid w:val="006C5F9E"/>
    <w:rsid w:val="006D1450"/>
    <w:rsid w:val="006D5485"/>
    <w:rsid w:val="006E268D"/>
    <w:rsid w:val="006E3247"/>
    <w:rsid w:val="006F28B4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5B41"/>
    <w:rsid w:val="007314BB"/>
    <w:rsid w:val="0073567E"/>
    <w:rsid w:val="007360D2"/>
    <w:rsid w:val="00740530"/>
    <w:rsid w:val="0074132D"/>
    <w:rsid w:val="00742CE3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223"/>
    <w:rsid w:val="007C0AD7"/>
    <w:rsid w:val="007C25FF"/>
    <w:rsid w:val="007C39BD"/>
    <w:rsid w:val="007D21BF"/>
    <w:rsid w:val="007D2E19"/>
    <w:rsid w:val="007D3250"/>
    <w:rsid w:val="007D3632"/>
    <w:rsid w:val="007D4721"/>
    <w:rsid w:val="007D63FC"/>
    <w:rsid w:val="007D6D0E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7F73D0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34A9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20FE"/>
    <w:rsid w:val="00856291"/>
    <w:rsid w:val="008649D0"/>
    <w:rsid w:val="008667FC"/>
    <w:rsid w:val="00872D87"/>
    <w:rsid w:val="00876103"/>
    <w:rsid w:val="00877809"/>
    <w:rsid w:val="00883B14"/>
    <w:rsid w:val="00886B66"/>
    <w:rsid w:val="00890287"/>
    <w:rsid w:val="008924CE"/>
    <w:rsid w:val="0089363E"/>
    <w:rsid w:val="00895EBA"/>
    <w:rsid w:val="008A0662"/>
    <w:rsid w:val="008A0BF1"/>
    <w:rsid w:val="008A0E12"/>
    <w:rsid w:val="008A15B2"/>
    <w:rsid w:val="008A28A7"/>
    <w:rsid w:val="008A32A5"/>
    <w:rsid w:val="008A5C64"/>
    <w:rsid w:val="008B1907"/>
    <w:rsid w:val="008B291A"/>
    <w:rsid w:val="008B42B3"/>
    <w:rsid w:val="008B4AA6"/>
    <w:rsid w:val="008B4F71"/>
    <w:rsid w:val="008C0344"/>
    <w:rsid w:val="008C2266"/>
    <w:rsid w:val="008C2DC3"/>
    <w:rsid w:val="008C3C08"/>
    <w:rsid w:val="008C3DE3"/>
    <w:rsid w:val="008C5B2D"/>
    <w:rsid w:val="008D1901"/>
    <w:rsid w:val="008D19B2"/>
    <w:rsid w:val="008D2814"/>
    <w:rsid w:val="008D41E3"/>
    <w:rsid w:val="008D6A6A"/>
    <w:rsid w:val="008D6A8C"/>
    <w:rsid w:val="008D75A0"/>
    <w:rsid w:val="008F01FB"/>
    <w:rsid w:val="008F2707"/>
    <w:rsid w:val="008F39A3"/>
    <w:rsid w:val="009066F0"/>
    <w:rsid w:val="009113A0"/>
    <w:rsid w:val="009114B4"/>
    <w:rsid w:val="009179DB"/>
    <w:rsid w:val="00927266"/>
    <w:rsid w:val="00930412"/>
    <w:rsid w:val="00931491"/>
    <w:rsid w:val="009314B1"/>
    <w:rsid w:val="00931A6F"/>
    <w:rsid w:val="00936ABC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2E45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35DC"/>
    <w:rsid w:val="00A064AD"/>
    <w:rsid w:val="00A15410"/>
    <w:rsid w:val="00A16B83"/>
    <w:rsid w:val="00A25904"/>
    <w:rsid w:val="00A26038"/>
    <w:rsid w:val="00A26A42"/>
    <w:rsid w:val="00A26D88"/>
    <w:rsid w:val="00A26FCE"/>
    <w:rsid w:val="00A30604"/>
    <w:rsid w:val="00A312C9"/>
    <w:rsid w:val="00A33C2B"/>
    <w:rsid w:val="00A34668"/>
    <w:rsid w:val="00A35594"/>
    <w:rsid w:val="00A370F0"/>
    <w:rsid w:val="00A3736D"/>
    <w:rsid w:val="00A377A6"/>
    <w:rsid w:val="00A436AC"/>
    <w:rsid w:val="00A45AE4"/>
    <w:rsid w:val="00A47293"/>
    <w:rsid w:val="00A53205"/>
    <w:rsid w:val="00A532DA"/>
    <w:rsid w:val="00A547FA"/>
    <w:rsid w:val="00A600FA"/>
    <w:rsid w:val="00A727CB"/>
    <w:rsid w:val="00A73385"/>
    <w:rsid w:val="00A733FE"/>
    <w:rsid w:val="00A73485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811"/>
    <w:rsid w:val="00AC7A79"/>
    <w:rsid w:val="00AD164C"/>
    <w:rsid w:val="00AD210B"/>
    <w:rsid w:val="00AD25E1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06A"/>
    <w:rsid w:val="00B10C8A"/>
    <w:rsid w:val="00B13048"/>
    <w:rsid w:val="00B1603A"/>
    <w:rsid w:val="00B1684D"/>
    <w:rsid w:val="00B21AF9"/>
    <w:rsid w:val="00B32E02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B15"/>
    <w:rsid w:val="00B668D0"/>
    <w:rsid w:val="00B66D60"/>
    <w:rsid w:val="00B71F64"/>
    <w:rsid w:val="00B72139"/>
    <w:rsid w:val="00B751B2"/>
    <w:rsid w:val="00B759A1"/>
    <w:rsid w:val="00B804AA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B732B"/>
    <w:rsid w:val="00BC3CA5"/>
    <w:rsid w:val="00BC3D6B"/>
    <w:rsid w:val="00BC3FA2"/>
    <w:rsid w:val="00BC6048"/>
    <w:rsid w:val="00BC6698"/>
    <w:rsid w:val="00BE0340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179F0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6395"/>
    <w:rsid w:val="00C47227"/>
    <w:rsid w:val="00C5048A"/>
    <w:rsid w:val="00C50FA7"/>
    <w:rsid w:val="00C57C9F"/>
    <w:rsid w:val="00C607C3"/>
    <w:rsid w:val="00C611B2"/>
    <w:rsid w:val="00C61846"/>
    <w:rsid w:val="00C733E7"/>
    <w:rsid w:val="00C73439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6C20"/>
    <w:rsid w:val="00CB7C9E"/>
    <w:rsid w:val="00CC0183"/>
    <w:rsid w:val="00CC1FA4"/>
    <w:rsid w:val="00CD029F"/>
    <w:rsid w:val="00CD0D26"/>
    <w:rsid w:val="00CD7D44"/>
    <w:rsid w:val="00CE056C"/>
    <w:rsid w:val="00CE37C0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4DA0"/>
    <w:rsid w:val="00D4306B"/>
    <w:rsid w:val="00D459D2"/>
    <w:rsid w:val="00D46A12"/>
    <w:rsid w:val="00D5096D"/>
    <w:rsid w:val="00D51F56"/>
    <w:rsid w:val="00D54619"/>
    <w:rsid w:val="00D557CB"/>
    <w:rsid w:val="00D56C4F"/>
    <w:rsid w:val="00D5780D"/>
    <w:rsid w:val="00D6052F"/>
    <w:rsid w:val="00D60B2A"/>
    <w:rsid w:val="00D61605"/>
    <w:rsid w:val="00D61C06"/>
    <w:rsid w:val="00D62201"/>
    <w:rsid w:val="00D62C2A"/>
    <w:rsid w:val="00D6349E"/>
    <w:rsid w:val="00D6403E"/>
    <w:rsid w:val="00D70430"/>
    <w:rsid w:val="00D75154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B56BF"/>
    <w:rsid w:val="00DC140D"/>
    <w:rsid w:val="00DC6635"/>
    <w:rsid w:val="00DD1DA9"/>
    <w:rsid w:val="00DD420C"/>
    <w:rsid w:val="00DD4D04"/>
    <w:rsid w:val="00DD7682"/>
    <w:rsid w:val="00DE0E03"/>
    <w:rsid w:val="00DE5165"/>
    <w:rsid w:val="00DE78FD"/>
    <w:rsid w:val="00DE7E54"/>
    <w:rsid w:val="00DF25D1"/>
    <w:rsid w:val="00DF2871"/>
    <w:rsid w:val="00DF4CB9"/>
    <w:rsid w:val="00DF4EE6"/>
    <w:rsid w:val="00DF7021"/>
    <w:rsid w:val="00E004E3"/>
    <w:rsid w:val="00E015CA"/>
    <w:rsid w:val="00E026D6"/>
    <w:rsid w:val="00E030F4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ECE"/>
    <w:rsid w:val="00E4131C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1C60"/>
    <w:rsid w:val="00E62715"/>
    <w:rsid w:val="00E62814"/>
    <w:rsid w:val="00E62FF2"/>
    <w:rsid w:val="00E67BBC"/>
    <w:rsid w:val="00E73366"/>
    <w:rsid w:val="00E75107"/>
    <w:rsid w:val="00E86D58"/>
    <w:rsid w:val="00E95EDE"/>
    <w:rsid w:val="00EA32A5"/>
    <w:rsid w:val="00EA4175"/>
    <w:rsid w:val="00EA4BAB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4BC4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A6D1A"/>
    <w:rsid w:val="00FB08E5"/>
    <w:rsid w:val="00FB3A97"/>
    <w:rsid w:val="00FC0E44"/>
    <w:rsid w:val="00FC2369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2EB670CF"/>
  <w15:docId w15:val="{96F08461-2024-49D4-94A3-40E8E8F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55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300F5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300F55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Iwona Pykało</cp:lastModifiedBy>
  <cp:revision>43</cp:revision>
  <cp:lastPrinted>2018-02-12T08:51:00Z</cp:lastPrinted>
  <dcterms:created xsi:type="dcterms:W3CDTF">2017-03-30T07:50:00Z</dcterms:created>
  <dcterms:modified xsi:type="dcterms:W3CDTF">2019-03-12T09:06:00Z</dcterms:modified>
</cp:coreProperties>
</file>