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5" w:rsidRDefault="00115345" w:rsidP="00E51E07">
      <w:pPr>
        <w:rPr>
          <w:i/>
          <w:sz w:val="16"/>
          <w:szCs w:val="16"/>
        </w:rPr>
      </w:pPr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115345" w:rsidRPr="001E7D90" w:rsidRDefault="00115345" w:rsidP="00D40068">
      <w:pPr>
        <w:jc w:val="center"/>
        <w:outlineLvl w:val="0"/>
        <w:rPr>
          <w:rFonts w:ascii="Arial" w:hAnsi="Arial" w:cs="Arial"/>
          <w:b/>
        </w:rPr>
      </w:pPr>
      <w:r w:rsidRPr="001E7D90">
        <w:rPr>
          <w:rFonts w:ascii="Arial" w:hAnsi="Arial" w:cs="Arial"/>
          <w:b/>
        </w:rPr>
        <w:t xml:space="preserve">Ramowy program spotkania </w:t>
      </w:r>
    </w:p>
    <w:p w:rsidR="0069550D" w:rsidRPr="001E7D90" w:rsidRDefault="0069550D" w:rsidP="007F7365">
      <w:pPr>
        <w:spacing w:line="360" w:lineRule="auto"/>
        <w:outlineLvl w:val="0"/>
        <w:rPr>
          <w:rFonts w:ascii="Arial" w:hAnsi="Arial" w:cs="Arial"/>
          <w:b/>
        </w:rPr>
      </w:pPr>
    </w:p>
    <w:p w:rsidR="00013821" w:rsidRDefault="00013821" w:rsidP="00013821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Dotacje dla przedszkoli – spotkanie informacyjne na temat zasad aplikowania </w:t>
      </w:r>
      <w:r>
        <w:rPr>
          <w:rFonts w:ascii="Arial" w:hAnsi="Arial" w:cs="Arial"/>
          <w:b/>
        </w:rPr>
        <w:br/>
        <w:t>w ramach działania 2.1 Zapewnienie równego dostępu do wysokiej jakości edukacji przedszkolnej RPO WiM.</w:t>
      </w:r>
    </w:p>
    <w:p w:rsidR="00D40068" w:rsidRPr="001E7D90" w:rsidRDefault="00D40068" w:rsidP="00906465">
      <w:pPr>
        <w:jc w:val="center"/>
        <w:rPr>
          <w:rFonts w:ascii="Arial" w:hAnsi="Arial" w:cs="Arial"/>
        </w:rPr>
      </w:pPr>
      <w:bookmarkStart w:id="0" w:name="_GoBack"/>
      <w:bookmarkEnd w:id="0"/>
    </w:p>
    <w:p w:rsidR="00503BA1" w:rsidRPr="001E7D90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15345" w:rsidRPr="001E7D90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 w:rsidRPr="001E7D90">
        <w:rPr>
          <w:rFonts w:ascii="Arial" w:hAnsi="Arial" w:cs="Arial"/>
          <w:b/>
        </w:rPr>
        <w:t>Termin</w:t>
      </w:r>
      <w:r w:rsidRPr="001E7D90">
        <w:rPr>
          <w:rFonts w:ascii="Arial" w:hAnsi="Arial" w:cs="Arial"/>
        </w:rPr>
        <w:t>:</w:t>
      </w:r>
    </w:p>
    <w:p w:rsidR="00115345" w:rsidRPr="001E7D90" w:rsidRDefault="00BE37C8" w:rsidP="00634A14">
      <w:pPr>
        <w:spacing w:line="276" w:lineRule="auto"/>
        <w:jc w:val="center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 lutego</w:t>
      </w:r>
      <w:r w:rsidR="00327B2A" w:rsidRPr="001E7D9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2020</w:t>
      </w:r>
      <w:r w:rsidR="00115345" w:rsidRPr="001E7D90">
        <w:rPr>
          <w:rFonts w:ascii="Arial" w:hAnsi="Arial" w:cs="Arial"/>
          <w:u w:val="single"/>
        </w:rPr>
        <w:t xml:space="preserve"> r.</w:t>
      </w:r>
    </w:p>
    <w:p w:rsidR="00E51E07" w:rsidRPr="001E7D90" w:rsidRDefault="00E51E07" w:rsidP="0019548E">
      <w:pPr>
        <w:spacing w:line="276" w:lineRule="auto"/>
        <w:outlineLvl w:val="0"/>
        <w:rPr>
          <w:rFonts w:ascii="Arial" w:hAnsi="Arial" w:cs="Arial"/>
          <w:b/>
          <w:u w:val="single"/>
        </w:rPr>
      </w:pPr>
    </w:p>
    <w:p w:rsidR="00636B17" w:rsidRPr="001E7D90" w:rsidRDefault="00636B17" w:rsidP="00636B17">
      <w:pPr>
        <w:spacing w:line="276" w:lineRule="auto"/>
        <w:jc w:val="center"/>
        <w:outlineLvl w:val="0"/>
        <w:rPr>
          <w:rFonts w:ascii="Arial" w:hAnsi="Arial" w:cs="Arial"/>
        </w:rPr>
      </w:pPr>
      <w:r w:rsidRPr="001E7D90">
        <w:rPr>
          <w:rFonts w:ascii="Arial" w:hAnsi="Arial" w:cs="Arial"/>
          <w:b/>
        </w:rPr>
        <w:t>Miejsce spotkania</w:t>
      </w:r>
      <w:r w:rsidRPr="001E7D90">
        <w:rPr>
          <w:rFonts w:ascii="Arial" w:hAnsi="Arial" w:cs="Arial"/>
        </w:rPr>
        <w:t xml:space="preserve">: </w:t>
      </w:r>
    </w:p>
    <w:p w:rsidR="00636B17" w:rsidRPr="007958E6" w:rsidRDefault="009066EB" w:rsidP="00636B17">
      <w:pPr>
        <w:spacing w:line="276" w:lineRule="auto"/>
        <w:jc w:val="center"/>
        <w:outlineLvl w:val="0"/>
        <w:rPr>
          <w:rFonts w:ascii="Arial" w:hAnsi="Arial" w:cs="Arial"/>
        </w:rPr>
      </w:pPr>
      <w:r w:rsidRPr="001E7D90">
        <w:rPr>
          <w:rFonts w:ascii="Arial" w:hAnsi="Arial" w:cs="Arial"/>
        </w:rPr>
        <w:t xml:space="preserve">Sala Sejmiku Województwa Warmińsko Mazurskiego </w:t>
      </w:r>
      <w:r w:rsidRPr="001E7D90">
        <w:rPr>
          <w:rFonts w:ascii="Arial" w:hAnsi="Arial" w:cs="Arial"/>
        </w:rPr>
        <w:br/>
        <w:t xml:space="preserve">w Olsztynie </w:t>
      </w:r>
      <w:r w:rsidR="004F0E9B">
        <w:rPr>
          <w:rFonts w:ascii="Arial" w:hAnsi="Arial" w:cs="Arial"/>
        </w:rPr>
        <w:t>sala</w:t>
      </w:r>
      <w:r w:rsidRPr="001E7D90">
        <w:rPr>
          <w:rFonts w:ascii="Arial" w:hAnsi="Arial" w:cs="Arial"/>
        </w:rPr>
        <w:t xml:space="preserve"> 420</w:t>
      </w:r>
      <w:r w:rsidR="007958E6">
        <w:rPr>
          <w:rFonts w:ascii="Arial" w:hAnsi="Arial" w:cs="Arial"/>
        </w:rPr>
        <w:t xml:space="preserve"> </w:t>
      </w:r>
      <w:r w:rsidR="007958E6" w:rsidRPr="007958E6">
        <w:rPr>
          <w:rFonts w:ascii="Arial" w:hAnsi="Arial" w:cs="Arial"/>
        </w:rPr>
        <w:t xml:space="preserve">ul. </w:t>
      </w:r>
      <w:r w:rsidR="007958E6" w:rsidRPr="007958E6">
        <w:rPr>
          <w:rFonts w:ascii="Arial" w:hAnsi="Arial" w:cs="Arial"/>
          <w:color w:val="222222"/>
          <w:shd w:val="clear" w:color="auto" w:fill="FFFFFF"/>
        </w:rPr>
        <w:t>Emilii Plater 1</w:t>
      </w:r>
    </w:p>
    <w:p w:rsidR="0069550D" w:rsidRPr="00D40068" w:rsidRDefault="0069550D" w:rsidP="00634A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4417" w:rsidRPr="006E2241" w:rsidRDefault="00CA4417" w:rsidP="002A13D9"/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32"/>
      </w:tblGrid>
      <w:tr w:rsidR="00115345" w:rsidRPr="00BA5385" w:rsidTr="00906465">
        <w:trPr>
          <w:trHeight w:val="55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6832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:rsidTr="0090646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10:00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832" w:type="dxa"/>
            <w:vAlign w:val="center"/>
          </w:tcPr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</w:p>
        </w:tc>
      </w:tr>
      <w:tr w:rsidR="00115345" w:rsidRPr="00BA5385" w:rsidTr="0090646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10:15 – 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6832" w:type="dxa"/>
            <w:vAlign w:val="center"/>
          </w:tcPr>
          <w:p w:rsidR="00F9598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Wp</w:t>
            </w:r>
            <w:r w:rsidR="008E077D">
              <w:rPr>
                <w:rFonts w:ascii="Arial" w:hAnsi="Arial" w:cs="Arial"/>
                <w:sz w:val="22"/>
                <w:szCs w:val="22"/>
              </w:rPr>
              <w:t>rowadzenie w tematykę spotkania</w:t>
            </w:r>
          </w:p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</w:p>
        </w:tc>
      </w:tr>
      <w:tr w:rsidR="00115345" w:rsidRPr="00BA5385" w:rsidTr="0090646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7F7365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 xml:space="preserve">10:30 </w:t>
            </w:r>
            <w:r w:rsidR="00906465">
              <w:rPr>
                <w:rFonts w:ascii="Arial" w:hAnsi="Arial" w:cs="Arial"/>
                <w:b/>
                <w:sz w:val="22"/>
                <w:szCs w:val="22"/>
              </w:rPr>
              <w:t>– 12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06465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832" w:type="dxa"/>
            <w:vAlign w:val="center"/>
          </w:tcPr>
          <w:p w:rsidR="006E6060" w:rsidRDefault="00906465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Podstawowe założenia konkursu: </w:t>
            </w:r>
          </w:p>
          <w:p w:rsidR="00906465" w:rsidRDefault="00906465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typy projektów</w:t>
            </w:r>
          </w:p>
          <w:p w:rsidR="00906465" w:rsidRPr="00327B2A" w:rsidRDefault="00906465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kryteria wyboru projektów</w:t>
            </w:r>
          </w:p>
        </w:tc>
      </w:tr>
      <w:tr w:rsidR="000F0D9E" w:rsidRPr="00BA5385" w:rsidTr="0090646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0F0D9E" w:rsidRPr="00327B2A" w:rsidRDefault="00906465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12.15 – 12</w:t>
            </w:r>
            <w:r w:rsidR="000F0D9E" w:rsidRPr="00327B2A">
              <w:rPr>
                <w:rFonts w:ascii="Arial" w:hAnsi="Arial" w:cs="Arial"/>
                <w:b/>
                <w:sz w:val="22"/>
                <w:szCs w:val="22"/>
              </w:rPr>
              <w:t>.30</w:t>
            </w:r>
          </w:p>
        </w:tc>
        <w:tc>
          <w:tcPr>
            <w:tcW w:w="6832" w:type="dxa"/>
            <w:vAlign w:val="center"/>
          </w:tcPr>
          <w:p w:rsidR="000F0D9E" w:rsidRPr="00327B2A" w:rsidRDefault="0090646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Przerwa</w:t>
            </w:r>
          </w:p>
        </w:tc>
      </w:tr>
      <w:tr w:rsidR="00BC1E4F" w:rsidRPr="00BA5385" w:rsidTr="00906465">
        <w:trPr>
          <w:trHeight w:val="82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906465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12:30 – 13:1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BC1E4F" w:rsidRPr="00327B2A" w:rsidRDefault="0090646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Założenia finansowe konkursu</w:t>
            </w:r>
          </w:p>
        </w:tc>
      </w:tr>
    </w:tbl>
    <w:p w:rsidR="00115345" w:rsidRDefault="00115345" w:rsidP="007F7365">
      <w:pPr>
        <w:jc w:val="center"/>
      </w:pPr>
    </w:p>
    <w:p w:rsidR="00115345" w:rsidRDefault="00115345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5D3D0F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47" w:rsidRDefault="00157A47">
      <w:r>
        <w:separator/>
      </w:r>
    </w:p>
  </w:endnote>
  <w:endnote w:type="continuationSeparator" w:id="0">
    <w:p w:rsidR="00157A47" w:rsidRDefault="0015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56" w:rsidRDefault="00BF6E6C">
    <w:pPr>
      <w:pStyle w:val="Stopka"/>
    </w:pPr>
    <w:r>
      <w:rPr>
        <w:noProof/>
      </w:rPr>
      <w:drawing>
        <wp:inline distT="0" distB="0" distL="0" distR="0" wp14:anchorId="25DEE209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47" w:rsidRDefault="00157A47">
      <w:r>
        <w:separator/>
      </w:r>
    </w:p>
  </w:footnote>
  <w:footnote w:type="continuationSeparator" w:id="0">
    <w:p w:rsidR="00157A47" w:rsidRDefault="0015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13821"/>
    <w:rsid w:val="000205FD"/>
    <w:rsid w:val="00025D8A"/>
    <w:rsid w:val="00027F44"/>
    <w:rsid w:val="00040C3B"/>
    <w:rsid w:val="00041C94"/>
    <w:rsid w:val="00046501"/>
    <w:rsid w:val="00047411"/>
    <w:rsid w:val="00050849"/>
    <w:rsid w:val="00056138"/>
    <w:rsid w:val="000563AF"/>
    <w:rsid w:val="00057A99"/>
    <w:rsid w:val="00071C8A"/>
    <w:rsid w:val="00076807"/>
    <w:rsid w:val="00093462"/>
    <w:rsid w:val="000A3917"/>
    <w:rsid w:val="000A4454"/>
    <w:rsid w:val="000A5B87"/>
    <w:rsid w:val="000B0E68"/>
    <w:rsid w:val="000C4B8D"/>
    <w:rsid w:val="000C7D2E"/>
    <w:rsid w:val="000D1EA3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45F3A"/>
    <w:rsid w:val="00151F51"/>
    <w:rsid w:val="001526F7"/>
    <w:rsid w:val="0015346B"/>
    <w:rsid w:val="00157A47"/>
    <w:rsid w:val="00161387"/>
    <w:rsid w:val="0017687D"/>
    <w:rsid w:val="001772C0"/>
    <w:rsid w:val="0019548E"/>
    <w:rsid w:val="001967A9"/>
    <w:rsid w:val="00197D85"/>
    <w:rsid w:val="001B4739"/>
    <w:rsid w:val="001B5D7A"/>
    <w:rsid w:val="001C2819"/>
    <w:rsid w:val="001C5CEF"/>
    <w:rsid w:val="001E1EB1"/>
    <w:rsid w:val="001E3093"/>
    <w:rsid w:val="001E7D90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254E0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315D"/>
    <w:rsid w:val="002C4156"/>
    <w:rsid w:val="002C505B"/>
    <w:rsid w:val="002C7E26"/>
    <w:rsid w:val="002D2DC4"/>
    <w:rsid w:val="002D4E04"/>
    <w:rsid w:val="002F552E"/>
    <w:rsid w:val="0030701B"/>
    <w:rsid w:val="00312140"/>
    <w:rsid w:val="003130F9"/>
    <w:rsid w:val="00327B2A"/>
    <w:rsid w:val="00330F04"/>
    <w:rsid w:val="00340FF1"/>
    <w:rsid w:val="00343609"/>
    <w:rsid w:val="00356139"/>
    <w:rsid w:val="00357249"/>
    <w:rsid w:val="00357A14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63DA"/>
    <w:rsid w:val="004F0E9B"/>
    <w:rsid w:val="004F2234"/>
    <w:rsid w:val="004F5127"/>
    <w:rsid w:val="00503BA1"/>
    <w:rsid w:val="00510D05"/>
    <w:rsid w:val="005142E8"/>
    <w:rsid w:val="005177BA"/>
    <w:rsid w:val="0053284A"/>
    <w:rsid w:val="00550847"/>
    <w:rsid w:val="005519E0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E0C75"/>
    <w:rsid w:val="005F2960"/>
    <w:rsid w:val="00604B94"/>
    <w:rsid w:val="006066EE"/>
    <w:rsid w:val="00606947"/>
    <w:rsid w:val="0060694C"/>
    <w:rsid w:val="00621377"/>
    <w:rsid w:val="0062459A"/>
    <w:rsid w:val="00626D37"/>
    <w:rsid w:val="00632D11"/>
    <w:rsid w:val="00634A14"/>
    <w:rsid w:val="00636B17"/>
    <w:rsid w:val="006501A4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6E6060"/>
    <w:rsid w:val="0072210A"/>
    <w:rsid w:val="007241F2"/>
    <w:rsid w:val="00760F17"/>
    <w:rsid w:val="007839EC"/>
    <w:rsid w:val="00787A2B"/>
    <w:rsid w:val="007928E2"/>
    <w:rsid w:val="007958E6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7E5070"/>
    <w:rsid w:val="007F7365"/>
    <w:rsid w:val="00800185"/>
    <w:rsid w:val="00804541"/>
    <w:rsid w:val="00812DE2"/>
    <w:rsid w:val="00836A87"/>
    <w:rsid w:val="00842A1C"/>
    <w:rsid w:val="00847150"/>
    <w:rsid w:val="0084751F"/>
    <w:rsid w:val="00861909"/>
    <w:rsid w:val="00862B23"/>
    <w:rsid w:val="008708E6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077D"/>
    <w:rsid w:val="008E3960"/>
    <w:rsid w:val="008F16D3"/>
    <w:rsid w:val="008F1856"/>
    <w:rsid w:val="00906465"/>
    <w:rsid w:val="009066EB"/>
    <w:rsid w:val="00927E04"/>
    <w:rsid w:val="00942CFD"/>
    <w:rsid w:val="00945D96"/>
    <w:rsid w:val="009505AF"/>
    <w:rsid w:val="00951B5F"/>
    <w:rsid w:val="00974607"/>
    <w:rsid w:val="009748C9"/>
    <w:rsid w:val="009802B3"/>
    <w:rsid w:val="009827ED"/>
    <w:rsid w:val="00982C42"/>
    <w:rsid w:val="009A6684"/>
    <w:rsid w:val="009A66E7"/>
    <w:rsid w:val="009C52E0"/>
    <w:rsid w:val="009C5D2C"/>
    <w:rsid w:val="009D1C10"/>
    <w:rsid w:val="009D7164"/>
    <w:rsid w:val="009D7DCE"/>
    <w:rsid w:val="009E4FE0"/>
    <w:rsid w:val="009E77BB"/>
    <w:rsid w:val="009F2158"/>
    <w:rsid w:val="009F4761"/>
    <w:rsid w:val="009F6010"/>
    <w:rsid w:val="009F7DAB"/>
    <w:rsid w:val="00A05B0B"/>
    <w:rsid w:val="00A10162"/>
    <w:rsid w:val="00A23941"/>
    <w:rsid w:val="00A34BEB"/>
    <w:rsid w:val="00A660A2"/>
    <w:rsid w:val="00A66A41"/>
    <w:rsid w:val="00A74D7C"/>
    <w:rsid w:val="00A8230B"/>
    <w:rsid w:val="00A84B26"/>
    <w:rsid w:val="00A90A57"/>
    <w:rsid w:val="00AA461D"/>
    <w:rsid w:val="00AA4AC8"/>
    <w:rsid w:val="00AA73D1"/>
    <w:rsid w:val="00AA7E72"/>
    <w:rsid w:val="00AC079D"/>
    <w:rsid w:val="00AC19FE"/>
    <w:rsid w:val="00B43D0C"/>
    <w:rsid w:val="00B55069"/>
    <w:rsid w:val="00B55D13"/>
    <w:rsid w:val="00B61622"/>
    <w:rsid w:val="00B707F0"/>
    <w:rsid w:val="00B91701"/>
    <w:rsid w:val="00BA2D3A"/>
    <w:rsid w:val="00BA5385"/>
    <w:rsid w:val="00BB74AB"/>
    <w:rsid w:val="00BC1E4F"/>
    <w:rsid w:val="00BD43F1"/>
    <w:rsid w:val="00BE2F1F"/>
    <w:rsid w:val="00BE37C8"/>
    <w:rsid w:val="00BE3CD7"/>
    <w:rsid w:val="00BF54F6"/>
    <w:rsid w:val="00BF64F3"/>
    <w:rsid w:val="00BF6E6C"/>
    <w:rsid w:val="00C00334"/>
    <w:rsid w:val="00C11CBE"/>
    <w:rsid w:val="00C1563B"/>
    <w:rsid w:val="00C258EC"/>
    <w:rsid w:val="00C2716A"/>
    <w:rsid w:val="00C4098C"/>
    <w:rsid w:val="00C46413"/>
    <w:rsid w:val="00C46DB1"/>
    <w:rsid w:val="00C50E0F"/>
    <w:rsid w:val="00C51940"/>
    <w:rsid w:val="00C6727E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40068"/>
    <w:rsid w:val="00D40520"/>
    <w:rsid w:val="00D44178"/>
    <w:rsid w:val="00D46EB6"/>
    <w:rsid w:val="00D53CD2"/>
    <w:rsid w:val="00D8043A"/>
    <w:rsid w:val="00D95560"/>
    <w:rsid w:val="00DB0AE4"/>
    <w:rsid w:val="00DB7773"/>
    <w:rsid w:val="00DC189F"/>
    <w:rsid w:val="00DC3EC5"/>
    <w:rsid w:val="00DC5C90"/>
    <w:rsid w:val="00DD0C73"/>
    <w:rsid w:val="00DE0153"/>
    <w:rsid w:val="00DE0E73"/>
    <w:rsid w:val="00DE5004"/>
    <w:rsid w:val="00DF61C5"/>
    <w:rsid w:val="00E060EE"/>
    <w:rsid w:val="00E153F5"/>
    <w:rsid w:val="00E168C0"/>
    <w:rsid w:val="00E22442"/>
    <w:rsid w:val="00E31BF0"/>
    <w:rsid w:val="00E51E07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253DE"/>
    <w:rsid w:val="00F33633"/>
    <w:rsid w:val="00F357FB"/>
    <w:rsid w:val="00F56CBE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Justyna Niedzwiecka</cp:lastModifiedBy>
  <cp:revision>3</cp:revision>
  <cp:lastPrinted>2019-03-01T08:23:00Z</cp:lastPrinted>
  <dcterms:created xsi:type="dcterms:W3CDTF">2020-01-23T10:59:00Z</dcterms:created>
  <dcterms:modified xsi:type="dcterms:W3CDTF">2020-01-28T07:17:00Z</dcterms:modified>
</cp:coreProperties>
</file>