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55" w:rsidRPr="004826B1" w:rsidRDefault="00974055" w:rsidP="00DC56D5">
      <w:pPr>
        <w:pStyle w:val="NormalnyWeb"/>
        <w:shd w:val="clear" w:color="auto" w:fill="FFFFFF" w:themeFill="background1"/>
        <w:spacing w:before="0" w:beforeAutospacing="0" w:after="150" w:afterAutospacing="0" w:line="276" w:lineRule="auto"/>
        <w:jc w:val="center"/>
        <w:rPr>
          <w:rFonts w:ascii="Arial" w:hAnsi="Arial" w:cs="Arial"/>
          <w:sz w:val="32"/>
          <w:szCs w:val="32"/>
        </w:rPr>
      </w:pPr>
      <w:r w:rsidRPr="004826B1">
        <w:rPr>
          <w:rFonts w:ascii="Arial" w:hAnsi="Arial" w:cs="Arial"/>
          <w:b/>
          <w:bCs/>
          <w:sz w:val="32"/>
          <w:szCs w:val="32"/>
        </w:rPr>
        <w:t>KOMUNIKAT</w:t>
      </w:r>
    </w:p>
    <w:p w:rsidR="00655262" w:rsidRPr="004826B1" w:rsidRDefault="00655262" w:rsidP="00DC56D5">
      <w:pPr>
        <w:shd w:val="clear" w:color="auto" w:fill="FFFFFF" w:themeFill="background1"/>
        <w:spacing w:after="150"/>
        <w:jc w:val="both"/>
        <w:rPr>
          <w:rFonts w:ascii="Arial" w:eastAsia="Times New Roman" w:hAnsi="Arial" w:cs="Arial"/>
          <w:lang w:eastAsia="pl-PL"/>
        </w:rPr>
      </w:pPr>
      <w:r w:rsidRPr="004826B1">
        <w:rPr>
          <w:rFonts w:ascii="Arial" w:eastAsia="Times New Roman" w:hAnsi="Arial" w:cs="Arial"/>
          <w:lang w:eastAsia="pl-PL"/>
        </w:rPr>
        <w:t xml:space="preserve">Instytucja Zarządzająca Regionalnym Programem Operacyjnym Województwa Warmińsko-Mazurskiego na lata 2014-2020 informuje, że w konkursie nr </w:t>
      </w:r>
      <w:r w:rsidR="00380646" w:rsidRPr="00380646">
        <w:rPr>
          <w:rFonts w:ascii="Arial" w:eastAsia="Times New Roman" w:hAnsi="Arial" w:cs="Arial"/>
          <w:lang w:eastAsia="pl-PL"/>
        </w:rPr>
        <w:t xml:space="preserve">RPWM.11.02.01-IZ.00-28-001/20 </w:t>
      </w:r>
      <w:r w:rsidRPr="004826B1">
        <w:rPr>
          <w:rFonts w:ascii="Arial" w:eastAsia="Times New Roman" w:hAnsi="Arial" w:cs="Arial"/>
          <w:lang w:eastAsia="pl-PL"/>
        </w:rPr>
        <w:t xml:space="preserve">20 </w:t>
      </w:r>
      <w:r w:rsidRPr="004826B1">
        <w:rPr>
          <w:rFonts w:ascii="Arial" w:eastAsia="Times New Roman" w:hAnsi="Arial" w:cs="Arial"/>
          <w:b/>
          <w:lang w:eastAsia="pl-PL"/>
        </w:rPr>
        <w:t>wydłużony został termin naboru</w:t>
      </w:r>
      <w:r w:rsidR="00380646">
        <w:rPr>
          <w:rFonts w:ascii="Arial" w:eastAsia="Times New Roman" w:hAnsi="Arial" w:cs="Arial"/>
          <w:lang w:eastAsia="pl-PL"/>
        </w:rPr>
        <w:t xml:space="preserve"> wniosków o dofinansowanie z 30</w:t>
      </w:r>
      <w:r w:rsidRPr="004826B1">
        <w:rPr>
          <w:rFonts w:ascii="Arial" w:eastAsia="Times New Roman" w:hAnsi="Arial" w:cs="Arial"/>
          <w:lang w:eastAsia="pl-PL"/>
        </w:rPr>
        <w:t xml:space="preserve">.03.2020 r. </w:t>
      </w:r>
      <w:r w:rsidR="00380646">
        <w:rPr>
          <w:rFonts w:ascii="Arial" w:eastAsia="Times New Roman" w:hAnsi="Arial" w:cs="Arial"/>
          <w:lang w:eastAsia="pl-PL"/>
        </w:rPr>
        <w:br/>
      </w:r>
      <w:r w:rsidRPr="004826B1">
        <w:rPr>
          <w:rFonts w:ascii="Arial" w:eastAsia="Times New Roman" w:hAnsi="Arial" w:cs="Arial"/>
          <w:b/>
          <w:lang w:eastAsia="pl-PL"/>
        </w:rPr>
        <w:t xml:space="preserve">do 04.05.2020 r. </w:t>
      </w:r>
    </w:p>
    <w:p w:rsidR="009149C0" w:rsidRPr="004826B1" w:rsidRDefault="009149C0" w:rsidP="00DC56D5">
      <w:pPr>
        <w:shd w:val="clear" w:color="auto" w:fill="FFFFFF" w:themeFill="background1"/>
        <w:spacing w:after="150"/>
        <w:jc w:val="both"/>
        <w:rPr>
          <w:rFonts w:ascii="Arial" w:eastAsia="Times New Roman" w:hAnsi="Arial" w:cs="Arial"/>
          <w:lang w:eastAsia="pl-PL"/>
        </w:rPr>
      </w:pPr>
      <w:r w:rsidRPr="004826B1">
        <w:rPr>
          <w:rFonts w:ascii="Arial" w:eastAsia="Times New Roman" w:hAnsi="Arial" w:cs="Arial"/>
          <w:lang w:eastAsia="pl-PL"/>
        </w:rPr>
        <w:t xml:space="preserve">W związku z powyższą zmianą przesunięciu ulega także orientacyjny termin rozstrzygnięcia konkursu z </w:t>
      </w:r>
      <w:r w:rsidR="00380646">
        <w:rPr>
          <w:rFonts w:ascii="Arial" w:eastAsia="Times New Roman" w:hAnsi="Arial" w:cs="Arial"/>
          <w:lang w:eastAsia="pl-PL"/>
        </w:rPr>
        <w:t>czerwca 2020 r. na</w:t>
      </w:r>
      <w:r w:rsidRPr="004826B1">
        <w:rPr>
          <w:rFonts w:ascii="Arial" w:eastAsia="Times New Roman" w:hAnsi="Arial" w:cs="Arial"/>
          <w:lang w:eastAsia="pl-PL"/>
        </w:rPr>
        <w:t xml:space="preserve"> </w:t>
      </w:r>
      <w:r w:rsidR="00380646">
        <w:rPr>
          <w:rFonts w:ascii="Arial" w:eastAsia="Times New Roman" w:hAnsi="Arial" w:cs="Arial"/>
          <w:lang w:eastAsia="pl-PL"/>
        </w:rPr>
        <w:t>lipiec</w:t>
      </w:r>
      <w:r w:rsidRPr="004826B1">
        <w:rPr>
          <w:rFonts w:ascii="Arial" w:eastAsia="Times New Roman" w:hAnsi="Arial" w:cs="Arial"/>
          <w:lang w:eastAsia="pl-PL"/>
        </w:rPr>
        <w:t xml:space="preserve"> 2020 r.</w:t>
      </w:r>
    </w:p>
    <w:p w:rsidR="00B67777" w:rsidRPr="004826B1" w:rsidRDefault="00B67777" w:rsidP="00DC56D5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lang w:eastAsia="pl-PL"/>
        </w:rPr>
      </w:pPr>
      <w:r w:rsidRPr="004826B1">
        <w:rPr>
          <w:rFonts w:ascii="Arial" w:eastAsia="Times New Roman" w:hAnsi="Arial" w:cs="Arial"/>
          <w:u w:val="single"/>
          <w:lang w:eastAsia="pl-PL"/>
        </w:rPr>
        <w:t>UZASADNIENIE</w:t>
      </w:r>
      <w:r w:rsidRPr="004826B1">
        <w:rPr>
          <w:rFonts w:ascii="Arial" w:eastAsia="Times New Roman" w:hAnsi="Arial" w:cs="Arial"/>
          <w:lang w:eastAsia="pl-PL"/>
        </w:rPr>
        <w:t>:</w:t>
      </w:r>
    </w:p>
    <w:p w:rsidR="00B67777" w:rsidRPr="004826B1" w:rsidRDefault="00380646" w:rsidP="00380646">
      <w:pPr>
        <w:shd w:val="clear" w:color="auto" w:fill="FFFFFF" w:themeFill="background1"/>
        <w:spacing w:after="15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Konkurs</w:t>
      </w:r>
      <w:r w:rsidRPr="00380646">
        <w:rPr>
          <w:rFonts w:ascii="Arial" w:eastAsia="Times New Roman" w:hAnsi="Arial" w:cs="Arial"/>
          <w:lang w:eastAsia="pl-PL"/>
        </w:rPr>
        <w:t xml:space="preserve"> Nr RPWM.11.02.01-IZ.00-28-001/20 </w:t>
      </w:r>
      <w:r>
        <w:rPr>
          <w:rFonts w:ascii="Arial" w:eastAsia="Times New Roman" w:hAnsi="Arial" w:cs="Arial"/>
          <w:lang w:eastAsia="pl-PL"/>
        </w:rPr>
        <w:t>dotyczy</w:t>
      </w:r>
      <w:r w:rsidRPr="00380646">
        <w:rPr>
          <w:rFonts w:ascii="Arial" w:eastAsia="Times New Roman" w:hAnsi="Arial" w:cs="Arial"/>
          <w:lang w:eastAsia="pl-PL"/>
        </w:rPr>
        <w:t xml:space="preserve"> działań z sektora zdrowia. Zgo</w:t>
      </w:r>
      <w:r>
        <w:rPr>
          <w:rFonts w:ascii="Arial" w:eastAsia="Times New Roman" w:hAnsi="Arial" w:cs="Arial"/>
          <w:lang w:eastAsia="pl-PL"/>
        </w:rPr>
        <w:t xml:space="preserve">dnie </w:t>
      </w:r>
      <w:r>
        <w:rPr>
          <w:rFonts w:ascii="Arial" w:eastAsia="Times New Roman" w:hAnsi="Arial" w:cs="Arial"/>
          <w:lang w:eastAsia="pl-PL"/>
        </w:rPr>
        <w:br/>
        <w:t>z założeniami ww. konkursu</w:t>
      </w:r>
      <w:r w:rsidRPr="00380646">
        <w:rPr>
          <w:rFonts w:ascii="Arial" w:eastAsia="Times New Roman" w:hAnsi="Arial" w:cs="Arial"/>
          <w:lang w:eastAsia="pl-PL"/>
        </w:rPr>
        <w:t xml:space="preserve"> Wnioskodawcą lub Partnerem projektu musi być podmiot leczniczy udzielający świadczeń opieki zdrowotnej. </w:t>
      </w:r>
      <w:r w:rsidR="0027281E">
        <w:rPr>
          <w:rFonts w:ascii="Arial" w:eastAsia="Times New Roman" w:hAnsi="Arial" w:cs="Arial"/>
          <w:lang w:eastAsia="pl-PL"/>
        </w:rPr>
        <w:t>Z</w:t>
      </w:r>
      <w:r>
        <w:rPr>
          <w:rFonts w:ascii="Arial" w:eastAsia="Times New Roman" w:hAnsi="Arial" w:cs="Arial"/>
          <w:lang w:eastAsia="pl-PL"/>
        </w:rPr>
        <w:t xml:space="preserve">e względu na panującą sytuację </w:t>
      </w:r>
      <w:r w:rsidRPr="00380646">
        <w:rPr>
          <w:rFonts w:ascii="Arial" w:eastAsia="Times New Roman" w:hAnsi="Arial" w:cs="Arial"/>
          <w:lang w:eastAsia="pl-PL"/>
        </w:rPr>
        <w:t xml:space="preserve">z koronawirusem </w:t>
      </w:r>
      <w:r>
        <w:rPr>
          <w:rFonts w:ascii="Arial" w:eastAsia="Times New Roman" w:hAnsi="Arial" w:cs="Arial"/>
          <w:lang w:eastAsia="pl-PL"/>
        </w:rPr>
        <w:t>podmioty</w:t>
      </w:r>
      <w:r w:rsidR="0027281E">
        <w:rPr>
          <w:rFonts w:ascii="Arial" w:eastAsia="Times New Roman" w:hAnsi="Arial" w:cs="Arial"/>
          <w:lang w:eastAsia="pl-PL"/>
        </w:rPr>
        <w:t xml:space="preserve"> mogące aplikować w konkursie </w:t>
      </w:r>
      <w:r w:rsidRPr="00380646">
        <w:rPr>
          <w:rFonts w:ascii="Arial" w:eastAsia="Times New Roman" w:hAnsi="Arial" w:cs="Arial"/>
          <w:lang w:eastAsia="pl-PL"/>
        </w:rPr>
        <w:t>nie dysponują zasobami kadrowymi oraz czasowymi niezbędnymi do przygotowania wniosków o dofinansowanie</w:t>
      </w:r>
      <w:r w:rsidR="0027281E">
        <w:rPr>
          <w:rFonts w:ascii="Arial" w:eastAsia="Times New Roman" w:hAnsi="Arial" w:cs="Arial"/>
          <w:lang w:eastAsia="pl-PL"/>
        </w:rPr>
        <w:t xml:space="preserve">. </w:t>
      </w:r>
    </w:p>
    <w:p w:rsidR="0027281E" w:rsidRDefault="001E1C52" w:rsidP="009716F3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lang w:eastAsia="pl-PL"/>
        </w:rPr>
      </w:pPr>
      <w:r w:rsidRPr="004826B1">
        <w:rPr>
          <w:rFonts w:ascii="Arial" w:eastAsia="Times New Roman" w:hAnsi="Arial" w:cs="Arial"/>
          <w:lang w:eastAsia="pl-PL"/>
        </w:rPr>
        <w:t xml:space="preserve">W związku z powyższym </w:t>
      </w:r>
      <w:r w:rsidR="00A03E06" w:rsidRPr="004826B1">
        <w:rPr>
          <w:rFonts w:ascii="Arial" w:eastAsia="Times New Roman" w:hAnsi="Arial" w:cs="Arial"/>
          <w:lang w:eastAsia="pl-PL"/>
        </w:rPr>
        <w:t xml:space="preserve">dnia </w:t>
      </w:r>
      <w:r w:rsidR="0027281E">
        <w:rPr>
          <w:rFonts w:ascii="Arial" w:eastAsia="Times New Roman" w:hAnsi="Arial" w:cs="Arial"/>
          <w:lang w:eastAsia="pl-PL"/>
        </w:rPr>
        <w:t>24</w:t>
      </w:r>
      <w:r w:rsidR="00655262" w:rsidRPr="004826B1">
        <w:rPr>
          <w:rFonts w:ascii="Arial" w:eastAsia="Times New Roman" w:hAnsi="Arial" w:cs="Arial"/>
          <w:lang w:eastAsia="pl-PL"/>
        </w:rPr>
        <w:t>.03.2020</w:t>
      </w:r>
      <w:r w:rsidR="003E1478" w:rsidRPr="004826B1">
        <w:rPr>
          <w:rFonts w:ascii="Arial" w:eastAsia="Times New Roman" w:hAnsi="Arial" w:cs="Arial"/>
          <w:lang w:eastAsia="pl-PL"/>
        </w:rPr>
        <w:t xml:space="preserve"> </w:t>
      </w:r>
      <w:r w:rsidR="00986D64" w:rsidRPr="004826B1">
        <w:rPr>
          <w:rFonts w:ascii="Arial" w:eastAsia="Times New Roman" w:hAnsi="Arial" w:cs="Arial"/>
          <w:lang w:eastAsia="pl-PL"/>
        </w:rPr>
        <w:t xml:space="preserve">r. Zarząd Województwa Warmińsko-Mazurskiego zatwierdził aktualizację </w:t>
      </w:r>
      <w:r w:rsidR="00655262" w:rsidRPr="004826B1">
        <w:rPr>
          <w:rFonts w:ascii="Arial" w:eastAsia="Times New Roman" w:hAnsi="Arial" w:cs="Arial"/>
          <w:lang w:eastAsia="pl-PL"/>
        </w:rPr>
        <w:t>Ogłoszenia o konkursie oraz</w:t>
      </w:r>
      <w:r w:rsidR="0063664C" w:rsidRPr="004826B1">
        <w:rPr>
          <w:rFonts w:ascii="Arial" w:eastAsia="Times New Roman" w:hAnsi="Arial" w:cs="Arial"/>
          <w:lang w:eastAsia="pl-PL"/>
        </w:rPr>
        <w:t xml:space="preserve"> </w:t>
      </w:r>
      <w:r w:rsidR="00986D64" w:rsidRPr="004826B1">
        <w:rPr>
          <w:rFonts w:ascii="Arial" w:eastAsia="Times New Roman" w:hAnsi="Arial" w:cs="Arial"/>
          <w:lang w:eastAsia="pl-PL"/>
        </w:rPr>
        <w:t>Regulaminu konkursu</w:t>
      </w:r>
      <w:r w:rsidR="0027281E">
        <w:rPr>
          <w:rFonts w:ascii="Arial" w:eastAsia="Times New Roman" w:hAnsi="Arial" w:cs="Arial"/>
          <w:lang w:eastAsia="pl-PL"/>
        </w:rPr>
        <w:t xml:space="preserve"> </w:t>
      </w:r>
      <w:r w:rsidR="0027281E" w:rsidRPr="0027281E">
        <w:rPr>
          <w:rFonts w:ascii="Arial" w:eastAsia="Times New Roman" w:hAnsi="Arial" w:cs="Arial"/>
          <w:lang w:eastAsia="pl-PL"/>
        </w:rPr>
        <w:t xml:space="preserve">Nr RPWM.11.02.01-IZ.00-28-001/20 </w:t>
      </w:r>
      <w:r w:rsidR="00655262" w:rsidRPr="004826B1">
        <w:rPr>
          <w:rFonts w:ascii="Arial" w:eastAsia="Times New Roman" w:hAnsi="Arial" w:cs="Arial"/>
          <w:lang w:eastAsia="pl-PL"/>
        </w:rPr>
        <w:t xml:space="preserve">na dofinansowanie projektów </w:t>
      </w:r>
      <w:r w:rsidR="0027281E" w:rsidRPr="0027281E">
        <w:rPr>
          <w:rFonts w:ascii="Arial" w:eastAsia="Times New Roman" w:hAnsi="Arial" w:cs="Arial"/>
          <w:lang w:eastAsia="pl-PL"/>
        </w:rPr>
        <w:t>w ramach Regionalnego Programu Operacyjnego Województwa Warmińsko-Mazurskiego na lata 2014−2020 z zakresu Osi Priorytetowej 11 Włączenie społeczne, Działania 11.2 Ułatwienie dostępu do przystępnych cenowo, trwałych oraz wysokiej jakości usług, w tym opieki zdrowotnej i usług socjalnych świadczonych w interesie ogólnym, Poddziałania 11.2.1 Ułatwienie dostępu do usług zd</w:t>
      </w:r>
      <w:r w:rsidR="0027281E">
        <w:rPr>
          <w:rFonts w:ascii="Arial" w:eastAsia="Times New Roman" w:hAnsi="Arial" w:cs="Arial"/>
          <w:lang w:eastAsia="pl-PL"/>
        </w:rPr>
        <w:t>rowotnych - projekty konkursowe.</w:t>
      </w:r>
    </w:p>
    <w:p w:rsidR="00986D64" w:rsidRPr="004826B1" w:rsidRDefault="004826B1" w:rsidP="009716F3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lang w:eastAsia="pl-PL"/>
        </w:rPr>
      </w:pPr>
      <w:r w:rsidRPr="004826B1">
        <w:rPr>
          <w:rFonts w:ascii="Arial" w:eastAsia="Times New Roman" w:hAnsi="Arial" w:cs="Arial"/>
          <w:lang w:eastAsia="pl-PL"/>
        </w:rPr>
        <w:t>Wprowadzone zmiany:</w:t>
      </w:r>
    </w:p>
    <w:p w:rsidR="0027281E" w:rsidRDefault="0027281E" w:rsidP="0027281E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Ogłoszeniu o konkursie Nr RPWM.11.02.01-IZ.00-28-001/20 stanowiącym załącznik nr 1 do Uchwały </w:t>
      </w:r>
      <w:r>
        <w:rPr>
          <w:rFonts w:ascii="Arial" w:hAnsi="Arial" w:cs="Arial"/>
          <w:bCs/>
        </w:rPr>
        <w:t xml:space="preserve">Nr </w:t>
      </w:r>
      <w:r>
        <w:rPr>
          <w:rFonts w:ascii="Arial" w:hAnsi="Arial" w:cs="Arial"/>
        </w:rPr>
        <w:t>4/46/20/VI</w:t>
      </w:r>
      <w:r>
        <w:rPr>
          <w:rFonts w:ascii="Arial" w:hAnsi="Arial" w:cs="Arial"/>
          <w:bCs/>
        </w:rPr>
        <w:t xml:space="preserve"> Zarządu Województwa Warmińsko-Mazurskiego z dnia 28 stycznia 2020 r.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treść:</w:t>
      </w:r>
    </w:p>
    <w:p w:rsidR="0027281E" w:rsidRDefault="0027281E" w:rsidP="0027281E">
      <w:pPr>
        <w:spacing w:line="360" w:lineRule="auto"/>
        <w:ind w:left="709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b/>
        </w:rPr>
        <w:t>Wniosek o dofinansowanie należy złożyć:</w:t>
      </w:r>
    </w:p>
    <w:p w:rsidR="0027281E" w:rsidRDefault="0027281E" w:rsidP="0027281E">
      <w:pPr>
        <w:spacing w:line="360" w:lineRule="auto"/>
        <w:ind w:left="709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w formie elektronicznej za pośrednictwem LSI MAKS2 od dnia 28.02.2020 r. od godziny 0:00 do dnia 30.03.2020 r. do godziny 15:00;</w:t>
      </w:r>
    </w:p>
    <w:p w:rsidR="0027281E" w:rsidRDefault="0027281E" w:rsidP="0027281E">
      <w:pPr>
        <w:spacing w:line="360" w:lineRule="auto"/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 w formie papierowej od dnia 28.02.2020 r. do dnia 30.03.2020 r. (poniedziałek-piątek), w godzinach od 8:00 do 15:00,</w:t>
      </w:r>
      <w:r>
        <w:rPr>
          <w:rFonts w:ascii="Arial" w:hAnsi="Arial" w:cs="Arial"/>
        </w:rPr>
        <w:t xml:space="preserve">” </w:t>
      </w:r>
    </w:p>
    <w:p w:rsidR="0027281E" w:rsidRDefault="0027281E" w:rsidP="0027281E">
      <w:pPr>
        <w:spacing w:line="360" w:lineRule="auto"/>
        <w:ind w:left="709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otrzymuje brzmienie: „</w:t>
      </w:r>
      <w:r>
        <w:rPr>
          <w:rFonts w:ascii="Arial" w:hAnsi="Arial" w:cs="Arial"/>
          <w:b/>
        </w:rPr>
        <w:t>Wniosek o dofinansowanie należy złożyć:</w:t>
      </w:r>
    </w:p>
    <w:p w:rsidR="0027281E" w:rsidRDefault="0027281E" w:rsidP="0027281E">
      <w:pPr>
        <w:spacing w:line="360" w:lineRule="auto"/>
        <w:ind w:left="709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w formie elektronicznej za pośrednictwem LSI MAKS2 od dnia 28.02.2020 r. od godziny 0:00 do dnia 04.05.2020 r. do godziny 15:00;</w:t>
      </w:r>
    </w:p>
    <w:p w:rsidR="0027281E" w:rsidRDefault="0027281E" w:rsidP="0027281E">
      <w:pPr>
        <w:spacing w:line="360" w:lineRule="auto"/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 w formie papierowej od dnia 28.02.2020 r. do dnia 04.05.2020 r. (poniedziałek-piątek), w godzinach od 8:00 do 15:00,</w:t>
      </w:r>
      <w:r>
        <w:rPr>
          <w:rFonts w:ascii="Arial" w:hAnsi="Arial" w:cs="Arial"/>
        </w:rPr>
        <w:t>”;</w:t>
      </w:r>
    </w:p>
    <w:p w:rsidR="0027281E" w:rsidRDefault="0027281E" w:rsidP="0027281E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Regulaminie konkursu Nr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RPWM.11.02.01-IZ.00-28-001/20 stanowiącym załącznik nr 2 do Uchwały Nr 4/46/20/VI Zarządu Województwa Warmińsko-Mazurskiego z dnia </w:t>
      </w:r>
      <w:r>
        <w:rPr>
          <w:rFonts w:ascii="Arial" w:hAnsi="Arial" w:cs="Arial"/>
          <w:bCs/>
        </w:rPr>
        <w:t>28 stycznia 2020 r.</w:t>
      </w:r>
      <w:r>
        <w:rPr>
          <w:rFonts w:ascii="Arial" w:hAnsi="Arial" w:cs="Arial"/>
        </w:rPr>
        <w:t>:</w:t>
      </w:r>
    </w:p>
    <w:p w:rsidR="0027281E" w:rsidRDefault="0027281E" w:rsidP="0027281E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Rozdziale 2 </w:t>
      </w:r>
      <w:r>
        <w:rPr>
          <w:rFonts w:ascii="Arial" w:hAnsi="Arial" w:cs="Arial"/>
          <w:i/>
        </w:rPr>
        <w:t>Podstawowe informacje o konkursie</w:t>
      </w:r>
      <w:r>
        <w:rPr>
          <w:rFonts w:ascii="Arial" w:hAnsi="Arial" w:cs="Arial"/>
        </w:rPr>
        <w:t xml:space="preserve"> w Podrozdziale 2.4 </w:t>
      </w:r>
      <w:r>
        <w:rPr>
          <w:rFonts w:ascii="Arial" w:hAnsi="Arial" w:cs="Arial"/>
          <w:i/>
        </w:rPr>
        <w:t>Termin, miejsce i forma składania wniosku o dofinansowanie projektu</w:t>
      </w:r>
      <w:r>
        <w:rPr>
          <w:rFonts w:ascii="Arial" w:hAnsi="Arial" w:cs="Arial"/>
        </w:rPr>
        <w:t xml:space="preserve"> dotychczasowa treść:</w:t>
      </w:r>
    </w:p>
    <w:p w:rsidR="0027281E" w:rsidRDefault="0027281E" w:rsidP="0027281E">
      <w:pPr>
        <w:pStyle w:val="Akapitzlis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b/>
        </w:rPr>
        <w:t>Wnioski o dofinansowanie projektów należy złożyć:</w:t>
      </w:r>
    </w:p>
    <w:p w:rsidR="0027281E" w:rsidRDefault="0027281E" w:rsidP="0027281E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w formie elektronicznej, za pośrednictwem LSI MAKS2, </w:t>
      </w:r>
      <w:r>
        <w:rPr>
          <w:rFonts w:ascii="Arial" w:hAnsi="Arial" w:cs="Arial"/>
          <w:b/>
        </w:rPr>
        <w:br/>
        <w:t xml:space="preserve">od dnia 28.02.2020 r. od godziny 0:00 do dnia 30.03.2020 r. do godziny 15:00, </w:t>
      </w:r>
    </w:p>
    <w:p w:rsidR="0027281E" w:rsidRDefault="0027281E" w:rsidP="0027281E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formie papierowej, od dnia 28.02.2020 r. do dnia 30.03.2020 r. w godzinach od 8:00 do 15:00 – w siedzibie IOK”</w:t>
      </w:r>
    </w:p>
    <w:p w:rsidR="0027281E" w:rsidRDefault="0027281E" w:rsidP="0027281E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otrzymuje brzmienie:</w:t>
      </w:r>
    </w:p>
    <w:p w:rsidR="0027281E" w:rsidRDefault="0027281E" w:rsidP="0027281E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b/>
        </w:rPr>
        <w:t>Wnioski o dofinansowanie projektów należy złożyć:</w:t>
      </w:r>
    </w:p>
    <w:p w:rsidR="0027281E" w:rsidRDefault="0027281E" w:rsidP="0027281E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formie elektronicznej, za pośrednictwem LSI MAKS2, od dnia 28.02.2020 r. od godziny 0:00 do dnia 04.05.2020 r. do godziny 15:00, </w:t>
      </w:r>
    </w:p>
    <w:p w:rsidR="0027281E" w:rsidRDefault="0027281E" w:rsidP="0027281E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formie papierowej, od dnia 28.02.2020 r. do dnia 04.05.2020 r. </w:t>
      </w:r>
      <w:r>
        <w:rPr>
          <w:rFonts w:ascii="Arial" w:hAnsi="Arial" w:cs="Arial"/>
          <w:b/>
        </w:rPr>
        <w:br/>
        <w:t>w godzinach od 8:00 do 15:00 – w siedzibie IOK”</w:t>
      </w:r>
    </w:p>
    <w:p w:rsidR="0027281E" w:rsidRDefault="0027281E" w:rsidP="0027281E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Rozdziale 2 </w:t>
      </w:r>
      <w:r>
        <w:rPr>
          <w:rFonts w:ascii="Arial" w:hAnsi="Arial" w:cs="Arial"/>
          <w:i/>
        </w:rPr>
        <w:t>Podstawowe informacje o konkursie</w:t>
      </w:r>
      <w:r>
        <w:rPr>
          <w:rFonts w:ascii="Arial" w:hAnsi="Arial" w:cs="Arial"/>
        </w:rPr>
        <w:t xml:space="preserve"> w Podrozdziale 2.4 </w:t>
      </w:r>
      <w:r>
        <w:rPr>
          <w:rFonts w:ascii="Arial" w:hAnsi="Arial" w:cs="Arial"/>
          <w:i/>
        </w:rPr>
        <w:t>Termin, miejsce i forma składania wniosku o dofinansowanie projektu</w:t>
      </w:r>
      <w:r>
        <w:rPr>
          <w:rFonts w:ascii="Arial" w:hAnsi="Arial" w:cs="Arial"/>
        </w:rPr>
        <w:t xml:space="preserve"> dotychczasowa treść:</w:t>
      </w:r>
    </w:p>
    <w:p w:rsidR="0027281E" w:rsidRDefault="0027281E" w:rsidP="0027281E">
      <w:pPr>
        <w:pStyle w:val="Akapitzlis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„Planowany termin rozstrzygnięcia konkursu przewiduje się na – czerwiec 2020 r.”</w:t>
      </w:r>
    </w:p>
    <w:p w:rsidR="0027281E" w:rsidRDefault="0027281E" w:rsidP="0027281E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otrzymuje brzmienie:</w:t>
      </w:r>
    </w:p>
    <w:p w:rsidR="0027281E" w:rsidRDefault="0027281E" w:rsidP="0027281E">
      <w:pPr>
        <w:pStyle w:val="Akapitzlis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„Planowany termin rozstrzygnięcia konkursu przewiduje się na – lipiec 2020 r.”</w:t>
      </w:r>
    </w:p>
    <w:p w:rsidR="004F3BA8" w:rsidRPr="004826B1" w:rsidRDefault="004F3BA8" w:rsidP="00DC56D5">
      <w:pPr>
        <w:pStyle w:val="Akapitzlist"/>
        <w:shd w:val="clear" w:color="auto" w:fill="FFFFFF" w:themeFill="background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C324F" w:rsidRPr="004826B1" w:rsidRDefault="00986D64" w:rsidP="00DC56D5">
      <w:pPr>
        <w:shd w:val="clear" w:color="auto" w:fill="FFFFFF" w:themeFill="background1"/>
        <w:spacing w:after="150"/>
        <w:jc w:val="both"/>
        <w:rPr>
          <w:rFonts w:ascii="Arial" w:eastAsia="Times New Roman" w:hAnsi="Arial" w:cs="Arial"/>
          <w:lang w:eastAsia="pl-PL"/>
        </w:rPr>
      </w:pPr>
      <w:r w:rsidRPr="004826B1">
        <w:rPr>
          <w:rFonts w:ascii="Arial" w:eastAsia="Times New Roman" w:hAnsi="Arial" w:cs="Arial"/>
          <w:lang w:eastAsia="pl-PL"/>
        </w:rPr>
        <w:t>Zmiany w powyższym zakresie obowiązują od</w:t>
      </w:r>
      <w:r w:rsidR="00B514A4" w:rsidRPr="004826B1">
        <w:rPr>
          <w:rFonts w:ascii="Arial" w:eastAsia="Times New Roman" w:hAnsi="Arial" w:cs="Arial"/>
          <w:lang w:eastAsia="pl-PL"/>
        </w:rPr>
        <w:t xml:space="preserve"> </w:t>
      </w:r>
      <w:r w:rsidR="0027281E">
        <w:rPr>
          <w:rFonts w:ascii="Arial" w:eastAsia="Times New Roman" w:hAnsi="Arial" w:cs="Arial"/>
          <w:lang w:eastAsia="pl-PL"/>
        </w:rPr>
        <w:t>24</w:t>
      </w:r>
      <w:r w:rsidR="00C90F7A" w:rsidRPr="004826B1">
        <w:rPr>
          <w:rFonts w:ascii="Arial" w:eastAsia="Times New Roman" w:hAnsi="Arial" w:cs="Arial"/>
          <w:lang w:eastAsia="pl-PL"/>
        </w:rPr>
        <w:t>.03</w:t>
      </w:r>
      <w:r w:rsidR="00B514A4" w:rsidRPr="004826B1">
        <w:rPr>
          <w:rFonts w:ascii="Arial" w:eastAsia="Times New Roman" w:hAnsi="Arial" w:cs="Arial"/>
          <w:lang w:eastAsia="pl-PL"/>
        </w:rPr>
        <w:t>.20</w:t>
      </w:r>
      <w:r w:rsidR="00C90F7A" w:rsidRPr="004826B1">
        <w:rPr>
          <w:rFonts w:ascii="Arial" w:eastAsia="Times New Roman" w:hAnsi="Arial" w:cs="Arial"/>
          <w:lang w:eastAsia="pl-PL"/>
        </w:rPr>
        <w:t>20</w:t>
      </w:r>
      <w:r w:rsidR="00B514A4" w:rsidRPr="004826B1">
        <w:rPr>
          <w:rFonts w:ascii="Arial" w:eastAsia="Times New Roman" w:hAnsi="Arial" w:cs="Arial"/>
          <w:lang w:eastAsia="pl-PL"/>
        </w:rPr>
        <w:t xml:space="preserve"> r., tj. od</w:t>
      </w:r>
      <w:r w:rsidRPr="004826B1">
        <w:rPr>
          <w:rFonts w:ascii="Arial" w:eastAsia="Times New Roman" w:hAnsi="Arial" w:cs="Arial"/>
          <w:lang w:eastAsia="pl-PL"/>
        </w:rPr>
        <w:t xml:space="preserve"> dnia podjęcia uchwały przez Zarząd Województwa Warmińsko-Mazurskiego</w:t>
      </w:r>
      <w:r w:rsidR="00F84E3A" w:rsidRPr="004826B1">
        <w:rPr>
          <w:rFonts w:ascii="Arial" w:eastAsia="Times New Roman" w:hAnsi="Arial" w:cs="Arial"/>
          <w:lang w:eastAsia="pl-PL"/>
        </w:rPr>
        <w:t>.</w:t>
      </w:r>
      <w:r w:rsidR="00B01FB5" w:rsidRPr="004826B1">
        <w:rPr>
          <w:rFonts w:ascii="Arial" w:eastAsia="Times New Roman" w:hAnsi="Arial" w:cs="Arial"/>
          <w:lang w:eastAsia="pl-PL"/>
        </w:rPr>
        <w:t xml:space="preserve"> </w:t>
      </w:r>
    </w:p>
    <w:p w:rsidR="00B01FB5" w:rsidRPr="004826B1" w:rsidRDefault="00B01FB5" w:rsidP="00DC56D5">
      <w:pPr>
        <w:pStyle w:val="Akapitzlist"/>
        <w:shd w:val="clear" w:color="auto" w:fill="FFFFFF" w:themeFill="background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4826B1">
        <w:rPr>
          <w:rFonts w:ascii="Arial" w:hAnsi="Arial" w:cs="Arial"/>
          <w:sz w:val="22"/>
          <w:szCs w:val="22"/>
        </w:rPr>
        <w:t>W pozostałym zakresie Ogłoszenie o konkursie</w:t>
      </w:r>
      <w:r w:rsidR="00073597">
        <w:rPr>
          <w:rFonts w:ascii="Arial" w:hAnsi="Arial" w:cs="Arial"/>
          <w:sz w:val="22"/>
          <w:szCs w:val="22"/>
        </w:rPr>
        <w:t xml:space="preserve"> i </w:t>
      </w:r>
      <w:r w:rsidR="00073597" w:rsidRPr="004826B1">
        <w:rPr>
          <w:rFonts w:ascii="Arial" w:hAnsi="Arial" w:cs="Arial"/>
          <w:sz w:val="22"/>
          <w:szCs w:val="22"/>
        </w:rPr>
        <w:t>Regulamin konkursu</w:t>
      </w:r>
      <w:r w:rsidRPr="004826B1">
        <w:rPr>
          <w:rFonts w:ascii="Arial" w:hAnsi="Arial" w:cs="Arial"/>
          <w:sz w:val="22"/>
          <w:szCs w:val="22"/>
        </w:rPr>
        <w:t xml:space="preserve"> pozostają bez zmian.</w:t>
      </w:r>
    </w:p>
    <w:p w:rsidR="00B01FB5" w:rsidRPr="004826B1" w:rsidRDefault="00B01FB5" w:rsidP="00DC56D5">
      <w:pPr>
        <w:shd w:val="clear" w:color="auto" w:fill="FFFFFF" w:themeFill="background1"/>
        <w:spacing w:after="150"/>
        <w:jc w:val="both"/>
        <w:rPr>
          <w:rFonts w:ascii="Arial" w:eastAsia="Times New Roman" w:hAnsi="Arial" w:cs="Arial"/>
          <w:lang w:eastAsia="pl-PL"/>
        </w:rPr>
      </w:pPr>
    </w:p>
    <w:p w:rsidR="004F3BA8" w:rsidRPr="004826B1" w:rsidRDefault="004F3BA8" w:rsidP="00DC56D5">
      <w:pPr>
        <w:shd w:val="clear" w:color="auto" w:fill="FFFFFF" w:themeFill="background1"/>
        <w:spacing w:after="150"/>
        <w:jc w:val="both"/>
        <w:rPr>
          <w:rFonts w:ascii="Arial" w:eastAsia="Times New Roman" w:hAnsi="Arial" w:cs="Arial"/>
          <w:lang w:eastAsia="pl-PL"/>
        </w:rPr>
      </w:pPr>
      <w:r w:rsidRPr="004826B1">
        <w:rPr>
          <w:rFonts w:ascii="Arial" w:eastAsia="Times New Roman" w:hAnsi="Arial" w:cs="Arial"/>
          <w:lang w:eastAsia="pl-PL"/>
        </w:rPr>
        <w:t>Wszystkie wprowadzone zmiany, zgodnie z art.</w:t>
      </w:r>
      <w:bookmarkStart w:id="0" w:name="_GoBack"/>
      <w:bookmarkEnd w:id="0"/>
      <w:r w:rsidRPr="004826B1">
        <w:rPr>
          <w:rFonts w:ascii="Arial" w:eastAsia="Times New Roman" w:hAnsi="Arial" w:cs="Arial"/>
          <w:lang w:eastAsia="pl-PL"/>
        </w:rPr>
        <w:t xml:space="preserve"> 41 ust. 3 ustawy z dnia 11 lipca 2014 r. o</w:t>
      </w:r>
      <w:r w:rsidR="00DA4EFB">
        <w:rPr>
          <w:rFonts w:ascii="Arial" w:eastAsia="Times New Roman" w:hAnsi="Arial" w:cs="Arial"/>
          <w:lang w:eastAsia="pl-PL"/>
        </w:rPr>
        <w:t> </w:t>
      </w:r>
      <w:r w:rsidRPr="004826B1">
        <w:rPr>
          <w:rFonts w:ascii="Arial" w:eastAsia="Times New Roman" w:hAnsi="Arial" w:cs="Arial"/>
          <w:lang w:eastAsia="pl-PL"/>
        </w:rPr>
        <w:t>zasadach realizacji programów w zakresie polityki spójności finansowanych w</w:t>
      </w:r>
      <w:r w:rsidR="00383AFD">
        <w:rPr>
          <w:rFonts w:ascii="Arial" w:eastAsia="Times New Roman" w:hAnsi="Arial" w:cs="Arial"/>
          <w:lang w:eastAsia="pl-PL"/>
        </w:rPr>
        <w:t> </w:t>
      </w:r>
      <w:r w:rsidRPr="004826B1">
        <w:rPr>
          <w:rFonts w:ascii="Arial" w:eastAsia="Times New Roman" w:hAnsi="Arial" w:cs="Arial"/>
          <w:lang w:eastAsia="pl-PL"/>
        </w:rPr>
        <w:t xml:space="preserve">perspektywie finansowej 2014-2020 (Dz. U. z </w:t>
      </w:r>
      <w:r w:rsidR="004D7F54" w:rsidRPr="004826B1">
        <w:rPr>
          <w:rFonts w:ascii="Arial" w:eastAsia="Times New Roman" w:hAnsi="Arial" w:cs="Arial"/>
          <w:lang w:eastAsia="pl-PL"/>
        </w:rPr>
        <w:t>201</w:t>
      </w:r>
      <w:r w:rsidR="00C90F7A" w:rsidRPr="004826B1">
        <w:rPr>
          <w:rFonts w:ascii="Arial" w:eastAsia="Times New Roman" w:hAnsi="Arial" w:cs="Arial"/>
          <w:lang w:eastAsia="pl-PL"/>
        </w:rPr>
        <w:t>8</w:t>
      </w:r>
      <w:r w:rsidR="004D7F54" w:rsidRPr="004826B1">
        <w:rPr>
          <w:rFonts w:ascii="Arial" w:eastAsia="Times New Roman" w:hAnsi="Arial" w:cs="Arial"/>
          <w:lang w:eastAsia="pl-PL"/>
        </w:rPr>
        <w:t xml:space="preserve"> </w:t>
      </w:r>
      <w:r w:rsidRPr="004826B1">
        <w:rPr>
          <w:rFonts w:ascii="Arial" w:eastAsia="Times New Roman" w:hAnsi="Arial" w:cs="Arial"/>
          <w:lang w:eastAsia="pl-PL"/>
        </w:rPr>
        <w:t xml:space="preserve">r., poz. </w:t>
      </w:r>
      <w:r w:rsidR="004D7F54" w:rsidRPr="004826B1">
        <w:rPr>
          <w:rFonts w:ascii="Arial" w:eastAsia="Times New Roman" w:hAnsi="Arial" w:cs="Arial"/>
          <w:lang w:eastAsia="pl-PL"/>
        </w:rPr>
        <w:t>14</w:t>
      </w:r>
      <w:r w:rsidR="00C90F7A" w:rsidRPr="004826B1">
        <w:rPr>
          <w:rFonts w:ascii="Arial" w:eastAsia="Times New Roman" w:hAnsi="Arial" w:cs="Arial"/>
          <w:lang w:eastAsia="pl-PL"/>
        </w:rPr>
        <w:t>31</w:t>
      </w:r>
      <w:r w:rsidRPr="004826B1">
        <w:rPr>
          <w:rFonts w:ascii="Arial" w:eastAsia="Times New Roman" w:hAnsi="Arial" w:cs="Arial"/>
          <w:lang w:eastAsia="pl-PL"/>
        </w:rPr>
        <w:t>, z</w:t>
      </w:r>
      <w:r w:rsidR="004D7F54" w:rsidRPr="004826B1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4D7F54" w:rsidRPr="004826B1">
        <w:rPr>
          <w:rFonts w:ascii="Arial" w:eastAsia="Times New Roman" w:hAnsi="Arial" w:cs="Arial"/>
          <w:lang w:eastAsia="pl-PL"/>
        </w:rPr>
        <w:t>późn</w:t>
      </w:r>
      <w:proofErr w:type="spellEnd"/>
      <w:r w:rsidR="004D7F54" w:rsidRPr="004826B1">
        <w:rPr>
          <w:rFonts w:ascii="Arial" w:eastAsia="Times New Roman" w:hAnsi="Arial" w:cs="Arial"/>
          <w:lang w:eastAsia="pl-PL"/>
        </w:rPr>
        <w:t>.</w:t>
      </w:r>
      <w:r w:rsidRPr="004826B1">
        <w:rPr>
          <w:rFonts w:ascii="Arial" w:eastAsia="Times New Roman" w:hAnsi="Arial" w:cs="Arial"/>
          <w:lang w:eastAsia="pl-PL"/>
        </w:rPr>
        <w:t xml:space="preserve"> zm.) nie skutkują nierównym traktowaniem </w:t>
      </w:r>
      <w:r w:rsidR="00C90F7A" w:rsidRPr="004826B1">
        <w:rPr>
          <w:rFonts w:ascii="Arial" w:eastAsia="Times New Roman" w:hAnsi="Arial" w:cs="Arial"/>
          <w:lang w:eastAsia="pl-PL"/>
        </w:rPr>
        <w:t>W</w:t>
      </w:r>
      <w:r w:rsidRPr="004826B1">
        <w:rPr>
          <w:rFonts w:ascii="Arial" w:eastAsia="Times New Roman" w:hAnsi="Arial" w:cs="Arial"/>
          <w:lang w:eastAsia="pl-PL"/>
        </w:rPr>
        <w:t>nioskodawców.</w:t>
      </w:r>
    </w:p>
    <w:sectPr w:rsidR="004F3BA8" w:rsidRPr="004826B1" w:rsidSect="0099063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1EA"/>
    <w:multiLevelType w:val="hybridMultilevel"/>
    <w:tmpl w:val="A7527C7A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63847CD"/>
    <w:multiLevelType w:val="hybridMultilevel"/>
    <w:tmpl w:val="A44EE496"/>
    <w:lvl w:ilvl="0" w:tplc="0B368E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504D0"/>
    <w:multiLevelType w:val="hybridMultilevel"/>
    <w:tmpl w:val="E1F6370E"/>
    <w:lvl w:ilvl="0" w:tplc="03065A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306E"/>
    <w:multiLevelType w:val="multilevel"/>
    <w:tmpl w:val="6062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37437"/>
    <w:multiLevelType w:val="hybridMultilevel"/>
    <w:tmpl w:val="FD2072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C2A3AB8"/>
    <w:multiLevelType w:val="hybridMultilevel"/>
    <w:tmpl w:val="5C2A3C36"/>
    <w:lvl w:ilvl="0" w:tplc="48403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E3C54"/>
    <w:multiLevelType w:val="hybridMultilevel"/>
    <w:tmpl w:val="40E861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9225E2"/>
    <w:multiLevelType w:val="multilevel"/>
    <w:tmpl w:val="F414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A537EC"/>
    <w:multiLevelType w:val="hybridMultilevel"/>
    <w:tmpl w:val="0684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6667E"/>
    <w:multiLevelType w:val="hybridMultilevel"/>
    <w:tmpl w:val="8E920862"/>
    <w:lvl w:ilvl="0" w:tplc="5824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57BE2"/>
    <w:multiLevelType w:val="hybridMultilevel"/>
    <w:tmpl w:val="75CC81C8"/>
    <w:lvl w:ilvl="0" w:tplc="B812FCA8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A1A25EE"/>
    <w:multiLevelType w:val="hybridMultilevel"/>
    <w:tmpl w:val="275C7B86"/>
    <w:lvl w:ilvl="0" w:tplc="5DC85E0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5566F5"/>
    <w:multiLevelType w:val="hybridMultilevel"/>
    <w:tmpl w:val="E796FB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55"/>
    <w:rsid w:val="00073597"/>
    <w:rsid w:val="000752F4"/>
    <w:rsid w:val="000D4103"/>
    <w:rsid w:val="000F0E43"/>
    <w:rsid w:val="000F7A05"/>
    <w:rsid w:val="00105CA3"/>
    <w:rsid w:val="00117BA2"/>
    <w:rsid w:val="00134BD1"/>
    <w:rsid w:val="00154766"/>
    <w:rsid w:val="00181FF6"/>
    <w:rsid w:val="001E1C52"/>
    <w:rsid w:val="001F53F2"/>
    <w:rsid w:val="002126B3"/>
    <w:rsid w:val="00230534"/>
    <w:rsid w:val="00234786"/>
    <w:rsid w:val="0027281E"/>
    <w:rsid w:val="00274F79"/>
    <w:rsid w:val="002C5DFA"/>
    <w:rsid w:val="002D1C1C"/>
    <w:rsid w:val="002E7034"/>
    <w:rsid w:val="00307B47"/>
    <w:rsid w:val="00312BE1"/>
    <w:rsid w:val="00344935"/>
    <w:rsid w:val="00380646"/>
    <w:rsid w:val="00383AFD"/>
    <w:rsid w:val="003965B7"/>
    <w:rsid w:val="003C0021"/>
    <w:rsid w:val="003E1478"/>
    <w:rsid w:val="003E5790"/>
    <w:rsid w:val="003E7C5C"/>
    <w:rsid w:val="004428B9"/>
    <w:rsid w:val="00446F13"/>
    <w:rsid w:val="004755AB"/>
    <w:rsid w:val="00481DD4"/>
    <w:rsid w:val="004826B1"/>
    <w:rsid w:val="0049287E"/>
    <w:rsid w:val="004953E8"/>
    <w:rsid w:val="0049768E"/>
    <w:rsid w:val="004A6077"/>
    <w:rsid w:val="004B398C"/>
    <w:rsid w:val="004D7F54"/>
    <w:rsid w:val="004F3BA8"/>
    <w:rsid w:val="00514D33"/>
    <w:rsid w:val="0053297C"/>
    <w:rsid w:val="0057091A"/>
    <w:rsid w:val="005A3FC1"/>
    <w:rsid w:val="005C54BA"/>
    <w:rsid w:val="0063664C"/>
    <w:rsid w:val="00655262"/>
    <w:rsid w:val="00675E9D"/>
    <w:rsid w:val="006E1ABA"/>
    <w:rsid w:val="00716B5A"/>
    <w:rsid w:val="007669BE"/>
    <w:rsid w:val="007A0CAA"/>
    <w:rsid w:val="007A6682"/>
    <w:rsid w:val="00812526"/>
    <w:rsid w:val="00856EE7"/>
    <w:rsid w:val="00883670"/>
    <w:rsid w:val="00883BD4"/>
    <w:rsid w:val="008B33B8"/>
    <w:rsid w:val="008B6149"/>
    <w:rsid w:val="008F7689"/>
    <w:rsid w:val="009149C0"/>
    <w:rsid w:val="00916D4B"/>
    <w:rsid w:val="0093263B"/>
    <w:rsid w:val="00965267"/>
    <w:rsid w:val="009716F3"/>
    <w:rsid w:val="00974055"/>
    <w:rsid w:val="00986670"/>
    <w:rsid w:val="00986D64"/>
    <w:rsid w:val="00990636"/>
    <w:rsid w:val="009E5A2E"/>
    <w:rsid w:val="009F11F1"/>
    <w:rsid w:val="00A03E06"/>
    <w:rsid w:val="00A10E65"/>
    <w:rsid w:val="00A12C8C"/>
    <w:rsid w:val="00A16296"/>
    <w:rsid w:val="00A42DFA"/>
    <w:rsid w:val="00A44D78"/>
    <w:rsid w:val="00AA423B"/>
    <w:rsid w:val="00AC10A1"/>
    <w:rsid w:val="00AE423A"/>
    <w:rsid w:val="00AE634F"/>
    <w:rsid w:val="00B01FB5"/>
    <w:rsid w:val="00B26087"/>
    <w:rsid w:val="00B50C9D"/>
    <w:rsid w:val="00B514A4"/>
    <w:rsid w:val="00B51CB9"/>
    <w:rsid w:val="00B65AA6"/>
    <w:rsid w:val="00B67777"/>
    <w:rsid w:val="00B701E1"/>
    <w:rsid w:val="00C275C8"/>
    <w:rsid w:val="00C33E14"/>
    <w:rsid w:val="00C34135"/>
    <w:rsid w:val="00C37008"/>
    <w:rsid w:val="00C558DE"/>
    <w:rsid w:val="00C57BDB"/>
    <w:rsid w:val="00C63038"/>
    <w:rsid w:val="00C82949"/>
    <w:rsid w:val="00C90F7A"/>
    <w:rsid w:val="00CB7D37"/>
    <w:rsid w:val="00CC324F"/>
    <w:rsid w:val="00D04B1D"/>
    <w:rsid w:val="00D05ECF"/>
    <w:rsid w:val="00D2463B"/>
    <w:rsid w:val="00D76861"/>
    <w:rsid w:val="00D7747F"/>
    <w:rsid w:val="00D93C55"/>
    <w:rsid w:val="00DA4EFB"/>
    <w:rsid w:val="00DC56D5"/>
    <w:rsid w:val="00DD1511"/>
    <w:rsid w:val="00E31379"/>
    <w:rsid w:val="00E32538"/>
    <w:rsid w:val="00E332D8"/>
    <w:rsid w:val="00E51B38"/>
    <w:rsid w:val="00E563DF"/>
    <w:rsid w:val="00E56B3A"/>
    <w:rsid w:val="00E663AC"/>
    <w:rsid w:val="00ED4530"/>
    <w:rsid w:val="00EE4232"/>
    <w:rsid w:val="00F03645"/>
    <w:rsid w:val="00F12DAA"/>
    <w:rsid w:val="00F36114"/>
    <w:rsid w:val="00F61F8C"/>
    <w:rsid w:val="00F66459"/>
    <w:rsid w:val="00F775FD"/>
    <w:rsid w:val="00F84E3A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405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A10E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53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4826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405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A10E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53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4826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5DCEA-C9F2-4A32-ADE0-D393438E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Woźnowska</dc:creator>
  <cp:lastModifiedBy>Natalia Makowska (Szydłowska) </cp:lastModifiedBy>
  <cp:revision>38</cp:revision>
  <cp:lastPrinted>2020-03-13T09:33:00Z</cp:lastPrinted>
  <dcterms:created xsi:type="dcterms:W3CDTF">2018-03-01T16:13:00Z</dcterms:created>
  <dcterms:modified xsi:type="dcterms:W3CDTF">2020-03-17T11:10:00Z</dcterms:modified>
</cp:coreProperties>
</file>