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579" w:rsidRPr="00AE59A8" w:rsidRDefault="006B0579" w:rsidP="006B0579">
      <w:pPr>
        <w:spacing w:before="240" w:after="240"/>
        <w:rPr>
          <w:rFonts w:ascii="Arial" w:hAnsi="Arial" w:cs="Arial"/>
          <w:bCs/>
        </w:rPr>
      </w:pPr>
    </w:p>
    <w:p w:rsidR="00044044" w:rsidRPr="00E97AE2" w:rsidRDefault="00044044" w:rsidP="00044044">
      <w:pPr>
        <w:jc w:val="right"/>
        <w:rPr>
          <w:rFonts w:ascii="Arial" w:hAnsi="Arial" w:cs="Arial"/>
        </w:rPr>
      </w:pPr>
      <w:r w:rsidRPr="00E97AE2">
        <w:rPr>
          <w:rFonts w:ascii="Arial" w:hAnsi="Arial" w:cs="Arial"/>
        </w:rPr>
        <w:t xml:space="preserve">Olsztyn, </w:t>
      </w:r>
      <w:r w:rsidR="00E97AE2" w:rsidRPr="00E97AE2">
        <w:rPr>
          <w:rFonts w:ascii="Arial" w:hAnsi="Arial" w:cs="Arial"/>
        </w:rPr>
        <w:t>1</w:t>
      </w:r>
      <w:r w:rsidR="003149C7">
        <w:rPr>
          <w:rFonts w:ascii="Arial" w:hAnsi="Arial" w:cs="Arial"/>
        </w:rPr>
        <w:t>4</w:t>
      </w:r>
      <w:r w:rsidR="00E97AE2" w:rsidRPr="00E97AE2">
        <w:rPr>
          <w:rFonts w:ascii="Arial" w:hAnsi="Arial" w:cs="Arial"/>
        </w:rPr>
        <w:t xml:space="preserve">.10.2016 </w:t>
      </w:r>
      <w:r w:rsidRPr="00E97AE2">
        <w:rPr>
          <w:rFonts w:ascii="Arial" w:hAnsi="Arial" w:cs="Arial"/>
        </w:rPr>
        <w:t>r.</w:t>
      </w:r>
    </w:p>
    <w:p w:rsidR="00E97AE2" w:rsidRPr="00E97AE2" w:rsidRDefault="00E97AE2" w:rsidP="00E97AE2">
      <w:pPr>
        <w:spacing w:line="360" w:lineRule="auto"/>
        <w:rPr>
          <w:rFonts w:ascii="Arial" w:hAnsi="Arial" w:cs="Arial"/>
          <w:sz w:val="22"/>
          <w:szCs w:val="22"/>
        </w:rPr>
      </w:pPr>
      <w:r w:rsidRPr="00E97AE2">
        <w:rPr>
          <w:rFonts w:ascii="Arial" w:hAnsi="Arial" w:cs="Arial"/>
          <w:sz w:val="22"/>
          <w:szCs w:val="22"/>
        </w:rPr>
        <w:t>Nr KP-VI.03/2016/RPO</w:t>
      </w:r>
    </w:p>
    <w:p w:rsidR="00044044" w:rsidRPr="00E97AE2" w:rsidRDefault="00044044" w:rsidP="00044044">
      <w:pPr>
        <w:jc w:val="right"/>
        <w:rPr>
          <w:rFonts w:ascii="Arial" w:hAnsi="Arial" w:cs="Arial"/>
        </w:rPr>
      </w:pPr>
    </w:p>
    <w:p w:rsidR="00044044" w:rsidRPr="00E97AE2" w:rsidRDefault="00044044" w:rsidP="00044044">
      <w:pPr>
        <w:tabs>
          <w:tab w:val="left" w:pos="6075"/>
        </w:tabs>
        <w:jc w:val="center"/>
        <w:rPr>
          <w:rFonts w:ascii="Arial" w:hAnsi="Arial" w:cs="Arial"/>
          <w:b/>
          <w:noProof/>
        </w:rPr>
      </w:pPr>
      <w:r w:rsidRPr="00E97AE2">
        <w:rPr>
          <w:rFonts w:ascii="Arial" w:hAnsi="Arial" w:cs="Arial"/>
          <w:b/>
          <w:noProof/>
        </w:rPr>
        <w:t>ZAPYTANIE OFERTOWE</w:t>
      </w:r>
    </w:p>
    <w:p w:rsidR="00044044" w:rsidRPr="00E97AE2" w:rsidRDefault="00044044" w:rsidP="00044044">
      <w:pPr>
        <w:jc w:val="center"/>
        <w:rPr>
          <w:rFonts w:ascii="Arial" w:hAnsi="Arial" w:cs="Arial"/>
          <w:b/>
        </w:rPr>
      </w:pPr>
    </w:p>
    <w:p w:rsidR="00044044" w:rsidRDefault="00044044" w:rsidP="00E97AE2">
      <w:pPr>
        <w:spacing w:line="360" w:lineRule="auto"/>
        <w:jc w:val="both"/>
        <w:rPr>
          <w:rFonts w:ascii="Arial" w:hAnsi="Arial" w:cs="Arial"/>
        </w:rPr>
      </w:pPr>
      <w:r w:rsidRPr="00E97AE2">
        <w:rPr>
          <w:rFonts w:ascii="Arial" w:hAnsi="Arial" w:cs="Arial"/>
        </w:rPr>
        <w:t>Departament Koordynacji Promocji Urzędu Marszałkowskiego Województwa Warmińsko-</w:t>
      </w:r>
      <w:r w:rsidRPr="00E97AE2">
        <w:rPr>
          <w:rFonts w:ascii="Arial" w:hAnsi="Arial" w:cs="Arial"/>
        </w:rPr>
        <w:br/>
        <w:t xml:space="preserve">-Mazurskiego w Olsztynie zaprasza do złożenia </w:t>
      </w:r>
      <w:r w:rsidR="00E97AE2" w:rsidRPr="00E97AE2">
        <w:rPr>
          <w:rFonts w:ascii="Arial" w:hAnsi="Arial" w:cs="Arial"/>
        </w:rPr>
        <w:t xml:space="preserve">oferty na wykonanie usługi polegającej kompleksowej organizacji cyklu 3 konferencji pn. „Fundusze! Przystań </w:t>
      </w:r>
      <w:r w:rsidR="00E97AE2" w:rsidRPr="00E97AE2">
        <w:rPr>
          <w:rFonts w:ascii="Arial" w:hAnsi="Arial" w:cs="Arial"/>
          <w:color w:val="000000"/>
        </w:rPr>
        <w:t>–</w:t>
      </w:r>
      <w:r w:rsidR="00E97AE2" w:rsidRPr="00E97AE2">
        <w:rPr>
          <w:rFonts w:ascii="Arial" w:hAnsi="Arial" w:cs="Arial"/>
        </w:rPr>
        <w:t xml:space="preserve"> skorzystaj!” poświęconych wdrażaniu Regionalnego Programu Operacyjnego Województwa Warmińsko-Mazurskiego na lata 2014</w:t>
      </w:r>
      <w:r w:rsidR="00E97AE2" w:rsidRPr="00E97AE2">
        <w:rPr>
          <w:rFonts w:ascii="Arial" w:hAnsi="Arial" w:cs="Arial"/>
          <w:color w:val="000000"/>
        </w:rPr>
        <w:t>–</w:t>
      </w:r>
      <w:r w:rsidR="00E97AE2" w:rsidRPr="00E97AE2">
        <w:rPr>
          <w:rFonts w:ascii="Arial" w:hAnsi="Arial" w:cs="Arial"/>
        </w:rPr>
        <w:t>2020</w:t>
      </w:r>
      <w:r w:rsidR="00421154">
        <w:rPr>
          <w:rFonts w:ascii="Arial" w:hAnsi="Arial" w:cs="Arial"/>
        </w:rPr>
        <w:t>.</w:t>
      </w:r>
    </w:p>
    <w:p w:rsidR="00421154" w:rsidRDefault="00421154" w:rsidP="00E97AE2">
      <w:pPr>
        <w:spacing w:line="360" w:lineRule="auto"/>
        <w:jc w:val="both"/>
        <w:rPr>
          <w:rFonts w:ascii="Arial" w:hAnsi="Arial" w:cs="Arial"/>
        </w:rPr>
      </w:pPr>
    </w:p>
    <w:p w:rsidR="00421154" w:rsidRPr="00421154" w:rsidRDefault="00421154" w:rsidP="00E97AE2">
      <w:pPr>
        <w:spacing w:line="360" w:lineRule="auto"/>
        <w:jc w:val="both"/>
        <w:rPr>
          <w:rFonts w:ascii="Arial" w:hAnsi="Arial" w:cs="Arial"/>
          <w:b/>
          <w:bCs/>
          <w:color w:val="000000"/>
        </w:rPr>
      </w:pPr>
      <w:r w:rsidRPr="00421154">
        <w:rPr>
          <w:rFonts w:ascii="Arial" w:hAnsi="Arial" w:cs="Arial"/>
          <w:b/>
        </w:rPr>
        <w:t>Szacunkowa wartość zamówienia wynosi 85 153 zł netto</w:t>
      </w:r>
    </w:p>
    <w:p w:rsidR="00044044" w:rsidRPr="00E97AE2" w:rsidRDefault="00044044" w:rsidP="00044044">
      <w:pPr>
        <w:jc w:val="both"/>
        <w:rPr>
          <w:rFonts w:ascii="Arial" w:hAnsi="Arial" w:cs="Arial"/>
          <w:bCs/>
          <w:color w:val="000000"/>
        </w:rPr>
      </w:pPr>
    </w:p>
    <w:p w:rsidR="00044044" w:rsidRPr="00E97AE2" w:rsidRDefault="00044044" w:rsidP="00044044">
      <w:pPr>
        <w:jc w:val="both"/>
        <w:rPr>
          <w:rFonts w:ascii="Arial" w:hAnsi="Arial" w:cs="Arial"/>
        </w:rPr>
      </w:pPr>
      <w:r w:rsidRPr="00E97AE2">
        <w:rPr>
          <w:rFonts w:ascii="Arial" w:hAnsi="Arial" w:cs="Arial"/>
        </w:rPr>
        <w:t xml:space="preserve">Zapytanie ofertowe zamieszczono na stronach: </w:t>
      </w:r>
    </w:p>
    <w:p w:rsidR="00044044" w:rsidRPr="00E80400" w:rsidRDefault="00421154" w:rsidP="00044044">
      <w:pPr>
        <w:jc w:val="both"/>
        <w:rPr>
          <w:rStyle w:val="Hipercze"/>
          <w:rFonts w:ascii="Arial" w:hAnsi="Arial" w:cs="Arial"/>
          <w:color w:val="auto"/>
          <w:u w:val="none"/>
        </w:rPr>
      </w:pPr>
      <w:r w:rsidRPr="00E80400">
        <w:rPr>
          <w:rFonts w:ascii="Arial" w:hAnsi="Arial" w:cs="Arial"/>
        </w:rPr>
        <w:t xml:space="preserve">https://bazakonkurencyjnosci.funduszeeuropejskie.gov.pl </w:t>
      </w:r>
      <w:r w:rsidR="00044044" w:rsidRPr="00E80400">
        <w:rPr>
          <w:rFonts w:ascii="Arial" w:hAnsi="Arial" w:cs="Arial"/>
        </w:rPr>
        <w:t>oraz www.rpo.warmia.mazury.pl.</w:t>
      </w:r>
    </w:p>
    <w:p w:rsidR="00044044" w:rsidRPr="00E97AE2" w:rsidRDefault="00044044" w:rsidP="00044044">
      <w:pPr>
        <w:jc w:val="both"/>
        <w:rPr>
          <w:rFonts w:ascii="Arial" w:hAnsi="Arial" w:cs="Arial"/>
        </w:rPr>
      </w:pPr>
    </w:p>
    <w:p w:rsidR="00044044" w:rsidRPr="00E97AE2" w:rsidRDefault="00044044" w:rsidP="00044044">
      <w:pPr>
        <w:numPr>
          <w:ilvl w:val="0"/>
          <w:numId w:val="24"/>
        </w:numPr>
        <w:ind w:left="284" w:hanging="142"/>
        <w:jc w:val="both"/>
        <w:rPr>
          <w:rFonts w:ascii="Arial" w:hAnsi="Arial" w:cs="Arial"/>
          <w:b/>
        </w:rPr>
      </w:pPr>
      <w:r w:rsidRPr="00E97AE2">
        <w:rPr>
          <w:rFonts w:ascii="Arial" w:hAnsi="Arial" w:cs="Arial"/>
          <w:b/>
        </w:rPr>
        <w:t>NAZWA I ADRES ZAMAWIAJĄCEGO</w:t>
      </w:r>
    </w:p>
    <w:p w:rsidR="00044044" w:rsidRPr="00E97AE2" w:rsidRDefault="00044044" w:rsidP="00044044">
      <w:pPr>
        <w:ind w:left="284"/>
        <w:jc w:val="both"/>
        <w:rPr>
          <w:rFonts w:ascii="Arial" w:hAnsi="Arial" w:cs="Arial"/>
        </w:rPr>
      </w:pPr>
      <w:r w:rsidRPr="00E97AE2">
        <w:rPr>
          <w:rFonts w:ascii="Arial" w:hAnsi="Arial" w:cs="Arial"/>
        </w:rPr>
        <w:t xml:space="preserve">Województwo Warmińsko-Mazurskie z siedzibą w Olsztynie </w:t>
      </w:r>
    </w:p>
    <w:p w:rsidR="00044044" w:rsidRPr="00E97AE2" w:rsidRDefault="00044044" w:rsidP="00044044">
      <w:pPr>
        <w:ind w:left="284"/>
        <w:jc w:val="both"/>
        <w:rPr>
          <w:rFonts w:ascii="Arial" w:hAnsi="Arial" w:cs="Arial"/>
        </w:rPr>
      </w:pPr>
      <w:r w:rsidRPr="00E97AE2">
        <w:rPr>
          <w:rFonts w:ascii="Arial" w:hAnsi="Arial" w:cs="Arial"/>
        </w:rPr>
        <w:t>ul. Emilii Plater 1, 10-562 Olsztyn,</w:t>
      </w:r>
    </w:p>
    <w:p w:rsidR="00044044" w:rsidRPr="00E97AE2" w:rsidRDefault="00044044" w:rsidP="00044044">
      <w:pPr>
        <w:ind w:left="284"/>
        <w:jc w:val="both"/>
        <w:rPr>
          <w:rFonts w:ascii="Arial" w:hAnsi="Arial" w:cs="Arial"/>
        </w:rPr>
      </w:pPr>
      <w:r w:rsidRPr="00E97AE2">
        <w:rPr>
          <w:rFonts w:ascii="Arial" w:hAnsi="Arial" w:cs="Arial"/>
        </w:rPr>
        <w:t xml:space="preserve">NIP 739-29-65-551 </w:t>
      </w:r>
    </w:p>
    <w:p w:rsidR="00044044" w:rsidRPr="00E97AE2" w:rsidRDefault="00044044" w:rsidP="00044044">
      <w:pPr>
        <w:ind w:left="720"/>
        <w:jc w:val="both"/>
        <w:rPr>
          <w:rFonts w:ascii="Arial" w:hAnsi="Arial" w:cs="Arial"/>
        </w:rPr>
      </w:pPr>
    </w:p>
    <w:p w:rsidR="00044044" w:rsidRPr="00E97AE2" w:rsidRDefault="00044044" w:rsidP="00044044">
      <w:pPr>
        <w:numPr>
          <w:ilvl w:val="0"/>
          <w:numId w:val="24"/>
        </w:numPr>
        <w:ind w:left="284" w:hanging="142"/>
        <w:jc w:val="both"/>
        <w:rPr>
          <w:rFonts w:ascii="Arial" w:hAnsi="Arial" w:cs="Arial"/>
        </w:rPr>
      </w:pPr>
      <w:r w:rsidRPr="00E97AE2">
        <w:rPr>
          <w:rFonts w:ascii="Arial" w:hAnsi="Arial" w:cs="Arial"/>
          <w:b/>
        </w:rPr>
        <w:t>OPIS PRZEDMIOTU ZAMÓWIENIA</w:t>
      </w:r>
    </w:p>
    <w:p w:rsidR="00C9056A" w:rsidRDefault="00044044" w:rsidP="00044044">
      <w:pPr>
        <w:jc w:val="both"/>
        <w:rPr>
          <w:rFonts w:ascii="Arial" w:hAnsi="Arial" w:cs="Arial"/>
        </w:rPr>
      </w:pPr>
      <w:r w:rsidRPr="00E97AE2">
        <w:rPr>
          <w:rFonts w:ascii="Arial" w:hAnsi="Arial" w:cs="Arial"/>
        </w:rPr>
        <w:t xml:space="preserve">Przedmiotem zamówienia jest </w:t>
      </w:r>
      <w:r w:rsidR="00C9056A">
        <w:rPr>
          <w:rFonts w:ascii="Arial" w:hAnsi="Arial" w:cs="Arial"/>
        </w:rPr>
        <w:t>w</w:t>
      </w:r>
      <w:r w:rsidR="00C9056A" w:rsidRPr="001163D8">
        <w:rPr>
          <w:rFonts w:ascii="Arial" w:hAnsi="Arial" w:cs="Arial"/>
        </w:rPr>
        <w:t xml:space="preserve">ykonanie usługi polegającej na </w:t>
      </w:r>
      <w:r w:rsidR="00006E18">
        <w:rPr>
          <w:rFonts w:ascii="Arial" w:hAnsi="Arial" w:cs="Arial"/>
        </w:rPr>
        <w:t>kompleksowej organizacji</w:t>
      </w:r>
      <w:r w:rsidR="00C9056A" w:rsidRPr="00B03B6C">
        <w:rPr>
          <w:rFonts w:ascii="Arial" w:hAnsi="Arial" w:cs="Arial"/>
        </w:rPr>
        <w:t xml:space="preserve"> cyklu 3 konferencji pn. „Fundusze! Przystań </w:t>
      </w:r>
      <w:r w:rsidR="00C9056A" w:rsidRPr="00B03B6C">
        <w:rPr>
          <w:rFonts w:ascii="Arial" w:hAnsi="Arial" w:cs="Arial"/>
          <w:color w:val="000000"/>
        </w:rPr>
        <w:t>–</w:t>
      </w:r>
      <w:r w:rsidR="00C9056A" w:rsidRPr="00B03B6C">
        <w:rPr>
          <w:rFonts w:ascii="Arial" w:hAnsi="Arial" w:cs="Arial"/>
        </w:rPr>
        <w:t xml:space="preserve"> skorzystaj!” poświęconych wdrażaniu Regionalnego Programu Operacyjnego Województwa Warmińsko-Mazurskiego na lata 2014</w:t>
      </w:r>
      <w:r w:rsidR="00C9056A" w:rsidRPr="00B03B6C">
        <w:rPr>
          <w:rFonts w:ascii="Arial" w:hAnsi="Arial" w:cs="Arial"/>
          <w:color w:val="000000"/>
        </w:rPr>
        <w:t>–</w:t>
      </w:r>
      <w:r w:rsidR="00C9056A" w:rsidRPr="00B03B6C">
        <w:rPr>
          <w:rFonts w:ascii="Arial" w:hAnsi="Arial" w:cs="Arial"/>
        </w:rPr>
        <w:t>2020</w:t>
      </w:r>
      <w:r w:rsidR="0077105B">
        <w:rPr>
          <w:rFonts w:ascii="Arial" w:hAnsi="Arial" w:cs="Arial"/>
        </w:rPr>
        <w:t>.</w:t>
      </w:r>
    </w:p>
    <w:p w:rsidR="0077105B" w:rsidRDefault="0077105B" w:rsidP="00044044">
      <w:pPr>
        <w:jc w:val="both"/>
        <w:rPr>
          <w:rFonts w:ascii="Arial" w:hAnsi="Arial" w:cs="Arial"/>
        </w:rPr>
      </w:pPr>
    </w:p>
    <w:p w:rsidR="00044044" w:rsidRPr="00E97AE2" w:rsidRDefault="00044044" w:rsidP="00044044">
      <w:pPr>
        <w:jc w:val="both"/>
        <w:rPr>
          <w:rFonts w:ascii="Arial" w:hAnsi="Arial" w:cs="Arial"/>
        </w:rPr>
      </w:pPr>
      <w:r w:rsidRPr="00E97AE2">
        <w:rPr>
          <w:rFonts w:ascii="Arial" w:hAnsi="Arial" w:cs="Arial"/>
        </w:rPr>
        <w:t>Szczegółowy opis przedmio</w:t>
      </w:r>
      <w:r w:rsidR="003E0F37" w:rsidRPr="00E97AE2">
        <w:rPr>
          <w:rFonts w:ascii="Arial" w:hAnsi="Arial" w:cs="Arial"/>
        </w:rPr>
        <w:t>tu zamówienia zawarty został w Z</w:t>
      </w:r>
      <w:r w:rsidRPr="00E97AE2">
        <w:rPr>
          <w:rFonts w:ascii="Arial" w:hAnsi="Arial" w:cs="Arial"/>
        </w:rPr>
        <w:t>ałączniku nr 1</w:t>
      </w:r>
      <w:r w:rsidRPr="00E97AE2">
        <w:rPr>
          <w:rFonts w:ascii="Arial" w:hAnsi="Arial" w:cs="Arial"/>
          <w:color w:val="FF0000"/>
        </w:rPr>
        <w:t xml:space="preserve"> </w:t>
      </w:r>
      <w:r w:rsidRPr="00E97AE2">
        <w:rPr>
          <w:rFonts w:ascii="Arial" w:hAnsi="Arial" w:cs="Arial"/>
        </w:rPr>
        <w:t>do niniejszego zapytania.</w:t>
      </w:r>
    </w:p>
    <w:p w:rsidR="00044044" w:rsidRPr="00E97AE2" w:rsidRDefault="00044044" w:rsidP="00044044">
      <w:pPr>
        <w:ind w:left="284"/>
        <w:jc w:val="both"/>
        <w:rPr>
          <w:rFonts w:ascii="Arial" w:hAnsi="Arial" w:cs="Arial"/>
        </w:rPr>
      </w:pPr>
    </w:p>
    <w:p w:rsidR="00044044" w:rsidRPr="00E97AE2" w:rsidRDefault="00044044" w:rsidP="00044044">
      <w:pPr>
        <w:ind w:left="720"/>
        <w:jc w:val="both"/>
        <w:rPr>
          <w:rFonts w:ascii="Arial" w:hAnsi="Arial" w:cs="Arial"/>
        </w:rPr>
      </w:pPr>
    </w:p>
    <w:p w:rsidR="00044044" w:rsidRPr="00E97AE2" w:rsidRDefault="00044044" w:rsidP="00044044">
      <w:pPr>
        <w:numPr>
          <w:ilvl w:val="0"/>
          <w:numId w:val="24"/>
        </w:numPr>
        <w:ind w:left="284" w:hanging="142"/>
        <w:jc w:val="both"/>
        <w:rPr>
          <w:rFonts w:ascii="Arial" w:hAnsi="Arial" w:cs="Arial"/>
          <w:b/>
        </w:rPr>
      </w:pPr>
      <w:r w:rsidRPr="00E97AE2">
        <w:rPr>
          <w:rFonts w:ascii="Arial" w:hAnsi="Arial" w:cs="Arial"/>
          <w:b/>
        </w:rPr>
        <w:t>TERMIN REALIZACJI / WYKONANIA PRZEDMIOTU ZAMÓWIENIA</w:t>
      </w:r>
    </w:p>
    <w:p w:rsidR="00044044" w:rsidRPr="00E97AE2" w:rsidRDefault="0084432D" w:rsidP="0084432D">
      <w:pPr>
        <w:pStyle w:val="Akapitzlist"/>
        <w:numPr>
          <w:ilvl w:val="0"/>
          <w:numId w:val="43"/>
        </w:numPr>
        <w:jc w:val="both"/>
        <w:rPr>
          <w:rFonts w:ascii="Arial" w:hAnsi="Arial" w:cs="Arial"/>
          <w:sz w:val="24"/>
          <w:szCs w:val="24"/>
        </w:rPr>
      </w:pPr>
      <w:r w:rsidRPr="00E97AE2">
        <w:rPr>
          <w:rFonts w:ascii="Arial" w:hAnsi="Arial" w:cs="Arial"/>
          <w:sz w:val="24"/>
          <w:szCs w:val="24"/>
        </w:rPr>
        <w:t>konferencja 14.11.2016 r.</w:t>
      </w:r>
    </w:p>
    <w:p w:rsidR="0084432D" w:rsidRPr="00E97AE2" w:rsidRDefault="0084432D" w:rsidP="0084432D">
      <w:pPr>
        <w:pStyle w:val="Akapitzlist"/>
        <w:numPr>
          <w:ilvl w:val="0"/>
          <w:numId w:val="43"/>
        </w:numPr>
        <w:jc w:val="both"/>
        <w:rPr>
          <w:rFonts w:ascii="Arial" w:hAnsi="Arial" w:cs="Arial"/>
          <w:sz w:val="24"/>
          <w:szCs w:val="24"/>
        </w:rPr>
      </w:pPr>
      <w:r w:rsidRPr="00E97AE2">
        <w:rPr>
          <w:rFonts w:ascii="Arial" w:hAnsi="Arial" w:cs="Arial"/>
          <w:sz w:val="24"/>
          <w:szCs w:val="24"/>
        </w:rPr>
        <w:t>konferencja 24.11.2016 r.</w:t>
      </w:r>
    </w:p>
    <w:p w:rsidR="0084432D" w:rsidRPr="00E97AE2" w:rsidRDefault="0084432D" w:rsidP="0084432D">
      <w:pPr>
        <w:pStyle w:val="Akapitzlist"/>
        <w:numPr>
          <w:ilvl w:val="0"/>
          <w:numId w:val="43"/>
        </w:numPr>
        <w:jc w:val="both"/>
        <w:rPr>
          <w:rFonts w:ascii="Arial" w:hAnsi="Arial" w:cs="Arial"/>
          <w:sz w:val="24"/>
          <w:szCs w:val="24"/>
        </w:rPr>
      </w:pPr>
      <w:r w:rsidRPr="00E97AE2">
        <w:rPr>
          <w:rFonts w:ascii="Arial" w:hAnsi="Arial" w:cs="Arial"/>
          <w:sz w:val="24"/>
          <w:szCs w:val="24"/>
        </w:rPr>
        <w:t>konferencja prasowa 1.12.2016 r.</w:t>
      </w:r>
    </w:p>
    <w:p w:rsidR="0084432D" w:rsidRPr="00E97AE2" w:rsidRDefault="0084432D" w:rsidP="0084432D">
      <w:pPr>
        <w:pStyle w:val="Akapitzlist"/>
        <w:ind w:left="644"/>
        <w:jc w:val="both"/>
        <w:rPr>
          <w:rFonts w:ascii="Arial" w:hAnsi="Arial" w:cs="Arial"/>
          <w:b/>
          <w:sz w:val="24"/>
          <w:szCs w:val="24"/>
        </w:rPr>
      </w:pPr>
    </w:p>
    <w:p w:rsidR="00044044" w:rsidRPr="00E97AE2" w:rsidRDefault="00044044" w:rsidP="00044044">
      <w:pPr>
        <w:pStyle w:val="Akapitzlist"/>
        <w:numPr>
          <w:ilvl w:val="0"/>
          <w:numId w:val="24"/>
        </w:numPr>
        <w:ind w:left="284" w:hanging="142"/>
        <w:jc w:val="both"/>
        <w:rPr>
          <w:rFonts w:ascii="Arial" w:hAnsi="Arial" w:cs="Arial"/>
          <w:b/>
          <w:sz w:val="24"/>
          <w:szCs w:val="24"/>
        </w:rPr>
      </w:pPr>
      <w:r w:rsidRPr="00E97AE2">
        <w:rPr>
          <w:rFonts w:ascii="Arial" w:hAnsi="Arial" w:cs="Arial"/>
          <w:b/>
          <w:sz w:val="24"/>
          <w:szCs w:val="24"/>
        </w:rPr>
        <w:lastRenderedPageBreak/>
        <w:t>WYKAZ OŚWIADCZEŃ LUB DOKUMENTÓW, POTWIERDZAJĄCYCH BRAK PODSTAW DO WYKLUCZENIA:</w:t>
      </w:r>
    </w:p>
    <w:p w:rsidR="00E80400" w:rsidRPr="00E80400" w:rsidRDefault="00044044" w:rsidP="00CF67E9">
      <w:pPr>
        <w:pStyle w:val="Akapitzlist"/>
        <w:numPr>
          <w:ilvl w:val="0"/>
          <w:numId w:val="33"/>
        </w:numPr>
        <w:ind w:left="426"/>
        <w:jc w:val="both"/>
        <w:rPr>
          <w:rFonts w:ascii="Arial" w:hAnsi="Arial" w:cs="Arial"/>
          <w:sz w:val="24"/>
          <w:szCs w:val="24"/>
        </w:rPr>
      </w:pPr>
      <w:r w:rsidRPr="00E80400">
        <w:rPr>
          <w:rFonts w:ascii="Arial" w:hAnsi="Arial" w:cs="Arial"/>
          <w:sz w:val="24"/>
          <w:szCs w:val="24"/>
        </w:rPr>
        <w:t>O udzielenie zamówienia mog</w:t>
      </w:r>
      <w:r w:rsidR="00CF67E9" w:rsidRPr="00E80400">
        <w:rPr>
          <w:rFonts w:ascii="Arial" w:hAnsi="Arial" w:cs="Arial"/>
          <w:sz w:val="24"/>
          <w:szCs w:val="24"/>
        </w:rPr>
        <w:t>ą ubiegać się wykonawcy, którzy</w:t>
      </w:r>
      <w:r w:rsidR="00E80400" w:rsidRPr="00E80400">
        <w:rPr>
          <w:rFonts w:ascii="Arial" w:hAnsi="Arial" w:cs="Arial"/>
          <w:sz w:val="24"/>
          <w:szCs w:val="24"/>
        </w:rPr>
        <w:t>:</w:t>
      </w:r>
    </w:p>
    <w:p w:rsidR="00E80400" w:rsidRPr="00E80400" w:rsidRDefault="00E80400" w:rsidP="00E80400">
      <w:pPr>
        <w:suppressAutoHyphens/>
        <w:ind w:left="426"/>
        <w:jc w:val="both"/>
        <w:rPr>
          <w:rFonts w:ascii="Arial" w:hAnsi="Arial" w:cs="Arial"/>
        </w:rPr>
      </w:pPr>
      <w:r w:rsidRPr="00E80400">
        <w:rPr>
          <w:rFonts w:ascii="Arial" w:hAnsi="Arial" w:cs="Arial"/>
        </w:rPr>
        <w:t>-</w:t>
      </w:r>
      <w:r w:rsidR="00CF67E9" w:rsidRPr="00E80400">
        <w:rPr>
          <w:rFonts w:ascii="Arial" w:hAnsi="Arial" w:cs="Arial"/>
        </w:rPr>
        <w:t xml:space="preserve"> </w:t>
      </w:r>
      <w:r w:rsidRPr="00E80400">
        <w:rPr>
          <w:rFonts w:ascii="Arial" w:hAnsi="Arial" w:cs="Arial"/>
        </w:rPr>
        <w:t>spełniają  warunki udziału w postępowaniu</w:t>
      </w:r>
      <w:r w:rsidR="00AA44C1">
        <w:rPr>
          <w:rFonts w:ascii="Arial" w:hAnsi="Arial" w:cs="Arial"/>
        </w:rPr>
        <w:t xml:space="preserve"> </w:t>
      </w:r>
      <w:r w:rsidRPr="00E80400">
        <w:rPr>
          <w:rFonts w:ascii="Arial" w:hAnsi="Arial" w:cs="Arial"/>
        </w:rPr>
        <w:t>(Załącznik nr 3),</w:t>
      </w:r>
    </w:p>
    <w:p w:rsidR="00044044" w:rsidRPr="00E80400" w:rsidRDefault="00E80400" w:rsidP="00E80400">
      <w:pPr>
        <w:pStyle w:val="Akapitzlist"/>
        <w:ind w:left="426"/>
        <w:jc w:val="both"/>
        <w:rPr>
          <w:rFonts w:ascii="Arial" w:hAnsi="Arial" w:cs="Arial"/>
          <w:sz w:val="24"/>
          <w:szCs w:val="24"/>
        </w:rPr>
      </w:pPr>
      <w:r w:rsidRPr="00E80400">
        <w:rPr>
          <w:rFonts w:ascii="Arial" w:hAnsi="Arial" w:cs="Arial"/>
          <w:sz w:val="24"/>
          <w:szCs w:val="24"/>
        </w:rPr>
        <w:t xml:space="preserve">- </w:t>
      </w:r>
      <w:r w:rsidR="00044044" w:rsidRPr="00E80400">
        <w:rPr>
          <w:rFonts w:ascii="Arial" w:hAnsi="Arial" w:cs="Arial"/>
          <w:sz w:val="24"/>
          <w:szCs w:val="24"/>
        </w:rPr>
        <w:t xml:space="preserve">nie </w:t>
      </w:r>
      <w:r w:rsidRPr="00E80400">
        <w:rPr>
          <w:rFonts w:ascii="Arial" w:hAnsi="Arial" w:cs="Arial"/>
          <w:sz w:val="24"/>
          <w:szCs w:val="24"/>
        </w:rPr>
        <w:t>są powiązani</w:t>
      </w:r>
      <w:r w:rsidR="00044044" w:rsidRPr="00E80400">
        <w:rPr>
          <w:rFonts w:ascii="Arial" w:hAnsi="Arial" w:cs="Arial"/>
          <w:sz w:val="24"/>
          <w:szCs w:val="24"/>
        </w:rPr>
        <w:t xml:space="preserve"> kapitało</w:t>
      </w:r>
      <w:r w:rsidRPr="00E80400">
        <w:rPr>
          <w:rFonts w:ascii="Arial" w:hAnsi="Arial" w:cs="Arial"/>
          <w:sz w:val="24"/>
          <w:szCs w:val="24"/>
        </w:rPr>
        <w:t>wo i osobowo z Zamawiającym</w:t>
      </w:r>
      <w:r w:rsidR="00AA44C1">
        <w:rPr>
          <w:rFonts w:ascii="Arial" w:hAnsi="Arial" w:cs="Arial"/>
          <w:sz w:val="24"/>
          <w:szCs w:val="24"/>
        </w:rPr>
        <w:t xml:space="preserve"> </w:t>
      </w:r>
      <w:r w:rsidRPr="00E80400">
        <w:rPr>
          <w:rFonts w:ascii="Arial" w:hAnsi="Arial" w:cs="Arial"/>
          <w:sz w:val="24"/>
          <w:szCs w:val="24"/>
        </w:rPr>
        <w:t>(Załącznik nr 4</w:t>
      </w:r>
      <w:r>
        <w:rPr>
          <w:rFonts w:ascii="Arial" w:hAnsi="Arial" w:cs="Arial"/>
          <w:sz w:val="24"/>
          <w:szCs w:val="24"/>
        </w:rPr>
        <w:t>)</w:t>
      </w:r>
      <w:r w:rsidRPr="00E80400">
        <w:rPr>
          <w:rFonts w:ascii="Arial" w:hAnsi="Arial" w:cs="Arial"/>
          <w:sz w:val="24"/>
          <w:szCs w:val="24"/>
        </w:rPr>
        <w:t>,</w:t>
      </w:r>
    </w:p>
    <w:p w:rsidR="00D46F5C" w:rsidRDefault="00E80400" w:rsidP="00D46F5C">
      <w:pPr>
        <w:pStyle w:val="Akapitzlist"/>
        <w:ind w:left="426"/>
        <w:jc w:val="both"/>
        <w:rPr>
          <w:rFonts w:ascii="Arial" w:hAnsi="Arial" w:cs="Arial"/>
          <w:sz w:val="24"/>
          <w:szCs w:val="24"/>
        </w:rPr>
      </w:pPr>
      <w:r w:rsidRPr="00E80400">
        <w:rPr>
          <w:rFonts w:ascii="Arial" w:hAnsi="Arial" w:cs="Arial"/>
          <w:sz w:val="24"/>
          <w:szCs w:val="24"/>
        </w:rPr>
        <w:t>- nie</w:t>
      </w:r>
      <w:r w:rsidR="00AA44C1">
        <w:rPr>
          <w:rFonts w:ascii="Arial" w:hAnsi="Arial" w:cs="Arial"/>
          <w:sz w:val="24"/>
          <w:szCs w:val="24"/>
        </w:rPr>
        <w:t xml:space="preserve"> </w:t>
      </w:r>
      <w:r w:rsidRPr="00E80400">
        <w:rPr>
          <w:rFonts w:ascii="Arial" w:hAnsi="Arial" w:cs="Arial"/>
          <w:sz w:val="24"/>
          <w:szCs w:val="24"/>
        </w:rPr>
        <w:t>podlega</w:t>
      </w:r>
      <w:r w:rsidR="00D46F5C">
        <w:rPr>
          <w:rFonts w:ascii="Arial" w:hAnsi="Arial" w:cs="Arial"/>
          <w:sz w:val="24"/>
          <w:szCs w:val="24"/>
        </w:rPr>
        <w:t>ją wykluczeniu (Załącznik nr 6)</w:t>
      </w:r>
    </w:p>
    <w:p w:rsidR="00D46F5C" w:rsidRPr="00AA44C1" w:rsidRDefault="00D46F5C" w:rsidP="00D46F5C">
      <w:pPr>
        <w:pStyle w:val="Akapitzlist"/>
        <w:ind w:left="426"/>
        <w:jc w:val="both"/>
        <w:rPr>
          <w:rFonts w:ascii="Arial" w:hAnsi="Arial" w:cs="Arial"/>
          <w:sz w:val="24"/>
          <w:szCs w:val="24"/>
        </w:rPr>
      </w:pPr>
      <w:r>
        <w:rPr>
          <w:rFonts w:ascii="Arial" w:hAnsi="Arial" w:cs="Arial"/>
          <w:sz w:val="24"/>
          <w:szCs w:val="24"/>
        </w:rPr>
        <w:t xml:space="preserve">- </w:t>
      </w:r>
      <w:r w:rsidRPr="00D46F5C">
        <w:rPr>
          <w:rFonts w:ascii="Arial" w:hAnsi="Arial" w:cs="Arial"/>
          <w:sz w:val="24"/>
          <w:szCs w:val="24"/>
        </w:rPr>
        <w:t xml:space="preserve">posiadają wiedzę i doświadczenie </w:t>
      </w:r>
      <w:r w:rsidRPr="00D46F5C">
        <w:rPr>
          <w:rFonts w:ascii="Arial" w:hAnsi="Arial" w:cs="Arial"/>
          <w:lang w:val="x-none"/>
        </w:rPr>
        <w:t>tj. w okresie ostatnich trzech lat przed upływem terminu składania ofert, a jeżeli okres prowadzenia działalności jest krótszy – w tym okresie, wykona</w:t>
      </w:r>
      <w:r w:rsidRPr="00D46F5C">
        <w:rPr>
          <w:rFonts w:ascii="Arial" w:hAnsi="Arial" w:cs="Arial"/>
        </w:rPr>
        <w:t xml:space="preserve">li </w:t>
      </w:r>
      <w:r w:rsidRPr="00D46F5C">
        <w:rPr>
          <w:rFonts w:ascii="Arial" w:hAnsi="Arial" w:cs="Arial"/>
          <w:lang w:val="x-none"/>
        </w:rPr>
        <w:t xml:space="preserve">należycie przynajmniej </w:t>
      </w:r>
      <w:r w:rsidRPr="00D46F5C">
        <w:rPr>
          <w:rFonts w:ascii="Arial" w:hAnsi="Arial" w:cs="Arial"/>
        </w:rPr>
        <w:t>dwie</w:t>
      </w:r>
      <w:r w:rsidRPr="00D46F5C">
        <w:rPr>
          <w:rFonts w:ascii="Arial" w:hAnsi="Arial" w:cs="Arial"/>
          <w:lang w:val="x-none"/>
        </w:rPr>
        <w:t xml:space="preserve"> usług</w:t>
      </w:r>
      <w:r w:rsidRPr="00D46F5C">
        <w:rPr>
          <w:rFonts w:ascii="Arial" w:hAnsi="Arial" w:cs="Arial"/>
        </w:rPr>
        <w:t>i – o wartości co najmniej 1</w:t>
      </w:r>
      <w:r>
        <w:rPr>
          <w:rFonts w:ascii="Arial" w:hAnsi="Arial" w:cs="Arial"/>
        </w:rPr>
        <w:t>5</w:t>
      </w:r>
      <w:r w:rsidRPr="00D46F5C">
        <w:rPr>
          <w:rFonts w:ascii="Arial" w:hAnsi="Arial" w:cs="Arial"/>
        </w:rPr>
        <w:t xml:space="preserve"> 000 zł brutto każda </w:t>
      </w:r>
      <w:r>
        <w:rPr>
          <w:rFonts w:ascii="Arial" w:hAnsi="Arial" w:cs="Arial"/>
        </w:rPr>
        <w:t xml:space="preserve">- </w:t>
      </w:r>
      <w:r w:rsidRPr="00D44620">
        <w:rPr>
          <w:rFonts w:ascii="Arial" w:hAnsi="Arial" w:cs="Arial"/>
        </w:rPr>
        <w:t>związane</w:t>
      </w:r>
      <w:r>
        <w:rPr>
          <w:rFonts w:ascii="Arial" w:hAnsi="Arial" w:cs="Arial"/>
        </w:rPr>
        <w:t xml:space="preserve"> </w:t>
      </w:r>
      <w:r w:rsidRPr="00D44620">
        <w:rPr>
          <w:rFonts w:ascii="Arial" w:hAnsi="Arial" w:cs="Arial"/>
        </w:rPr>
        <w:t xml:space="preserve">z </w:t>
      </w:r>
      <w:r>
        <w:rPr>
          <w:rFonts w:ascii="Arial" w:hAnsi="Arial" w:cs="Arial"/>
        </w:rPr>
        <w:t>organizacją spotkań/konferencji</w:t>
      </w:r>
      <w:r w:rsidRPr="00D44620">
        <w:rPr>
          <w:rFonts w:ascii="Arial" w:hAnsi="Arial" w:cs="Arial"/>
        </w:rPr>
        <w:t>.</w:t>
      </w:r>
    </w:p>
    <w:p w:rsidR="00E80400" w:rsidRPr="00CF67E9" w:rsidRDefault="00E80400" w:rsidP="00E80400">
      <w:pPr>
        <w:pStyle w:val="Akapitzlist"/>
        <w:ind w:left="426"/>
        <w:jc w:val="both"/>
        <w:rPr>
          <w:rFonts w:ascii="Arial" w:hAnsi="Arial" w:cs="Arial"/>
          <w:sz w:val="24"/>
          <w:szCs w:val="24"/>
        </w:rPr>
      </w:pPr>
    </w:p>
    <w:p w:rsidR="00044044" w:rsidRPr="00E80400" w:rsidRDefault="00044044" w:rsidP="00044044">
      <w:pPr>
        <w:pStyle w:val="Akapitzlist"/>
        <w:numPr>
          <w:ilvl w:val="0"/>
          <w:numId w:val="33"/>
        </w:numPr>
        <w:autoSpaceDE w:val="0"/>
        <w:autoSpaceDN w:val="0"/>
        <w:adjustRightInd w:val="0"/>
        <w:ind w:left="426"/>
        <w:jc w:val="both"/>
        <w:rPr>
          <w:rFonts w:ascii="Arial" w:hAnsi="Arial" w:cs="Arial"/>
          <w:sz w:val="24"/>
          <w:szCs w:val="24"/>
        </w:rPr>
      </w:pPr>
      <w:r w:rsidRPr="00E80400">
        <w:rPr>
          <w:rFonts w:ascii="Arial" w:hAnsi="Arial" w:cs="Arial"/>
          <w:color w:val="000000"/>
          <w:sz w:val="24"/>
          <w:szCs w:val="24"/>
        </w:rPr>
        <w:t xml:space="preserve">W celu wykazania </w:t>
      </w:r>
      <w:r w:rsidR="00AA44C1">
        <w:rPr>
          <w:rFonts w:ascii="Arial" w:hAnsi="Arial" w:cs="Arial"/>
          <w:color w:val="000000"/>
          <w:sz w:val="24"/>
          <w:szCs w:val="24"/>
        </w:rPr>
        <w:t>spełnienia powyższych warunków</w:t>
      </w:r>
      <w:r w:rsidRPr="00E80400">
        <w:rPr>
          <w:rFonts w:ascii="Arial" w:hAnsi="Arial" w:cs="Arial"/>
          <w:color w:val="000000"/>
          <w:sz w:val="24"/>
          <w:szCs w:val="24"/>
        </w:rPr>
        <w:t xml:space="preserve"> Wykonawca winien złożyć </w:t>
      </w:r>
      <w:r w:rsidR="00AA44C1">
        <w:rPr>
          <w:rFonts w:ascii="Arial" w:hAnsi="Arial" w:cs="Arial"/>
          <w:color w:val="000000"/>
          <w:sz w:val="24"/>
          <w:szCs w:val="24"/>
        </w:rPr>
        <w:t xml:space="preserve">stosowne oświadczenia </w:t>
      </w:r>
      <w:r w:rsidRPr="00E80400">
        <w:rPr>
          <w:rFonts w:ascii="Arial" w:hAnsi="Arial" w:cs="Arial"/>
          <w:color w:val="000000"/>
          <w:sz w:val="24"/>
          <w:szCs w:val="24"/>
        </w:rPr>
        <w:t>do niniejszego zapytania ofertowego.</w:t>
      </w:r>
      <w:r w:rsidRPr="00E80400">
        <w:rPr>
          <w:rFonts w:ascii="Arial" w:hAnsi="Arial" w:cs="Arial"/>
          <w:b/>
          <w:color w:val="000000"/>
          <w:sz w:val="24"/>
          <w:szCs w:val="24"/>
        </w:rPr>
        <w:t xml:space="preserve"> </w:t>
      </w:r>
    </w:p>
    <w:p w:rsidR="00044044" w:rsidRPr="00E97AE2" w:rsidRDefault="00044044" w:rsidP="00044044">
      <w:pPr>
        <w:pStyle w:val="Akapitzlist"/>
        <w:numPr>
          <w:ilvl w:val="0"/>
          <w:numId w:val="33"/>
        </w:numPr>
        <w:autoSpaceDE w:val="0"/>
        <w:autoSpaceDN w:val="0"/>
        <w:adjustRightInd w:val="0"/>
        <w:ind w:left="426"/>
        <w:jc w:val="both"/>
        <w:rPr>
          <w:rFonts w:ascii="Arial" w:hAnsi="Arial" w:cs="Arial"/>
          <w:sz w:val="24"/>
          <w:szCs w:val="24"/>
        </w:rPr>
      </w:pPr>
      <w:r w:rsidRPr="00E80400">
        <w:rPr>
          <w:rFonts w:ascii="Arial" w:hAnsi="Arial" w:cs="Arial"/>
          <w:sz w:val="24"/>
          <w:szCs w:val="24"/>
        </w:rPr>
        <w:t>Ocena spe</w:t>
      </w:r>
      <w:r w:rsidR="00AA44C1">
        <w:rPr>
          <w:rFonts w:ascii="Arial" w:hAnsi="Arial" w:cs="Arial"/>
          <w:sz w:val="24"/>
          <w:szCs w:val="24"/>
        </w:rPr>
        <w:t>łniania wymogu, o którym mowa w punkcie</w:t>
      </w:r>
      <w:r w:rsidR="00CF67E9" w:rsidRPr="00E80400">
        <w:rPr>
          <w:rFonts w:ascii="Arial" w:hAnsi="Arial" w:cs="Arial"/>
          <w:sz w:val="24"/>
          <w:szCs w:val="24"/>
        </w:rPr>
        <w:t xml:space="preserve"> 1</w:t>
      </w:r>
      <w:r w:rsidRPr="00E80400">
        <w:rPr>
          <w:rFonts w:ascii="Arial" w:hAnsi="Arial" w:cs="Arial"/>
          <w:sz w:val="24"/>
          <w:szCs w:val="24"/>
        </w:rPr>
        <w:t xml:space="preserve"> </w:t>
      </w:r>
      <w:r w:rsidR="00AA44C1">
        <w:rPr>
          <w:rFonts w:ascii="Arial" w:hAnsi="Arial" w:cs="Arial"/>
          <w:sz w:val="24"/>
          <w:szCs w:val="24"/>
        </w:rPr>
        <w:t xml:space="preserve">niniejszego rozdziału </w:t>
      </w:r>
      <w:r w:rsidRPr="00E80400">
        <w:rPr>
          <w:rFonts w:ascii="Arial" w:hAnsi="Arial" w:cs="Arial"/>
          <w:sz w:val="24"/>
          <w:szCs w:val="24"/>
        </w:rPr>
        <w:t>przeprowadzona zostanie na podstawie złożonych przez Wykonawców</w:t>
      </w:r>
      <w:r w:rsidRPr="00E97AE2">
        <w:rPr>
          <w:rFonts w:ascii="Arial" w:hAnsi="Arial" w:cs="Arial"/>
          <w:sz w:val="24"/>
          <w:szCs w:val="24"/>
        </w:rPr>
        <w:t xml:space="preserve"> oświadczeń</w:t>
      </w:r>
      <w:r w:rsidR="00AA44C1">
        <w:rPr>
          <w:rFonts w:ascii="Arial" w:hAnsi="Arial" w:cs="Arial"/>
          <w:sz w:val="24"/>
          <w:szCs w:val="24"/>
        </w:rPr>
        <w:t>.</w:t>
      </w:r>
    </w:p>
    <w:p w:rsidR="00044044" w:rsidRPr="00E80400" w:rsidRDefault="00044044" w:rsidP="00044044">
      <w:pPr>
        <w:pStyle w:val="Akapitzlist"/>
        <w:numPr>
          <w:ilvl w:val="0"/>
          <w:numId w:val="33"/>
        </w:numPr>
        <w:autoSpaceDE w:val="0"/>
        <w:autoSpaceDN w:val="0"/>
        <w:adjustRightInd w:val="0"/>
        <w:ind w:left="426"/>
        <w:jc w:val="both"/>
        <w:rPr>
          <w:rFonts w:ascii="Arial" w:hAnsi="Arial" w:cs="Arial"/>
          <w:sz w:val="24"/>
          <w:szCs w:val="24"/>
        </w:rPr>
      </w:pPr>
      <w:r w:rsidRPr="00E97AE2">
        <w:rPr>
          <w:rFonts w:ascii="Arial" w:hAnsi="Arial" w:cs="Arial"/>
          <w:color w:val="000000"/>
          <w:sz w:val="24"/>
          <w:szCs w:val="24"/>
        </w:rPr>
        <w:t>W przypadku Wykonawców wspólnie ubiegających się o udzielenie zamówienia, oświadczenia musi złożyć każdy z Wykonawców samodzielnie.</w:t>
      </w:r>
    </w:p>
    <w:p w:rsidR="00044044" w:rsidRPr="00E97AE2" w:rsidRDefault="00044044" w:rsidP="00044044">
      <w:pPr>
        <w:pStyle w:val="Akapitzlist"/>
        <w:autoSpaceDE w:val="0"/>
        <w:autoSpaceDN w:val="0"/>
        <w:adjustRightInd w:val="0"/>
        <w:ind w:left="426"/>
        <w:jc w:val="both"/>
        <w:rPr>
          <w:rFonts w:ascii="Arial" w:hAnsi="Arial" w:cs="Arial"/>
          <w:sz w:val="24"/>
          <w:szCs w:val="24"/>
        </w:rPr>
      </w:pPr>
    </w:p>
    <w:p w:rsidR="00044044" w:rsidRPr="00E97AE2" w:rsidRDefault="00044044" w:rsidP="00044044">
      <w:pPr>
        <w:pStyle w:val="Akapitzlist"/>
        <w:numPr>
          <w:ilvl w:val="0"/>
          <w:numId w:val="24"/>
        </w:numPr>
        <w:spacing w:after="0"/>
        <w:ind w:left="499" w:hanging="357"/>
        <w:jc w:val="both"/>
        <w:rPr>
          <w:rFonts w:ascii="Arial" w:hAnsi="Arial" w:cs="Arial"/>
          <w:b/>
          <w:sz w:val="24"/>
          <w:szCs w:val="24"/>
        </w:rPr>
      </w:pPr>
      <w:r w:rsidRPr="00E97AE2">
        <w:rPr>
          <w:rFonts w:ascii="Arial" w:hAnsi="Arial" w:cs="Arial"/>
          <w:b/>
          <w:sz w:val="24"/>
          <w:szCs w:val="24"/>
        </w:rPr>
        <w:t>INFORMACJE O DOKUMENTACH JAKIE MUSZĄ BYĆ DOŁĄCZONE DO OFERTY</w:t>
      </w:r>
    </w:p>
    <w:p w:rsidR="00044044" w:rsidRPr="00E97AE2" w:rsidRDefault="00044044" w:rsidP="00044044">
      <w:pPr>
        <w:numPr>
          <w:ilvl w:val="1"/>
          <w:numId w:val="24"/>
        </w:numPr>
        <w:suppressAutoHyphens/>
        <w:ind w:left="426" w:hanging="425"/>
        <w:jc w:val="both"/>
        <w:rPr>
          <w:rFonts w:ascii="Arial" w:hAnsi="Arial" w:cs="Arial"/>
        </w:rPr>
      </w:pPr>
      <w:r w:rsidRPr="00E97AE2">
        <w:rPr>
          <w:rFonts w:ascii="Arial" w:hAnsi="Arial" w:cs="Arial"/>
        </w:rPr>
        <w:t xml:space="preserve">Sporządzony przez Wykonawcę formularz ofertowy </w:t>
      </w:r>
      <w:r w:rsidRPr="00E97AE2">
        <w:rPr>
          <w:rFonts w:ascii="Arial" w:hAnsi="Arial" w:cs="Arial"/>
          <w:color w:val="545454"/>
          <w:shd w:val="clear" w:color="auto" w:fill="FFFFFF"/>
        </w:rPr>
        <w:t xml:space="preserve">– </w:t>
      </w:r>
      <w:r w:rsidRPr="00E97AE2">
        <w:rPr>
          <w:rFonts w:ascii="Arial" w:hAnsi="Arial" w:cs="Arial"/>
        </w:rPr>
        <w:t xml:space="preserve">Załącznik nr 2. </w:t>
      </w:r>
    </w:p>
    <w:p w:rsidR="00CF67E9" w:rsidRDefault="00CF67E9" w:rsidP="00CF67E9">
      <w:pPr>
        <w:numPr>
          <w:ilvl w:val="1"/>
          <w:numId w:val="24"/>
        </w:numPr>
        <w:suppressAutoHyphens/>
        <w:ind w:left="426" w:hanging="425"/>
        <w:jc w:val="both"/>
        <w:rPr>
          <w:rFonts w:ascii="Arial" w:hAnsi="Arial" w:cs="Arial"/>
        </w:rPr>
      </w:pPr>
      <w:r w:rsidRPr="00CF67E9">
        <w:rPr>
          <w:rFonts w:ascii="Arial" w:hAnsi="Arial" w:cs="Arial"/>
        </w:rPr>
        <w:t>Oświadczenie o spełnieniu warunków (Załącznik nr 3)</w:t>
      </w:r>
    </w:p>
    <w:p w:rsidR="00CF67E9" w:rsidRDefault="00CF67E9" w:rsidP="00CF67E9">
      <w:pPr>
        <w:numPr>
          <w:ilvl w:val="1"/>
          <w:numId w:val="24"/>
        </w:numPr>
        <w:suppressAutoHyphens/>
        <w:ind w:left="426" w:hanging="425"/>
        <w:jc w:val="both"/>
        <w:rPr>
          <w:rFonts w:ascii="Arial" w:hAnsi="Arial" w:cs="Arial"/>
        </w:rPr>
      </w:pPr>
      <w:r w:rsidRPr="00CF67E9">
        <w:rPr>
          <w:rFonts w:ascii="Arial" w:hAnsi="Arial" w:cs="Arial"/>
        </w:rPr>
        <w:t>Oświadczenie o braku powiązań osobowych i kapitałowych z Zamawiającym (Załączniknr 4).</w:t>
      </w:r>
    </w:p>
    <w:p w:rsidR="00CF67E9" w:rsidRDefault="00CF67E9" w:rsidP="00CF67E9">
      <w:pPr>
        <w:numPr>
          <w:ilvl w:val="1"/>
          <w:numId w:val="24"/>
        </w:numPr>
        <w:suppressAutoHyphens/>
        <w:ind w:left="426" w:hanging="425"/>
        <w:jc w:val="both"/>
        <w:rPr>
          <w:rFonts w:ascii="Arial" w:hAnsi="Arial" w:cs="Arial"/>
        </w:rPr>
      </w:pPr>
      <w:r>
        <w:rPr>
          <w:rFonts w:ascii="Arial" w:hAnsi="Arial" w:cs="Arial"/>
        </w:rPr>
        <w:t>Zaparafowany p</w:t>
      </w:r>
      <w:r w:rsidRPr="00CF67E9">
        <w:rPr>
          <w:rFonts w:ascii="Arial" w:hAnsi="Arial" w:cs="Arial"/>
        </w:rPr>
        <w:t>rojekt umowy (Załącznik nr 5).</w:t>
      </w:r>
    </w:p>
    <w:p w:rsidR="00CF67E9" w:rsidRDefault="00CF67E9" w:rsidP="00CF67E9">
      <w:pPr>
        <w:numPr>
          <w:ilvl w:val="1"/>
          <w:numId w:val="24"/>
        </w:numPr>
        <w:suppressAutoHyphens/>
        <w:ind w:left="426" w:hanging="425"/>
        <w:jc w:val="both"/>
        <w:rPr>
          <w:rFonts w:ascii="Arial" w:hAnsi="Arial" w:cs="Arial"/>
        </w:rPr>
      </w:pPr>
      <w:r w:rsidRPr="00CF67E9">
        <w:rPr>
          <w:rFonts w:ascii="Arial" w:hAnsi="Arial" w:cs="Arial"/>
        </w:rPr>
        <w:t>Oświadczenie o niepodleganiu wykluczeniu (Załącznik nr 6).</w:t>
      </w:r>
    </w:p>
    <w:p w:rsidR="00D46F5C" w:rsidRPr="00CF67E9" w:rsidRDefault="00D46F5C" w:rsidP="00CF67E9">
      <w:pPr>
        <w:numPr>
          <w:ilvl w:val="1"/>
          <w:numId w:val="24"/>
        </w:numPr>
        <w:suppressAutoHyphens/>
        <w:ind w:left="426" w:hanging="425"/>
        <w:jc w:val="both"/>
        <w:rPr>
          <w:rFonts w:ascii="Arial" w:hAnsi="Arial" w:cs="Arial"/>
        </w:rPr>
      </w:pPr>
      <w:r>
        <w:rPr>
          <w:rFonts w:ascii="Arial" w:hAnsi="Arial" w:cs="Arial"/>
          <w:sz w:val="22"/>
          <w:szCs w:val="22"/>
        </w:rPr>
        <w:t>D</w:t>
      </w:r>
      <w:r w:rsidRPr="00001A32">
        <w:rPr>
          <w:rFonts w:ascii="Arial" w:hAnsi="Arial" w:cs="Arial"/>
          <w:sz w:val="22"/>
          <w:szCs w:val="22"/>
        </w:rPr>
        <w:t>okumenty potwierdzające wiedzę i doświadczenie Wykonawcy (skany dokumentów np. referencji).</w:t>
      </w:r>
    </w:p>
    <w:p w:rsidR="00044044" w:rsidRPr="00E97AE2" w:rsidRDefault="00044044" w:rsidP="00044044">
      <w:pPr>
        <w:suppressAutoHyphens/>
        <w:ind w:left="1222"/>
        <w:jc w:val="both"/>
        <w:rPr>
          <w:rFonts w:ascii="Arial" w:hAnsi="Arial" w:cs="Arial"/>
        </w:rPr>
      </w:pPr>
    </w:p>
    <w:p w:rsidR="00044044" w:rsidRPr="00E97AE2" w:rsidRDefault="00044044" w:rsidP="00044044">
      <w:pPr>
        <w:numPr>
          <w:ilvl w:val="0"/>
          <w:numId w:val="24"/>
        </w:numPr>
        <w:ind w:left="284" w:hanging="142"/>
        <w:jc w:val="both"/>
        <w:rPr>
          <w:rFonts w:ascii="Arial" w:hAnsi="Arial" w:cs="Arial"/>
          <w:b/>
        </w:rPr>
      </w:pPr>
      <w:r w:rsidRPr="00E97AE2">
        <w:rPr>
          <w:rFonts w:ascii="Arial" w:hAnsi="Arial" w:cs="Arial"/>
          <w:b/>
        </w:rPr>
        <w:t>OPIS SPOSOBU PRZYGOTOWANIA OFERTY</w:t>
      </w:r>
    </w:p>
    <w:p w:rsidR="00044044" w:rsidRPr="00E97AE2" w:rsidRDefault="00044044" w:rsidP="00044044">
      <w:pPr>
        <w:numPr>
          <w:ilvl w:val="0"/>
          <w:numId w:val="26"/>
        </w:numPr>
        <w:ind w:left="426" w:hanging="425"/>
        <w:jc w:val="both"/>
        <w:rPr>
          <w:rFonts w:ascii="Arial" w:hAnsi="Arial" w:cs="Arial"/>
        </w:rPr>
      </w:pPr>
      <w:r w:rsidRPr="00E97AE2">
        <w:rPr>
          <w:rFonts w:ascii="Arial" w:hAnsi="Arial" w:cs="Arial"/>
        </w:rPr>
        <w:t>Wykonawca może złożyć jedną ofertę.</w:t>
      </w:r>
    </w:p>
    <w:p w:rsidR="00044044" w:rsidRPr="00E97AE2" w:rsidRDefault="00044044" w:rsidP="00044044">
      <w:pPr>
        <w:numPr>
          <w:ilvl w:val="0"/>
          <w:numId w:val="26"/>
        </w:numPr>
        <w:ind w:left="426" w:hanging="425"/>
        <w:jc w:val="both"/>
        <w:rPr>
          <w:rFonts w:ascii="Arial" w:hAnsi="Arial" w:cs="Arial"/>
        </w:rPr>
      </w:pPr>
      <w:r w:rsidRPr="00E97AE2">
        <w:rPr>
          <w:rFonts w:ascii="Arial" w:hAnsi="Arial" w:cs="Arial"/>
        </w:rPr>
        <w:t>Treść oferty musi odpowiadać treści ogłoszenia.</w:t>
      </w:r>
    </w:p>
    <w:p w:rsidR="00044044" w:rsidRPr="00E97AE2" w:rsidRDefault="00044044" w:rsidP="00044044">
      <w:pPr>
        <w:numPr>
          <w:ilvl w:val="0"/>
          <w:numId w:val="26"/>
        </w:numPr>
        <w:ind w:left="426" w:hanging="425"/>
        <w:jc w:val="both"/>
        <w:rPr>
          <w:rFonts w:ascii="Arial" w:hAnsi="Arial" w:cs="Arial"/>
        </w:rPr>
      </w:pPr>
      <w:r w:rsidRPr="00E97AE2">
        <w:rPr>
          <w:rFonts w:ascii="Arial" w:hAnsi="Arial" w:cs="Arial"/>
        </w:rPr>
        <w:t xml:space="preserve">Oferta musi być podpisana przez osobę lub osoby uprawnione do występowania </w:t>
      </w:r>
      <w:r w:rsidRPr="00E97AE2">
        <w:rPr>
          <w:rFonts w:ascii="Arial" w:hAnsi="Arial" w:cs="Arial"/>
        </w:rPr>
        <w:br/>
        <w:t>w obrocie prawnym w imieniu Wykonawcy, przy czym podpis powinien być czytelny lub opisany pie</w:t>
      </w:r>
      <w:r w:rsidR="00C57064" w:rsidRPr="00E97AE2">
        <w:rPr>
          <w:rFonts w:ascii="Arial" w:hAnsi="Arial" w:cs="Arial"/>
        </w:rPr>
        <w:t>czątkami imiennymi. W przypadku</w:t>
      </w:r>
      <w:r w:rsidRPr="00E97AE2">
        <w:rPr>
          <w:rFonts w:ascii="Arial" w:hAnsi="Arial" w:cs="Arial"/>
        </w:rPr>
        <w:t xml:space="preserve"> gdy upoważnienie do podpisania oferty nie wynika bezpośrednio z odpisu z właściwego rejestru</w:t>
      </w:r>
      <w:r w:rsidR="00C57064" w:rsidRPr="00E97AE2">
        <w:rPr>
          <w:rFonts w:ascii="Arial" w:hAnsi="Arial" w:cs="Arial"/>
        </w:rPr>
        <w:t>,</w:t>
      </w:r>
      <w:r w:rsidRPr="00E97AE2">
        <w:rPr>
          <w:rFonts w:ascii="Arial" w:hAnsi="Arial" w:cs="Arial"/>
        </w:rPr>
        <w:t xml:space="preserve"> do oferty należy dołączyć stosowne pełnomocnictwo. </w:t>
      </w:r>
    </w:p>
    <w:p w:rsidR="00044044" w:rsidRPr="00E97AE2" w:rsidRDefault="00044044" w:rsidP="00044044">
      <w:pPr>
        <w:numPr>
          <w:ilvl w:val="0"/>
          <w:numId w:val="26"/>
        </w:numPr>
        <w:ind w:left="426" w:hanging="425"/>
        <w:jc w:val="both"/>
        <w:rPr>
          <w:rFonts w:ascii="Arial" w:hAnsi="Arial" w:cs="Arial"/>
        </w:rPr>
      </w:pPr>
      <w:r w:rsidRPr="00E97AE2">
        <w:rPr>
          <w:rFonts w:ascii="Arial" w:hAnsi="Arial" w:cs="Arial"/>
        </w:rPr>
        <w:t>Oferta powinna zawierać dokumenty wymienione w rozdziale V.</w:t>
      </w:r>
    </w:p>
    <w:p w:rsidR="00044044" w:rsidRPr="00E97AE2" w:rsidRDefault="00044044" w:rsidP="00044044">
      <w:pPr>
        <w:ind w:left="426"/>
        <w:jc w:val="both"/>
        <w:rPr>
          <w:rFonts w:ascii="Arial" w:hAnsi="Arial" w:cs="Arial"/>
        </w:rPr>
      </w:pPr>
    </w:p>
    <w:p w:rsidR="00044044" w:rsidRPr="00E97AE2" w:rsidRDefault="00044044" w:rsidP="00044044">
      <w:pPr>
        <w:numPr>
          <w:ilvl w:val="0"/>
          <w:numId w:val="24"/>
        </w:numPr>
        <w:ind w:left="284" w:hanging="142"/>
        <w:jc w:val="both"/>
        <w:rPr>
          <w:rFonts w:ascii="Arial" w:hAnsi="Arial" w:cs="Arial"/>
          <w:b/>
        </w:rPr>
      </w:pPr>
      <w:r w:rsidRPr="00E97AE2">
        <w:rPr>
          <w:rFonts w:ascii="Arial" w:hAnsi="Arial" w:cs="Arial"/>
          <w:b/>
        </w:rPr>
        <w:t>WYJAŚNIANIE TREŚCI OFERT, OŚWIADCZEŃ I DOKUMENTÓW, UZUPEŁNIANIE OŚWIADCZEŃ, DOKUMENTÓW I PEŁNOMOCNICTW, SKŁADANIE OFERT DODATKOWYCH</w:t>
      </w:r>
    </w:p>
    <w:p w:rsidR="00044044" w:rsidRPr="00E97AE2" w:rsidRDefault="00044044" w:rsidP="00044044">
      <w:pPr>
        <w:pStyle w:val="Akapitzlist"/>
        <w:numPr>
          <w:ilvl w:val="1"/>
          <w:numId w:val="25"/>
        </w:numPr>
        <w:tabs>
          <w:tab w:val="clear" w:pos="720"/>
        </w:tabs>
        <w:spacing w:before="75" w:after="75"/>
        <w:ind w:left="426" w:right="75" w:hanging="436"/>
        <w:jc w:val="both"/>
        <w:rPr>
          <w:rFonts w:ascii="Arial" w:hAnsi="Arial" w:cs="Arial"/>
          <w:sz w:val="24"/>
          <w:szCs w:val="24"/>
        </w:rPr>
      </w:pPr>
      <w:r w:rsidRPr="00E97AE2">
        <w:rPr>
          <w:rFonts w:ascii="Arial" w:hAnsi="Arial" w:cs="Arial"/>
          <w:sz w:val="24"/>
          <w:szCs w:val="24"/>
        </w:rPr>
        <w:lastRenderedPageBreak/>
        <w:t>Zamawiający ma prawo żądać od Wykonawców złożenia, w wyznaczonym terminie, wyjaśnień dotyczących treści złożonych ofert.</w:t>
      </w:r>
    </w:p>
    <w:p w:rsidR="00044044" w:rsidRPr="00E97AE2" w:rsidRDefault="00044044" w:rsidP="00044044">
      <w:pPr>
        <w:pStyle w:val="Akapitzlist"/>
        <w:numPr>
          <w:ilvl w:val="1"/>
          <w:numId w:val="25"/>
        </w:numPr>
        <w:tabs>
          <w:tab w:val="clear" w:pos="720"/>
        </w:tabs>
        <w:spacing w:before="75" w:after="75"/>
        <w:ind w:left="426" w:right="75" w:hanging="436"/>
        <w:jc w:val="both"/>
        <w:rPr>
          <w:rFonts w:ascii="Arial" w:hAnsi="Arial" w:cs="Arial"/>
          <w:sz w:val="24"/>
          <w:szCs w:val="24"/>
        </w:rPr>
      </w:pPr>
      <w:r w:rsidRPr="00E97AE2">
        <w:rPr>
          <w:rFonts w:ascii="Arial" w:hAnsi="Arial" w:cs="Arial"/>
          <w:sz w:val="24"/>
          <w:szCs w:val="24"/>
        </w:rPr>
        <w:t>Zamawiający ma prawo żądać od Wykonawców złożenia, w wyznaczonym terminie, oświadczeń, dokumentów lub pełnomocnictw jeżeli Wykonawca wraz z ofertą nie złożył wymaganych oświadczeń, dokumentów lub pełnomocnictw, lub złożył oświadczenia, dokumenty zawierające błędy lub wadliwe pełnomocnictwa, chyba że mimo ich złożenia oferta Wykonawcy nie będzie rozpatrywana albo konieczne będzie unieważnienie postępowania.</w:t>
      </w:r>
    </w:p>
    <w:p w:rsidR="00044044" w:rsidRPr="00E97AE2" w:rsidRDefault="00044044" w:rsidP="00044044">
      <w:pPr>
        <w:pStyle w:val="Akapitzlist"/>
        <w:numPr>
          <w:ilvl w:val="1"/>
          <w:numId w:val="25"/>
        </w:numPr>
        <w:tabs>
          <w:tab w:val="clear" w:pos="720"/>
        </w:tabs>
        <w:spacing w:before="75" w:after="75"/>
        <w:ind w:left="426" w:right="75" w:hanging="436"/>
        <w:jc w:val="both"/>
        <w:rPr>
          <w:rFonts w:ascii="Arial" w:hAnsi="Arial" w:cs="Arial"/>
          <w:sz w:val="24"/>
          <w:szCs w:val="24"/>
        </w:rPr>
      </w:pPr>
      <w:r w:rsidRPr="00E97AE2">
        <w:rPr>
          <w:rFonts w:ascii="Arial" w:hAnsi="Arial" w:cs="Arial"/>
          <w:sz w:val="24"/>
          <w:szCs w:val="24"/>
        </w:rPr>
        <w:t>W okolicznościach określonych w ust. 2 Zamawiający zażąda złożenia wymaganych dokumentów od Wykonawcy, którego ofercie przyznano największą liczbę punktów spośród ofert</w:t>
      </w:r>
      <w:r w:rsidR="008752F8" w:rsidRPr="00E97AE2">
        <w:rPr>
          <w:rFonts w:ascii="Arial" w:hAnsi="Arial" w:cs="Arial"/>
          <w:sz w:val="24"/>
          <w:szCs w:val="24"/>
        </w:rPr>
        <w:t>, które</w:t>
      </w:r>
      <w:r w:rsidRPr="00E97AE2">
        <w:rPr>
          <w:rFonts w:ascii="Arial" w:hAnsi="Arial" w:cs="Arial"/>
          <w:sz w:val="24"/>
          <w:szCs w:val="24"/>
        </w:rPr>
        <w:t xml:space="preserve"> nie podlegają odrzuceniu. </w:t>
      </w:r>
    </w:p>
    <w:p w:rsidR="00044044" w:rsidRPr="00E97AE2" w:rsidRDefault="00044044" w:rsidP="00044044">
      <w:pPr>
        <w:pStyle w:val="Akapitzlist"/>
        <w:numPr>
          <w:ilvl w:val="1"/>
          <w:numId w:val="25"/>
        </w:numPr>
        <w:tabs>
          <w:tab w:val="clear" w:pos="720"/>
        </w:tabs>
        <w:spacing w:before="75" w:after="75"/>
        <w:ind w:left="426" w:right="75" w:hanging="436"/>
        <w:jc w:val="both"/>
        <w:rPr>
          <w:rFonts w:ascii="Arial" w:hAnsi="Arial" w:cs="Arial"/>
          <w:sz w:val="24"/>
          <w:szCs w:val="24"/>
        </w:rPr>
      </w:pPr>
      <w:r w:rsidRPr="00E97AE2">
        <w:rPr>
          <w:rFonts w:ascii="Arial" w:hAnsi="Arial" w:cs="Arial"/>
          <w:sz w:val="24"/>
          <w:szCs w:val="24"/>
        </w:rPr>
        <w:t>Jeżeli Wykonawca, o którym mowa w ust. 3 nie złoży na wezwanie Zamawiającego</w:t>
      </w:r>
      <w:r w:rsidR="00E038F8" w:rsidRPr="00E97AE2">
        <w:rPr>
          <w:rFonts w:ascii="Arial" w:hAnsi="Arial" w:cs="Arial"/>
          <w:sz w:val="24"/>
          <w:szCs w:val="24"/>
        </w:rPr>
        <w:t>,</w:t>
      </w:r>
      <w:r w:rsidRPr="00E97AE2">
        <w:rPr>
          <w:rFonts w:ascii="Arial" w:hAnsi="Arial" w:cs="Arial"/>
          <w:sz w:val="24"/>
          <w:szCs w:val="24"/>
        </w:rPr>
        <w:t xml:space="preserve"> </w:t>
      </w:r>
      <w:r w:rsidRPr="00E97AE2">
        <w:rPr>
          <w:rFonts w:ascii="Arial" w:hAnsi="Arial" w:cs="Arial"/>
          <w:sz w:val="24"/>
          <w:szCs w:val="24"/>
        </w:rPr>
        <w:br/>
        <w:t xml:space="preserve">w wyznaczonym terminie,  wymaganych dokumentów, lub uchyla się od zawarcia umowy </w:t>
      </w:r>
      <w:r w:rsidRPr="00E97AE2">
        <w:rPr>
          <w:rFonts w:ascii="Arial" w:hAnsi="Arial" w:cs="Arial"/>
          <w:sz w:val="24"/>
          <w:szCs w:val="24"/>
        </w:rPr>
        <w:br/>
        <w:t>w sprawie zamówienia publicznego, Zamawiający może wybrać kolejnego Wykonawcę, którego ofercie przyznano największą licz</w:t>
      </w:r>
      <w:r w:rsidR="00E038F8" w:rsidRPr="00E97AE2">
        <w:rPr>
          <w:rFonts w:ascii="Arial" w:hAnsi="Arial" w:cs="Arial"/>
          <w:sz w:val="24"/>
          <w:szCs w:val="24"/>
        </w:rPr>
        <w:t>b</w:t>
      </w:r>
      <w:r w:rsidRPr="00E97AE2">
        <w:rPr>
          <w:rFonts w:ascii="Arial" w:hAnsi="Arial" w:cs="Arial"/>
          <w:sz w:val="24"/>
          <w:szCs w:val="24"/>
        </w:rPr>
        <w:t>ę punktów</w:t>
      </w:r>
      <w:r w:rsidR="00D27554" w:rsidRPr="00E97AE2">
        <w:rPr>
          <w:rFonts w:ascii="Arial" w:hAnsi="Arial" w:cs="Arial"/>
          <w:sz w:val="24"/>
          <w:szCs w:val="24"/>
        </w:rPr>
        <w:t>. U</w:t>
      </w:r>
      <w:r w:rsidRPr="00E97AE2">
        <w:rPr>
          <w:rFonts w:ascii="Arial" w:hAnsi="Arial" w:cs="Arial"/>
          <w:sz w:val="24"/>
          <w:szCs w:val="24"/>
        </w:rPr>
        <w:t>st</w:t>
      </w:r>
      <w:r w:rsidR="00D27554" w:rsidRPr="00E97AE2">
        <w:rPr>
          <w:rFonts w:ascii="Arial" w:hAnsi="Arial" w:cs="Arial"/>
          <w:sz w:val="24"/>
          <w:szCs w:val="24"/>
        </w:rPr>
        <w:t>.</w:t>
      </w:r>
      <w:r w:rsidRPr="00E97AE2">
        <w:rPr>
          <w:rFonts w:ascii="Arial" w:hAnsi="Arial" w:cs="Arial"/>
          <w:sz w:val="24"/>
          <w:szCs w:val="24"/>
        </w:rPr>
        <w:t xml:space="preserve"> 3 stosuje się odpowiednio.</w:t>
      </w:r>
    </w:p>
    <w:p w:rsidR="00044044" w:rsidRPr="00E97AE2" w:rsidRDefault="00044044" w:rsidP="00044044">
      <w:pPr>
        <w:pStyle w:val="Akapitzlist"/>
        <w:numPr>
          <w:ilvl w:val="1"/>
          <w:numId w:val="25"/>
        </w:numPr>
        <w:tabs>
          <w:tab w:val="clear" w:pos="720"/>
        </w:tabs>
        <w:spacing w:after="0" w:line="240" w:lineRule="auto"/>
        <w:ind w:left="426" w:right="74" w:hanging="436"/>
        <w:jc w:val="both"/>
        <w:rPr>
          <w:rFonts w:ascii="Arial" w:hAnsi="Arial" w:cs="Arial"/>
          <w:sz w:val="24"/>
          <w:szCs w:val="24"/>
        </w:rPr>
      </w:pPr>
      <w:r w:rsidRPr="00E97AE2">
        <w:rPr>
          <w:rFonts w:ascii="Arial" w:hAnsi="Arial" w:cs="Arial"/>
          <w:sz w:val="24"/>
          <w:szCs w:val="24"/>
        </w:rPr>
        <w:t>Zamawiający poprawia w ofercie:</w:t>
      </w:r>
    </w:p>
    <w:p w:rsidR="00044044" w:rsidRPr="00E97AE2" w:rsidRDefault="00044044" w:rsidP="00044044">
      <w:pPr>
        <w:numPr>
          <w:ilvl w:val="0"/>
          <w:numId w:val="27"/>
        </w:numPr>
        <w:ind w:right="74"/>
        <w:jc w:val="both"/>
        <w:rPr>
          <w:rFonts w:ascii="Arial" w:hAnsi="Arial" w:cs="Arial"/>
        </w:rPr>
      </w:pPr>
      <w:r w:rsidRPr="00E97AE2">
        <w:rPr>
          <w:rFonts w:ascii="Arial" w:hAnsi="Arial" w:cs="Arial"/>
        </w:rPr>
        <w:t>oczywiste omyłki pisarskie,</w:t>
      </w:r>
    </w:p>
    <w:p w:rsidR="00044044" w:rsidRPr="00E97AE2" w:rsidRDefault="00044044" w:rsidP="00044044">
      <w:pPr>
        <w:numPr>
          <w:ilvl w:val="0"/>
          <w:numId w:val="27"/>
        </w:numPr>
        <w:ind w:right="75"/>
        <w:jc w:val="both"/>
        <w:rPr>
          <w:rFonts w:ascii="Arial" w:hAnsi="Arial" w:cs="Arial"/>
        </w:rPr>
      </w:pPr>
      <w:r w:rsidRPr="00E97AE2">
        <w:rPr>
          <w:rFonts w:ascii="Arial" w:hAnsi="Arial" w:cs="Arial"/>
        </w:rPr>
        <w:t>oczywiste omyłki rachunkowe, z uwzględnieniem konsekwencji rachunkowych dokonanych poprawek,</w:t>
      </w:r>
    </w:p>
    <w:p w:rsidR="00044044" w:rsidRPr="00E97AE2" w:rsidRDefault="00044044" w:rsidP="00044044">
      <w:pPr>
        <w:numPr>
          <w:ilvl w:val="0"/>
          <w:numId w:val="27"/>
        </w:numPr>
        <w:ind w:right="75"/>
        <w:jc w:val="both"/>
        <w:rPr>
          <w:rFonts w:ascii="Arial" w:hAnsi="Arial" w:cs="Arial"/>
        </w:rPr>
      </w:pPr>
      <w:r w:rsidRPr="00E97AE2">
        <w:rPr>
          <w:rFonts w:ascii="Arial" w:hAnsi="Arial" w:cs="Arial"/>
        </w:rPr>
        <w:t xml:space="preserve">inne omyłki polegające na niezgodności oferty z treścią ogłoszenia o zamówieniu, niepowodujące istotnych zmian w treści oferty </w:t>
      </w:r>
      <w:r w:rsidR="00BB5892" w:rsidRPr="00E97AE2">
        <w:rPr>
          <w:rFonts w:ascii="Arial" w:hAnsi="Arial" w:cs="Arial"/>
        </w:rPr>
        <w:t>–</w:t>
      </w:r>
      <w:r w:rsidRPr="00E97AE2">
        <w:rPr>
          <w:rFonts w:ascii="Arial" w:hAnsi="Arial" w:cs="Arial"/>
        </w:rPr>
        <w:t xml:space="preserve"> niezwłocznie zawiadamiając </w:t>
      </w:r>
      <w:r w:rsidR="00774171" w:rsidRPr="00E97AE2">
        <w:rPr>
          <w:rFonts w:ascii="Arial" w:hAnsi="Arial" w:cs="Arial"/>
        </w:rPr>
        <w:br/>
      </w:r>
      <w:r w:rsidRPr="00E97AE2">
        <w:rPr>
          <w:rFonts w:ascii="Arial" w:hAnsi="Arial" w:cs="Arial"/>
        </w:rPr>
        <w:t>o tym Wykonawcę, którego oferta została poprawiona.</w:t>
      </w:r>
    </w:p>
    <w:p w:rsidR="00044044" w:rsidRPr="00E97AE2" w:rsidRDefault="00044044" w:rsidP="00044044">
      <w:pPr>
        <w:pStyle w:val="Akapitzlist"/>
        <w:numPr>
          <w:ilvl w:val="0"/>
          <w:numId w:val="41"/>
        </w:numPr>
        <w:ind w:left="426" w:right="75" w:hanging="426"/>
        <w:jc w:val="both"/>
        <w:rPr>
          <w:rFonts w:ascii="Arial" w:hAnsi="Arial" w:cs="Arial"/>
          <w:sz w:val="24"/>
          <w:szCs w:val="24"/>
        </w:rPr>
      </w:pPr>
      <w:r w:rsidRPr="00E97AE2">
        <w:rPr>
          <w:rFonts w:ascii="Arial" w:hAnsi="Arial" w:cs="Arial"/>
          <w:sz w:val="24"/>
          <w:szCs w:val="24"/>
        </w:rPr>
        <w:t xml:space="preserve">Jeżeli nie można wybrać najkorzystniejszej oferty z uwagi na to, że dwie lub więcej ofert przedstawia taki sam bilans ceny i innych kryteriów oceny ofert, Zamawiający spośród tych ofert wybierze ofertę z najniższą ceną, a jeżeli zostały złożone oferty o takiej samej cenie, Zamawiający wzywa Wykonawców, którzy złożyli te oferty, do złożenia w terminie określonym przez Zamawiającego ofert dodatkowych.  </w:t>
      </w:r>
    </w:p>
    <w:p w:rsidR="00044044" w:rsidRDefault="00044044" w:rsidP="00044044">
      <w:pPr>
        <w:pStyle w:val="Akapitzlist"/>
        <w:numPr>
          <w:ilvl w:val="0"/>
          <w:numId w:val="41"/>
        </w:numPr>
        <w:ind w:left="426" w:right="75" w:hanging="426"/>
        <w:jc w:val="both"/>
        <w:rPr>
          <w:rFonts w:ascii="Arial" w:hAnsi="Arial" w:cs="Arial"/>
          <w:sz w:val="24"/>
          <w:szCs w:val="24"/>
        </w:rPr>
      </w:pPr>
      <w:r w:rsidRPr="00E97AE2">
        <w:rPr>
          <w:rFonts w:ascii="Arial" w:hAnsi="Arial" w:cs="Arial"/>
          <w:sz w:val="24"/>
          <w:szCs w:val="24"/>
        </w:rPr>
        <w:t>Wykonawcy, składając oferty dodatkowe</w:t>
      </w:r>
      <w:r w:rsidR="00BB5892" w:rsidRPr="00E97AE2">
        <w:rPr>
          <w:rFonts w:ascii="Arial" w:hAnsi="Arial" w:cs="Arial"/>
          <w:sz w:val="24"/>
          <w:szCs w:val="24"/>
        </w:rPr>
        <w:t>,</w:t>
      </w:r>
      <w:r w:rsidRPr="00E97AE2">
        <w:rPr>
          <w:rFonts w:ascii="Arial" w:hAnsi="Arial" w:cs="Arial"/>
          <w:sz w:val="24"/>
          <w:szCs w:val="24"/>
        </w:rPr>
        <w:t xml:space="preserve"> nie mogą zaoferować cen wyższych niż zaoferowane w złożonych ofertach.</w:t>
      </w:r>
    </w:p>
    <w:p w:rsidR="00D46F5C" w:rsidRPr="00E97AE2" w:rsidRDefault="00D46F5C" w:rsidP="0077105B">
      <w:pPr>
        <w:pStyle w:val="Akapitzlist"/>
        <w:ind w:left="426" w:right="75"/>
        <w:jc w:val="both"/>
        <w:rPr>
          <w:rFonts w:ascii="Arial" w:hAnsi="Arial" w:cs="Arial"/>
          <w:sz w:val="24"/>
          <w:szCs w:val="24"/>
        </w:rPr>
      </w:pPr>
    </w:p>
    <w:p w:rsidR="00044044" w:rsidRPr="00E97AE2" w:rsidRDefault="00044044" w:rsidP="00044044">
      <w:pPr>
        <w:pStyle w:val="Akapitzlist"/>
        <w:numPr>
          <w:ilvl w:val="0"/>
          <w:numId w:val="24"/>
        </w:numPr>
        <w:ind w:left="284" w:right="75" w:hanging="284"/>
        <w:jc w:val="both"/>
        <w:rPr>
          <w:rFonts w:ascii="Arial" w:hAnsi="Arial" w:cs="Arial"/>
          <w:sz w:val="24"/>
          <w:szCs w:val="24"/>
        </w:rPr>
      </w:pPr>
      <w:r w:rsidRPr="00E97AE2">
        <w:rPr>
          <w:rFonts w:ascii="Arial" w:hAnsi="Arial" w:cs="Arial"/>
          <w:b/>
          <w:sz w:val="24"/>
          <w:szCs w:val="24"/>
        </w:rPr>
        <w:t>Z POSTĘPOWANIA WYKLUCZA SIĘ WYKONAWCÓW, KTÓRZY:</w:t>
      </w:r>
    </w:p>
    <w:p w:rsidR="00044044" w:rsidRPr="00E97AE2" w:rsidRDefault="00044044" w:rsidP="00044044">
      <w:pPr>
        <w:pStyle w:val="Akapitzlist"/>
        <w:numPr>
          <w:ilvl w:val="0"/>
          <w:numId w:val="31"/>
        </w:numPr>
        <w:spacing w:after="0" w:line="240" w:lineRule="auto"/>
        <w:ind w:left="567" w:hanging="357"/>
        <w:rPr>
          <w:rFonts w:ascii="Arial" w:hAnsi="Arial" w:cs="Arial"/>
          <w:b/>
          <w:sz w:val="24"/>
          <w:szCs w:val="24"/>
        </w:rPr>
      </w:pPr>
      <w:r w:rsidRPr="00E97AE2">
        <w:rPr>
          <w:rFonts w:ascii="Arial" w:hAnsi="Arial" w:cs="Arial"/>
          <w:sz w:val="24"/>
          <w:szCs w:val="24"/>
        </w:rPr>
        <w:t>Mają powiązania kapitałowe i osobowe z Zamawiającym.</w:t>
      </w:r>
    </w:p>
    <w:p w:rsidR="00044044" w:rsidRPr="00E97AE2" w:rsidRDefault="00044044" w:rsidP="00044044">
      <w:pPr>
        <w:pStyle w:val="Akapitzlist"/>
        <w:numPr>
          <w:ilvl w:val="0"/>
          <w:numId w:val="31"/>
        </w:numPr>
        <w:spacing w:after="0" w:line="240" w:lineRule="auto"/>
        <w:ind w:left="567" w:hanging="357"/>
        <w:rPr>
          <w:rFonts w:ascii="Arial" w:hAnsi="Arial" w:cs="Arial"/>
          <w:b/>
          <w:sz w:val="24"/>
          <w:szCs w:val="24"/>
        </w:rPr>
      </w:pPr>
      <w:r w:rsidRPr="00E97AE2">
        <w:rPr>
          <w:rFonts w:ascii="Arial" w:hAnsi="Arial" w:cs="Arial"/>
          <w:sz w:val="24"/>
          <w:szCs w:val="24"/>
        </w:rPr>
        <w:t>Złożyli nieprawdziwe informacje mające wpływ lub mogące mieć wpływ na wynik prowadzonego postępowania.</w:t>
      </w:r>
    </w:p>
    <w:p w:rsidR="00044044" w:rsidRPr="00E97AE2" w:rsidRDefault="00044044" w:rsidP="00044044">
      <w:pPr>
        <w:pStyle w:val="Akapitzlist"/>
        <w:tabs>
          <w:tab w:val="left" w:pos="993"/>
        </w:tabs>
        <w:spacing w:after="0" w:line="240" w:lineRule="auto"/>
        <w:ind w:left="993"/>
        <w:rPr>
          <w:rFonts w:ascii="Arial" w:hAnsi="Arial" w:cs="Arial"/>
          <w:sz w:val="24"/>
          <w:szCs w:val="24"/>
        </w:rPr>
      </w:pPr>
    </w:p>
    <w:p w:rsidR="00044044" w:rsidRPr="00E97AE2" w:rsidRDefault="00044044" w:rsidP="00044044">
      <w:pPr>
        <w:pStyle w:val="Akapitzlist"/>
        <w:numPr>
          <w:ilvl w:val="0"/>
          <w:numId w:val="24"/>
        </w:numPr>
        <w:ind w:left="284" w:hanging="284"/>
        <w:rPr>
          <w:rFonts w:ascii="Arial" w:hAnsi="Arial" w:cs="Arial"/>
          <w:b/>
          <w:sz w:val="24"/>
          <w:szCs w:val="24"/>
        </w:rPr>
      </w:pPr>
      <w:r w:rsidRPr="00E97AE2">
        <w:rPr>
          <w:rFonts w:ascii="Arial" w:hAnsi="Arial" w:cs="Arial"/>
          <w:b/>
          <w:sz w:val="24"/>
          <w:szCs w:val="24"/>
        </w:rPr>
        <w:t>OKOLICZNOŚCI, W KTÓRYCH OFERTA PODLEGA ODRZUCENIU</w:t>
      </w:r>
    </w:p>
    <w:p w:rsidR="00044044" w:rsidRPr="00E97AE2" w:rsidRDefault="00044044" w:rsidP="00044044">
      <w:pPr>
        <w:pStyle w:val="Akapitzlist"/>
        <w:tabs>
          <w:tab w:val="left" w:pos="993"/>
        </w:tabs>
        <w:ind w:left="502"/>
        <w:rPr>
          <w:rFonts w:ascii="Arial" w:hAnsi="Arial" w:cs="Arial"/>
          <w:sz w:val="24"/>
          <w:szCs w:val="24"/>
        </w:rPr>
      </w:pPr>
      <w:r w:rsidRPr="00E97AE2">
        <w:rPr>
          <w:rFonts w:ascii="Arial" w:hAnsi="Arial" w:cs="Arial"/>
          <w:sz w:val="24"/>
          <w:szCs w:val="24"/>
        </w:rPr>
        <w:t>Oferta Wykonawcy wykluczonego na podstawie rozdziału VIII podlega odrzuceniu.</w:t>
      </w:r>
    </w:p>
    <w:p w:rsidR="00044044" w:rsidRPr="00E97AE2" w:rsidRDefault="00044044" w:rsidP="00044044">
      <w:pPr>
        <w:numPr>
          <w:ilvl w:val="0"/>
          <w:numId w:val="24"/>
        </w:numPr>
        <w:tabs>
          <w:tab w:val="left" w:pos="284"/>
        </w:tabs>
        <w:spacing w:before="75" w:after="75"/>
        <w:ind w:left="0" w:right="75" w:firstLine="65"/>
        <w:jc w:val="both"/>
        <w:rPr>
          <w:rFonts w:ascii="Arial" w:hAnsi="Arial" w:cs="Arial"/>
          <w:b/>
        </w:rPr>
      </w:pPr>
      <w:r w:rsidRPr="00E97AE2">
        <w:rPr>
          <w:rFonts w:ascii="Arial" w:hAnsi="Arial" w:cs="Arial"/>
          <w:b/>
        </w:rPr>
        <w:t>OKOLICZNOŚCI, W KTÓRYCH OFERTA NIE PODLEGA ROZPATRZENIU</w:t>
      </w:r>
    </w:p>
    <w:p w:rsidR="00044044" w:rsidRPr="00E97AE2" w:rsidRDefault="00044044" w:rsidP="00044044">
      <w:pPr>
        <w:numPr>
          <w:ilvl w:val="0"/>
          <w:numId w:val="28"/>
        </w:numPr>
        <w:ind w:left="567" w:right="75"/>
        <w:jc w:val="both"/>
        <w:rPr>
          <w:rFonts w:ascii="Arial" w:hAnsi="Arial" w:cs="Arial"/>
        </w:rPr>
      </w:pPr>
      <w:r w:rsidRPr="00E97AE2">
        <w:rPr>
          <w:rFonts w:ascii="Arial" w:hAnsi="Arial" w:cs="Arial"/>
        </w:rPr>
        <w:lastRenderedPageBreak/>
        <w:t>Treść oferty nie odpowiada treści zapytania ofertowego, z zastrzeżeniem</w:t>
      </w:r>
    </w:p>
    <w:p w:rsidR="00044044" w:rsidRPr="00E97AE2" w:rsidRDefault="00044044" w:rsidP="00044044">
      <w:pPr>
        <w:ind w:left="567" w:right="75"/>
        <w:jc w:val="both"/>
        <w:rPr>
          <w:rFonts w:ascii="Arial" w:hAnsi="Arial" w:cs="Arial"/>
        </w:rPr>
      </w:pPr>
      <w:r w:rsidRPr="00E97AE2">
        <w:rPr>
          <w:rFonts w:ascii="Arial" w:hAnsi="Arial" w:cs="Arial"/>
        </w:rPr>
        <w:t>rozdziału VII ust. 5 pkt 3) zapytania ofertowego.</w:t>
      </w:r>
    </w:p>
    <w:p w:rsidR="00044044" w:rsidRPr="00E97AE2" w:rsidRDefault="00044044" w:rsidP="00044044">
      <w:pPr>
        <w:numPr>
          <w:ilvl w:val="0"/>
          <w:numId w:val="28"/>
        </w:numPr>
        <w:ind w:left="567" w:right="75"/>
        <w:jc w:val="both"/>
        <w:rPr>
          <w:rFonts w:ascii="Arial" w:hAnsi="Arial" w:cs="Arial"/>
        </w:rPr>
      </w:pPr>
      <w:r w:rsidRPr="00E97AE2">
        <w:rPr>
          <w:rFonts w:ascii="Arial" w:hAnsi="Arial" w:cs="Arial"/>
        </w:rPr>
        <w:t>Zawiera błędy w  obliczeniu ceny.</w:t>
      </w:r>
    </w:p>
    <w:p w:rsidR="00044044" w:rsidRPr="00E97AE2" w:rsidRDefault="00044044" w:rsidP="00044044">
      <w:pPr>
        <w:numPr>
          <w:ilvl w:val="0"/>
          <w:numId w:val="28"/>
        </w:numPr>
        <w:ind w:left="567" w:right="75"/>
        <w:jc w:val="both"/>
        <w:rPr>
          <w:rFonts w:ascii="Arial" w:hAnsi="Arial" w:cs="Arial"/>
        </w:rPr>
      </w:pPr>
      <w:r w:rsidRPr="00E97AE2">
        <w:rPr>
          <w:rFonts w:ascii="Arial" w:hAnsi="Arial" w:cs="Arial"/>
        </w:rPr>
        <w:t>Wykonawca w terminie od dnia doręczenia zawiadomienia do dnia wyznaczonego przez Zamawiającego nie zgodził się na popra</w:t>
      </w:r>
      <w:r w:rsidR="00D9740A" w:rsidRPr="00E97AE2">
        <w:rPr>
          <w:rFonts w:ascii="Arial" w:hAnsi="Arial" w:cs="Arial"/>
        </w:rPr>
        <w:t xml:space="preserve">wienie omyłki, o której mowa w </w:t>
      </w:r>
      <w:r w:rsidRPr="00E97AE2">
        <w:rPr>
          <w:rFonts w:ascii="Arial" w:hAnsi="Arial" w:cs="Arial"/>
        </w:rPr>
        <w:t>rozdziale VII ust. 5 pkt 3) zapytania ofertowego.</w:t>
      </w:r>
    </w:p>
    <w:p w:rsidR="00044044" w:rsidRPr="00E97AE2" w:rsidRDefault="00044044" w:rsidP="00044044">
      <w:pPr>
        <w:numPr>
          <w:ilvl w:val="0"/>
          <w:numId w:val="28"/>
        </w:numPr>
        <w:ind w:left="567" w:right="75"/>
        <w:jc w:val="both"/>
        <w:rPr>
          <w:rFonts w:ascii="Arial" w:hAnsi="Arial" w:cs="Arial"/>
        </w:rPr>
      </w:pPr>
      <w:r w:rsidRPr="00E97AE2">
        <w:rPr>
          <w:rFonts w:ascii="Arial" w:hAnsi="Arial" w:cs="Arial"/>
          <w:lang w:val="pl-PL"/>
        </w:rPr>
        <w:t>Nie zawiera formularza ofertowego.</w:t>
      </w:r>
    </w:p>
    <w:p w:rsidR="00044044" w:rsidRPr="00E97AE2" w:rsidRDefault="00044044" w:rsidP="00044044">
      <w:pPr>
        <w:numPr>
          <w:ilvl w:val="0"/>
          <w:numId w:val="28"/>
        </w:numPr>
        <w:ind w:left="567" w:right="75"/>
        <w:jc w:val="both"/>
        <w:rPr>
          <w:rFonts w:ascii="Arial" w:hAnsi="Arial" w:cs="Arial"/>
        </w:rPr>
      </w:pPr>
      <w:r w:rsidRPr="00E97AE2">
        <w:rPr>
          <w:rFonts w:ascii="Arial" w:hAnsi="Arial" w:cs="Arial"/>
        </w:rPr>
        <w:t xml:space="preserve">Składane dokumenty </w:t>
      </w:r>
      <w:r w:rsidR="00BB5892" w:rsidRPr="00E97AE2">
        <w:rPr>
          <w:rFonts w:ascii="Arial" w:hAnsi="Arial" w:cs="Arial"/>
        </w:rPr>
        <w:t xml:space="preserve">są </w:t>
      </w:r>
      <w:r w:rsidRPr="00E97AE2">
        <w:rPr>
          <w:rFonts w:ascii="Arial" w:hAnsi="Arial" w:cs="Arial"/>
        </w:rPr>
        <w:t>nieczytelne.</w:t>
      </w:r>
    </w:p>
    <w:p w:rsidR="00044044" w:rsidRPr="00E97AE2" w:rsidRDefault="00044044" w:rsidP="00044044">
      <w:pPr>
        <w:numPr>
          <w:ilvl w:val="0"/>
          <w:numId w:val="28"/>
        </w:numPr>
        <w:ind w:left="567" w:right="75"/>
        <w:jc w:val="both"/>
        <w:rPr>
          <w:rFonts w:ascii="Arial" w:hAnsi="Arial" w:cs="Arial"/>
        </w:rPr>
      </w:pPr>
      <w:r w:rsidRPr="00E97AE2">
        <w:rPr>
          <w:rFonts w:ascii="Arial" w:hAnsi="Arial" w:cs="Arial"/>
        </w:rPr>
        <w:t>Oferta została złożona po terminie.</w:t>
      </w:r>
    </w:p>
    <w:p w:rsidR="00044044" w:rsidRPr="00E97AE2" w:rsidRDefault="00044044" w:rsidP="00044044">
      <w:pPr>
        <w:numPr>
          <w:ilvl w:val="0"/>
          <w:numId w:val="28"/>
        </w:numPr>
        <w:ind w:left="567" w:right="75"/>
        <w:jc w:val="both"/>
        <w:rPr>
          <w:rFonts w:ascii="Arial" w:hAnsi="Arial" w:cs="Arial"/>
        </w:rPr>
      </w:pPr>
      <w:r w:rsidRPr="00E97AE2">
        <w:rPr>
          <w:rFonts w:ascii="Arial" w:hAnsi="Arial" w:cs="Arial"/>
        </w:rPr>
        <w:t>Jest nieważna na podstawie odrębnych przepisów.</w:t>
      </w:r>
    </w:p>
    <w:p w:rsidR="00044044" w:rsidRPr="00E97AE2" w:rsidRDefault="00044044" w:rsidP="00044044">
      <w:pPr>
        <w:ind w:left="720" w:right="75"/>
        <w:jc w:val="both"/>
        <w:rPr>
          <w:rFonts w:ascii="Arial" w:hAnsi="Arial" w:cs="Arial"/>
        </w:rPr>
      </w:pPr>
    </w:p>
    <w:p w:rsidR="00774171" w:rsidRPr="00E97AE2" w:rsidRDefault="00774171" w:rsidP="00044044">
      <w:pPr>
        <w:ind w:left="720" w:right="75"/>
        <w:jc w:val="both"/>
        <w:rPr>
          <w:rFonts w:ascii="Arial" w:hAnsi="Arial" w:cs="Arial"/>
        </w:rPr>
      </w:pPr>
    </w:p>
    <w:p w:rsidR="00044044" w:rsidRPr="00E97AE2" w:rsidRDefault="00044044" w:rsidP="00044044">
      <w:pPr>
        <w:numPr>
          <w:ilvl w:val="0"/>
          <w:numId w:val="24"/>
        </w:numPr>
        <w:ind w:left="284" w:hanging="142"/>
        <w:jc w:val="both"/>
        <w:rPr>
          <w:rFonts w:ascii="Arial" w:hAnsi="Arial" w:cs="Arial"/>
          <w:b/>
        </w:rPr>
      </w:pPr>
      <w:r w:rsidRPr="00E97AE2">
        <w:rPr>
          <w:rFonts w:ascii="Arial" w:hAnsi="Arial" w:cs="Arial"/>
          <w:b/>
        </w:rPr>
        <w:t>SPOSÓB POROZUMIEWANIA</w:t>
      </w:r>
    </w:p>
    <w:p w:rsidR="00044044" w:rsidRPr="00E97AE2" w:rsidRDefault="00044044" w:rsidP="00044044">
      <w:pPr>
        <w:numPr>
          <w:ilvl w:val="0"/>
          <w:numId w:val="29"/>
        </w:numPr>
        <w:ind w:left="567"/>
        <w:jc w:val="both"/>
        <w:rPr>
          <w:rFonts w:ascii="Arial" w:hAnsi="Arial" w:cs="Arial"/>
        </w:rPr>
      </w:pPr>
      <w:r w:rsidRPr="00E97AE2">
        <w:rPr>
          <w:rFonts w:ascii="Arial" w:hAnsi="Arial" w:cs="Arial"/>
        </w:rPr>
        <w:t xml:space="preserve">Oświadczenia, wnioski, zawiadomienia oraz informacje Zamawiający i Wykonawcy przekazują </w:t>
      </w:r>
      <w:r w:rsidRPr="00E97AE2">
        <w:rPr>
          <w:rFonts w:ascii="Arial" w:hAnsi="Arial" w:cs="Arial"/>
          <w:b/>
        </w:rPr>
        <w:t>pisemnie, faksem lub drogą mailową.</w:t>
      </w:r>
    </w:p>
    <w:p w:rsidR="00044044" w:rsidRPr="00E97AE2" w:rsidRDefault="00044044" w:rsidP="00044044">
      <w:pPr>
        <w:ind w:left="720"/>
        <w:jc w:val="both"/>
        <w:rPr>
          <w:rFonts w:ascii="Arial" w:hAnsi="Arial" w:cs="Arial"/>
        </w:rPr>
      </w:pPr>
    </w:p>
    <w:p w:rsidR="00044044" w:rsidRPr="00E97AE2" w:rsidRDefault="00044044" w:rsidP="00044044">
      <w:pPr>
        <w:numPr>
          <w:ilvl w:val="0"/>
          <w:numId w:val="29"/>
        </w:numPr>
        <w:ind w:left="567"/>
        <w:jc w:val="both"/>
        <w:rPr>
          <w:rFonts w:ascii="Arial" w:hAnsi="Arial" w:cs="Arial"/>
        </w:rPr>
      </w:pPr>
      <w:r w:rsidRPr="00E97AE2">
        <w:rPr>
          <w:rFonts w:ascii="Arial" w:hAnsi="Arial" w:cs="Arial"/>
        </w:rPr>
        <w:t>Zapytanie prowadzone jest w języku polskim.</w:t>
      </w:r>
    </w:p>
    <w:p w:rsidR="00044044" w:rsidRPr="00E97AE2" w:rsidRDefault="00044044" w:rsidP="00044044">
      <w:pPr>
        <w:ind w:left="360"/>
        <w:jc w:val="both"/>
        <w:rPr>
          <w:rFonts w:ascii="Arial" w:hAnsi="Arial" w:cs="Arial"/>
          <w:b/>
        </w:rPr>
      </w:pPr>
      <w:r w:rsidRPr="00E97AE2">
        <w:rPr>
          <w:rFonts w:ascii="Arial" w:hAnsi="Arial" w:cs="Arial"/>
          <w:b/>
        </w:rPr>
        <w:t xml:space="preserve">    Adres do korespondencji: </w:t>
      </w:r>
    </w:p>
    <w:p w:rsidR="00044044" w:rsidRPr="00E97AE2" w:rsidRDefault="00044044" w:rsidP="00044044">
      <w:pPr>
        <w:ind w:left="360"/>
        <w:jc w:val="both"/>
        <w:rPr>
          <w:rFonts w:ascii="Arial" w:hAnsi="Arial" w:cs="Arial"/>
        </w:rPr>
      </w:pPr>
    </w:p>
    <w:p w:rsidR="00044044" w:rsidRPr="00E97AE2" w:rsidRDefault="00044044" w:rsidP="00044044">
      <w:pPr>
        <w:ind w:left="644"/>
        <w:rPr>
          <w:rFonts w:ascii="Arial" w:hAnsi="Arial" w:cs="Arial"/>
          <w:b/>
        </w:rPr>
      </w:pPr>
      <w:r w:rsidRPr="00E97AE2">
        <w:rPr>
          <w:rFonts w:ascii="Arial" w:hAnsi="Arial" w:cs="Arial"/>
          <w:b/>
        </w:rPr>
        <w:t xml:space="preserve">Urząd Marszałkowski Województwa Warmińsko-Mazurskiego </w:t>
      </w:r>
      <w:r w:rsidRPr="00E97AE2">
        <w:rPr>
          <w:rFonts w:ascii="Arial" w:hAnsi="Arial" w:cs="Arial"/>
          <w:b/>
        </w:rPr>
        <w:br/>
        <w:t xml:space="preserve">w Olsztynie, Departament </w:t>
      </w:r>
      <w:r w:rsidR="00D9740A" w:rsidRPr="00E97AE2">
        <w:rPr>
          <w:rFonts w:ascii="Arial" w:hAnsi="Arial" w:cs="Arial"/>
          <w:b/>
        </w:rPr>
        <w:t>Koordynacji Promocji</w:t>
      </w:r>
      <w:r w:rsidRPr="00E97AE2">
        <w:rPr>
          <w:rFonts w:ascii="Arial" w:hAnsi="Arial" w:cs="Arial"/>
          <w:b/>
        </w:rPr>
        <w:t xml:space="preserve">, ul. </w:t>
      </w:r>
      <w:r w:rsidR="00D9740A" w:rsidRPr="00E97AE2">
        <w:rPr>
          <w:rFonts w:ascii="Arial" w:hAnsi="Arial" w:cs="Arial"/>
          <w:b/>
        </w:rPr>
        <w:t>Głowackiego 17</w:t>
      </w:r>
      <w:r w:rsidRPr="00E97AE2">
        <w:rPr>
          <w:rFonts w:ascii="Arial" w:hAnsi="Arial" w:cs="Arial"/>
          <w:b/>
        </w:rPr>
        <w:t xml:space="preserve">, pok. </w:t>
      </w:r>
      <w:r w:rsidR="00E97AE2">
        <w:rPr>
          <w:rFonts w:ascii="Arial" w:hAnsi="Arial" w:cs="Arial"/>
          <w:b/>
        </w:rPr>
        <w:t>015</w:t>
      </w:r>
      <w:r w:rsidRPr="00E97AE2">
        <w:rPr>
          <w:rFonts w:ascii="Arial" w:hAnsi="Arial" w:cs="Arial"/>
          <w:b/>
        </w:rPr>
        <w:t xml:space="preserve">, </w:t>
      </w:r>
    </w:p>
    <w:p w:rsidR="00044044" w:rsidRPr="00E97AE2" w:rsidRDefault="00044044" w:rsidP="00044044">
      <w:pPr>
        <w:ind w:left="644"/>
        <w:rPr>
          <w:rFonts w:ascii="Arial" w:hAnsi="Arial" w:cs="Arial"/>
        </w:rPr>
      </w:pPr>
      <w:r w:rsidRPr="00E97AE2">
        <w:rPr>
          <w:rFonts w:ascii="Arial" w:hAnsi="Arial" w:cs="Arial"/>
          <w:b/>
        </w:rPr>
        <w:t>10-</w:t>
      </w:r>
      <w:r w:rsidR="00D9740A" w:rsidRPr="00E97AE2">
        <w:rPr>
          <w:rFonts w:ascii="Arial" w:hAnsi="Arial" w:cs="Arial"/>
          <w:b/>
        </w:rPr>
        <w:t>447</w:t>
      </w:r>
      <w:r w:rsidRPr="00E97AE2">
        <w:rPr>
          <w:rFonts w:ascii="Arial" w:hAnsi="Arial" w:cs="Arial"/>
          <w:b/>
        </w:rPr>
        <w:t xml:space="preserve"> Olsztyn</w:t>
      </w:r>
    </w:p>
    <w:p w:rsidR="00044044" w:rsidRPr="00E97AE2" w:rsidRDefault="00044044" w:rsidP="00044044">
      <w:pPr>
        <w:ind w:left="360"/>
        <w:jc w:val="both"/>
        <w:rPr>
          <w:rFonts w:ascii="Arial" w:hAnsi="Arial" w:cs="Arial"/>
        </w:rPr>
      </w:pPr>
      <w:r w:rsidRPr="00D46F5C">
        <w:rPr>
          <w:rFonts w:ascii="Arial" w:hAnsi="Arial" w:cs="Arial"/>
          <w:lang w:val="pl-PL"/>
        </w:rPr>
        <w:t xml:space="preserve">    </w:t>
      </w:r>
      <w:r w:rsidRPr="00E97AE2">
        <w:rPr>
          <w:rFonts w:ascii="Arial" w:hAnsi="Arial" w:cs="Arial"/>
        </w:rPr>
        <w:t>Fax: 89</w:t>
      </w:r>
      <w:r w:rsidR="00BB74F9" w:rsidRPr="00E97AE2">
        <w:rPr>
          <w:rFonts w:ascii="Arial" w:hAnsi="Arial" w:cs="Arial"/>
        </w:rPr>
        <w:t> </w:t>
      </w:r>
      <w:r w:rsidRPr="00D46F5C">
        <w:rPr>
          <w:rFonts w:ascii="Arial" w:hAnsi="Arial" w:cs="Arial"/>
          <w:color w:val="000000"/>
          <w:lang w:val="pl-PL"/>
        </w:rPr>
        <w:t>5</w:t>
      </w:r>
      <w:r w:rsidR="00BB74F9" w:rsidRPr="00D46F5C">
        <w:rPr>
          <w:rFonts w:ascii="Arial" w:hAnsi="Arial" w:cs="Arial"/>
          <w:color w:val="000000"/>
          <w:lang w:val="pl-PL"/>
        </w:rPr>
        <w:t>12 51 79</w:t>
      </w:r>
    </w:p>
    <w:p w:rsidR="00044044" w:rsidRPr="0077105B" w:rsidRDefault="00D9740A" w:rsidP="00044044">
      <w:pPr>
        <w:ind w:left="644"/>
        <w:jc w:val="both"/>
        <w:rPr>
          <w:rFonts w:ascii="Arial" w:hAnsi="Arial" w:cs="Arial"/>
          <w:lang w:val="pl-PL"/>
        </w:rPr>
      </w:pPr>
      <w:r w:rsidRPr="0077105B">
        <w:rPr>
          <w:rFonts w:ascii="Arial" w:hAnsi="Arial" w:cs="Arial"/>
          <w:lang w:val="pl-PL"/>
        </w:rPr>
        <w:t>e-m</w:t>
      </w:r>
      <w:r w:rsidR="00044044" w:rsidRPr="0077105B">
        <w:rPr>
          <w:rFonts w:ascii="Arial" w:hAnsi="Arial" w:cs="Arial"/>
          <w:lang w:val="pl-PL"/>
        </w:rPr>
        <w:t xml:space="preserve">ail: </w:t>
      </w:r>
      <w:r w:rsidR="00206CFD" w:rsidRPr="0077105B">
        <w:rPr>
          <w:rFonts w:ascii="Arial" w:hAnsi="Arial" w:cs="Arial"/>
          <w:lang w:val="pl-PL"/>
        </w:rPr>
        <w:t>k.muller@warmia.mazury.pl</w:t>
      </w:r>
    </w:p>
    <w:p w:rsidR="00044044" w:rsidRPr="0077105B" w:rsidRDefault="00044044" w:rsidP="00044044">
      <w:pPr>
        <w:spacing w:line="360" w:lineRule="auto"/>
        <w:jc w:val="both"/>
        <w:rPr>
          <w:rFonts w:ascii="Arial" w:hAnsi="Arial" w:cs="Arial"/>
          <w:lang w:val="pl-PL"/>
        </w:rPr>
      </w:pPr>
    </w:p>
    <w:p w:rsidR="00044044" w:rsidRPr="00E97AE2" w:rsidRDefault="00044044" w:rsidP="00044044">
      <w:pPr>
        <w:numPr>
          <w:ilvl w:val="0"/>
          <w:numId w:val="24"/>
        </w:numPr>
        <w:ind w:left="284" w:hanging="142"/>
        <w:jc w:val="both"/>
        <w:rPr>
          <w:rFonts w:ascii="Arial" w:hAnsi="Arial" w:cs="Arial"/>
          <w:b/>
        </w:rPr>
      </w:pPr>
      <w:r w:rsidRPr="00E97AE2">
        <w:rPr>
          <w:rFonts w:ascii="Arial" w:hAnsi="Arial" w:cs="Arial"/>
          <w:b/>
        </w:rPr>
        <w:t>TERMIN SKŁADANIA OFERT</w:t>
      </w:r>
    </w:p>
    <w:p w:rsidR="00044044" w:rsidRPr="00E97AE2" w:rsidRDefault="00044044" w:rsidP="00044044">
      <w:pPr>
        <w:pStyle w:val="Akapitzlist"/>
        <w:numPr>
          <w:ilvl w:val="0"/>
          <w:numId w:val="30"/>
        </w:numPr>
        <w:ind w:left="567"/>
        <w:jc w:val="both"/>
        <w:rPr>
          <w:rFonts w:ascii="Arial" w:hAnsi="Arial" w:cs="Arial"/>
          <w:sz w:val="24"/>
          <w:szCs w:val="24"/>
        </w:rPr>
      </w:pPr>
      <w:r w:rsidRPr="00E97AE2">
        <w:rPr>
          <w:rFonts w:ascii="Arial" w:hAnsi="Arial" w:cs="Arial"/>
          <w:sz w:val="24"/>
          <w:szCs w:val="24"/>
        </w:rPr>
        <w:t>Ofer</w:t>
      </w:r>
      <w:r w:rsidR="003E0F37" w:rsidRPr="00E97AE2">
        <w:rPr>
          <w:rFonts w:ascii="Arial" w:hAnsi="Arial" w:cs="Arial"/>
          <w:sz w:val="24"/>
          <w:szCs w:val="24"/>
        </w:rPr>
        <w:t>ta powinna być złożona</w:t>
      </w:r>
      <w:r w:rsidRPr="00E97AE2">
        <w:rPr>
          <w:rFonts w:ascii="Arial" w:hAnsi="Arial" w:cs="Arial"/>
          <w:sz w:val="24"/>
          <w:szCs w:val="24"/>
        </w:rPr>
        <w:t xml:space="preserve"> do dnia </w:t>
      </w:r>
      <w:r w:rsidR="00882A7A">
        <w:rPr>
          <w:rFonts w:ascii="Arial" w:hAnsi="Arial" w:cs="Arial"/>
          <w:sz w:val="24"/>
          <w:szCs w:val="24"/>
        </w:rPr>
        <w:t>2</w:t>
      </w:r>
      <w:r w:rsidR="0032119E">
        <w:rPr>
          <w:rFonts w:ascii="Arial" w:hAnsi="Arial" w:cs="Arial"/>
          <w:sz w:val="24"/>
          <w:szCs w:val="24"/>
        </w:rPr>
        <w:t>1</w:t>
      </w:r>
      <w:r w:rsidR="00882A7A">
        <w:rPr>
          <w:rFonts w:ascii="Arial" w:hAnsi="Arial" w:cs="Arial"/>
          <w:sz w:val="24"/>
          <w:szCs w:val="24"/>
        </w:rPr>
        <w:t>.10.</w:t>
      </w:r>
      <w:r w:rsidRPr="00E97AE2">
        <w:rPr>
          <w:rFonts w:ascii="Arial" w:hAnsi="Arial" w:cs="Arial"/>
          <w:sz w:val="24"/>
          <w:szCs w:val="24"/>
        </w:rPr>
        <w:t>2016 roku</w:t>
      </w:r>
      <w:r w:rsidR="00E80400">
        <w:rPr>
          <w:rFonts w:ascii="Arial" w:hAnsi="Arial" w:cs="Arial"/>
          <w:sz w:val="24"/>
          <w:szCs w:val="24"/>
        </w:rPr>
        <w:t xml:space="preserve">, </w:t>
      </w:r>
      <w:r w:rsidR="0077105B">
        <w:rPr>
          <w:rFonts w:ascii="Arial" w:hAnsi="Arial" w:cs="Arial"/>
          <w:sz w:val="24"/>
          <w:szCs w:val="24"/>
        </w:rPr>
        <w:t xml:space="preserve">do godz. 12, </w:t>
      </w:r>
      <w:r w:rsidRPr="00E97AE2">
        <w:rPr>
          <w:rFonts w:ascii="Arial" w:hAnsi="Arial" w:cs="Arial"/>
          <w:color w:val="000000"/>
          <w:sz w:val="24"/>
          <w:szCs w:val="24"/>
        </w:rPr>
        <w:t xml:space="preserve">pisemnie </w:t>
      </w:r>
      <w:bookmarkStart w:id="0" w:name="_GoBack"/>
      <w:bookmarkEnd w:id="0"/>
      <w:r w:rsidRPr="00E97AE2">
        <w:rPr>
          <w:rFonts w:ascii="Arial" w:hAnsi="Arial" w:cs="Arial"/>
          <w:color w:val="000000"/>
          <w:sz w:val="24"/>
          <w:szCs w:val="24"/>
        </w:rPr>
        <w:t>na adres:</w:t>
      </w:r>
      <w:r w:rsidRPr="00E97AE2">
        <w:rPr>
          <w:rFonts w:ascii="Arial" w:hAnsi="Arial" w:cs="Arial"/>
          <w:sz w:val="24"/>
          <w:szCs w:val="24"/>
        </w:rPr>
        <w:t xml:space="preserve"> Urząd Marszałkowski Województwa Warmińsko-Mazurskiego w Olsztynie Departament </w:t>
      </w:r>
      <w:r w:rsidR="00F820EB" w:rsidRPr="00E97AE2">
        <w:rPr>
          <w:rFonts w:ascii="Arial" w:hAnsi="Arial" w:cs="Arial"/>
          <w:sz w:val="24"/>
          <w:szCs w:val="24"/>
        </w:rPr>
        <w:t>Koordynacji Promocji</w:t>
      </w:r>
      <w:r w:rsidRPr="00E97AE2">
        <w:rPr>
          <w:rFonts w:ascii="Arial" w:hAnsi="Arial" w:cs="Arial"/>
          <w:sz w:val="24"/>
          <w:szCs w:val="24"/>
        </w:rPr>
        <w:t xml:space="preserve"> ul. </w:t>
      </w:r>
      <w:r w:rsidR="00F820EB" w:rsidRPr="00E97AE2">
        <w:rPr>
          <w:rFonts w:ascii="Arial" w:hAnsi="Arial" w:cs="Arial"/>
          <w:sz w:val="24"/>
          <w:szCs w:val="24"/>
        </w:rPr>
        <w:t xml:space="preserve">Głowackiego 17, </w:t>
      </w:r>
      <w:r w:rsidRPr="00E97AE2">
        <w:rPr>
          <w:rFonts w:ascii="Arial" w:hAnsi="Arial" w:cs="Arial"/>
          <w:sz w:val="24"/>
          <w:szCs w:val="24"/>
        </w:rPr>
        <w:t xml:space="preserve">pok. </w:t>
      </w:r>
      <w:r w:rsidR="00F820EB" w:rsidRPr="00E97AE2">
        <w:rPr>
          <w:rFonts w:ascii="Arial" w:hAnsi="Arial" w:cs="Arial"/>
          <w:sz w:val="24"/>
          <w:szCs w:val="24"/>
        </w:rPr>
        <w:t>015</w:t>
      </w:r>
      <w:r w:rsidRPr="00E97AE2">
        <w:rPr>
          <w:rFonts w:ascii="Arial" w:hAnsi="Arial" w:cs="Arial"/>
          <w:sz w:val="24"/>
          <w:szCs w:val="24"/>
        </w:rPr>
        <w:t>, 10-</w:t>
      </w:r>
      <w:r w:rsidR="00F820EB" w:rsidRPr="00E97AE2">
        <w:rPr>
          <w:rFonts w:ascii="Arial" w:hAnsi="Arial" w:cs="Arial"/>
          <w:sz w:val="24"/>
          <w:szCs w:val="24"/>
        </w:rPr>
        <w:t>447</w:t>
      </w:r>
      <w:r w:rsidRPr="00E97AE2">
        <w:rPr>
          <w:rFonts w:ascii="Arial" w:hAnsi="Arial" w:cs="Arial"/>
          <w:sz w:val="24"/>
          <w:szCs w:val="24"/>
        </w:rPr>
        <w:t xml:space="preserve"> Olsztyn.</w:t>
      </w:r>
    </w:p>
    <w:p w:rsidR="00044044" w:rsidRPr="00E97AE2" w:rsidRDefault="00044044" w:rsidP="00044044">
      <w:pPr>
        <w:pStyle w:val="Akapitzlist"/>
        <w:numPr>
          <w:ilvl w:val="0"/>
          <w:numId w:val="30"/>
        </w:numPr>
        <w:ind w:left="567"/>
        <w:jc w:val="both"/>
        <w:rPr>
          <w:rFonts w:ascii="Arial" w:hAnsi="Arial" w:cs="Arial"/>
          <w:sz w:val="24"/>
          <w:szCs w:val="24"/>
        </w:rPr>
      </w:pPr>
      <w:r w:rsidRPr="00E97AE2">
        <w:rPr>
          <w:rFonts w:ascii="Arial" w:hAnsi="Arial" w:cs="Arial"/>
          <w:sz w:val="24"/>
          <w:szCs w:val="24"/>
        </w:rPr>
        <w:t>O dotrzymaniu terminu decyduje data wpływu oferty do siedziby Zamawiającego. Oferty złożone po upływie terminu nie będą rozpatrywane. Zamawiający nie ponosi odpowiedzialności za termin dostarczenia ofert wysyłanych za pośrednictwem poczty lub kuriera. Oferty</w:t>
      </w:r>
      <w:r w:rsidR="008926B5" w:rsidRPr="00E97AE2">
        <w:rPr>
          <w:rFonts w:ascii="Arial" w:hAnsi="Arial" w:cs="Arial"/>
          <w:sz w:val="24"/>
          <w:szCs w:val="24"/>
        </w:rPr>
        <w:t>,</w:t>
      </w:r>
      <w:r w:rsidRPr="00E97AE2">
        <w:rPr>
          <w:rFonts w:ascii="Arial" w:hAnsi="Arial" w:cs="Arial"/>
          <w:sz w:val="24"/>
          <w:szCs w:val="24"/>
        </w:rPr>
        <w:t xml:space="preserve"> które wpłyną po ww. terminie nie będą brane pod uwagę. </w:t>
      </w:r>
    </w:p>
    <w:p w:rsidR="00044044" w:rsidRPr="00E97AE2" w:rsidRDefault="00044044" w:rsidP="00044044">
      <w:pPr>
        <w:numPr>
          <w:ilvl w:val="0"/>
          <w:numId w:val="24"/>
        </w:numPr>
        <w:ind w:left="284" w:hanging="142"/>
        <w:jc w:val="both"/>
        <w:rPr>
          <w:rFonts w:ascii="Arial" w:hAnsi="Arial" w:cs="Arial"/>
          <w:b/>
        </w:rPr>
      </w:pPr>
      <w:r w:rsidRPr="00E97AE2">
        <w:rPr>
          <w:rFonts w:ascii="Arial" w:hAnsi="Arial" w:cs="Arial"/>
          <w:b/>
          <w:lang w:eastAsia="pl-PL"/>
        </w:rPr>
        <w:t>KRYTERIA OCEN</w:t>
      </w:r>
      <w:r w:rsidR="0084696B" w:rsidRPr="00E97AE2">
        <w:rPr>
          <w:rFonts w:ascii="Arial" w:hAnsi="Arial" w:cs="Arial"/>
          <w:b/>
          <w:lang w:eastAsia="pl-PL"/>
        </w:rPr>
        <w:t>Y OFERT</w:t>
      </w:r>
    </w:p>
    <w:p w:rsidR="00721A4D" w:rsidRDefault="00721A4D" w:rsidP="0084696B">
      <w:pPr>
        <w:pStyle w:val="Akapitzlist"/>
        <w:ind w:left="567"/>
        <w:rPr>
          <w:rFonts w:ascii="Arial" w:hAnsi="Arial" w:cs="Arial"/>
          <w:sz w:val="24"/>
          <w:szCs w:val="24"/>
        </w:rPr>
      </w:pPr>
    </w:p>
    <w:p w:rsidR="0084696B" w:rsidRDefault="00044044" w:rsidP="0084696B">
      <w:pPr>
        <w:pStyle w:val="Akapitzlist"/>
        <w:ind w:left="567"/>
        <w:rPr>
          <w:rFonts w:ascii="Arial" w:hAnsi="Arial" w:cs="Arial"/>
          <w:sz w:val="24"/>
          <w:szCs w:val="24"/>
        </w:rPr>
      </w:pPr>
      <w:r w:rsidRPr="00E97AE2">
        <w:rPr>
          <w:rFonts w:ascii="Arial" w:hAnsi="Arial" w:cs="Arial"/>
          <w:sz w:val="24"/>
          <w:szCs w:val="24"/>
        </w:rPr>
        <w:t>Zamawiający dokona oceny ważny</w:t>
      </w:r>
      <w:r w:rsidR="0084696B" w:rsidRPr="00E97AE2">
        <w:rPr>
          <w:rFonts w:ascii="Arial" w:hAnsi="Arial" w:cs="Arial"/>
          <w:sz w:val="24"/>
          <w:szCs w:val="24"/>
        </w:rPr>
        <w:t>ch ofert na podstawie kryterium: 100% cena.</w:t>
      </w:r>
    </w:p>
    <w:p w:rsidR="00D46F5C" w:rsidRDefault="00D46F5C" w:rsidP="0084696B">
      <w:pPr>
        <w:pStyle w:val="Akapitzlist"/>
        <w:ind w:left="567"/>
        <w:rPr>
          <w:rFonts w:ascii="Arial" w:hAnsi="Arial" w:cs="Arial"/>
          <w:sz w:val="24"/>
          <w:szCs w:val="24"/>
        </w:rPr>
      </w:pPr>
    </w:p>
    <w:p w:rsidR="00D46F5C" w:rsidRPr="00D46F5C" w:rsidRDefault="00D46F5C" w:rsidP="00D46F5C">
      <w:pPr>
        <w:autoSpaceDE w:val="0"/>
        <w:autoSpaceDN w:val="0"/>
        <w:adjustRightInd w:val="0"/>
        <w:rPr>
          <w:rFonts w:ascii="Arial" w:hAnsi="Arial" w:cs="Arial"/>
          <w:lang w:eastAsia="pl-PL"/>
        </w:rPr>
      </w:pPr>
      <w:r w:rsidRPr="00D46F5C">
        <w:rPr>
          <w:rFonts w:ascii="Arial" w:hAnsi="Arial" w:cs="Arial"/>
          <w:lang w:eastAsia="pl-PL"/>
        </w:rPr>
        <w:t>Ocena kryterium ceny dokonana zostanie według wzoru:</w:t>
      </w:r>
    </w:p>
    <w:p w:rsidR="00D46F5C" w:rsidRPr="00634623" w:rsidRDefault="00D46F5C" w:rsidP="00D46F5C">
      <w:pPr>
        <w:autoSpaceDE w:val="0"/>
        <w:autoSpaceDN w:val="0"/>
        <w:adjustRightInd w:val="0"/>
        <w:spacing w:line="276" w:lineRule="auto"/>
        <w:rPr>
          <w:rFonts w:ascii="Arial" w:hAnsi="Arial" w:cs="Arial"/>
          <w:sz w:val="22"/>
          <w:szCs w:val="22"/>
          <w:lang w:val="pl-PL" w:eastAsia="pl-PL"/>
        </w:rPr>
      </w:pPr>
    </w:p>
    <w:p w:rsidR="00D46F5C" w:rsidRPr="00634623" w:rsidRDefault="00D46F5C" w:rsidP="00D46F5C">
      <w:pPr>
        <w:autoSpaceDE w:val="0"/>
        <w:autoSpaceDN w:val="0"/>
        <w:adjustRightInd w:val="0"/>
        <w:spacing w:line="276" w:lineRule="auto"/>
        <w:rPr>
          <w:rFonts w:ascii="Arial" w:hAnsi="Arial" w:cs="Arial"/>
          <w:sz w:val="22"/>
          <w:szCs w:val="22"/>
          <w:lang w:val="pl-PL" w:eastAsia="pl-PL"/>
        </w:rPr>
      </w:pPr>
      <w:proofErr w:type="spellStart"/>
      <w:r w:rsidRPr="00634623">
        <w:rPr>
          <w:rFonts w:ascii="Arial" w:hAnsi="Arial" w:cs="Arial"/>
          <w:sz w:val="22"/>
          <w:szCs w:val="22"/>
          <w:lang w:val="pl-PL" w:eastAsia="pl-PL"/>
        </w:rPr>
        <w:t>Lp</w:t>
      </w:r>
      <w:proofErr w:type="spellEnd"/>
      <w:r w:rsidRPr="00634623">
        <w:rPr>
          <w:rFonts w:ascii="Arial" w:hAnsi="Arial" w:cs="Arial"/>
          <w:sz w:val="22"/>
          <w:szCs w:val="22"/>
          <w:lang w:val="pl-PL" w:eastAsia="pl-PL"/>
        </w:rPr>
        <w:t xml:space="preserve"> = (</w:t>
      </w:r>
      <w:proofErr w:type="spellStart"/>
      <w:r w:rsidRPr="00634623">
        <w:rPr>
          <w:rFonts w:ascii="Arial" w:hAnsi="Arial" w:cs="Arial"/>
          <w:sz w:val="22"/>
          <w:szCs w:val="22"/>
          <w:lang w:val="pl-PL" w:eastAsia="pl-PL"/>
        </w:rPr>
        <w:t>Cn</w:t>
      </w:r>
      <w:proofErr w:type="spellEnd"/>
      <w:r w:rsidRPr="00634623">
        <w:rPr>
          <w:rFonts w:ascii="Arial" w:hAnsi="Arial" w:cs="Arial"/>
          <w:sz w:val="22"/>
          <w:szCs w:val="22"/>
          <w:lang w:val="pl-PL" w:eastAsia="pl-PL"/>
        </w:rPr>
        <w:t xml:space="preserve"> / Co) x 100</w:t>
      </w:r>
    </w:p>
    <w:p w:rsidR="00D46F5C" w:rsidRPr="00634623" w:rsidRDefault="00D46F5C" w:rsidP="00D46F5C">
      <w:pPr>
        <w:autoSpaceDE w:val="0"/>
        <w:autoSpaceDN w:val="0"/>
        <w:adjustRightInd w:val="0"/>
        <w:spacing w:line="276" w:lineRule="auto"/>
        <w:rPr>
          <w:rFonts w:ascii="Arial" w:hAnsi="Arial" w:cs="Arial"/>
          <w:sz w:val="22"/>
          <w:szCs w:val="22"/>
          <w:lang w:val="pl-PL" w:eastAsia="pl-PL"/>
        </w:rPr>
      </w:pPr>
    </w:p>
    <w:p w:rsidR="00D46F5C" w:rsidRPr="00634623" w:rsidRDefault="00D46F5C" w:rsidP="00D46F5C">
      <w:pPr>
        <w:autoSpaceDE w:val="0"/>
        <w:autoSpaceDN w:val="0"/>
        <w:adjustRightInd w:val="0"/>
        <w:spacing w:line="276" w:lineRule="auto"/>
        <w:rPr>
          <w:rFonts w:ascii="Arial" w:hAnsi="Arial" w:cs="Arial"/>
          <w:sz w:val="22"/>
          <w:szCs w:val="22"/>
          <w:lang w:val="pl-PL" w:eastAsia="pl-PL"/>
        </w:rPr>
      </w:pPr>
      <w:r w:rsidRPr="00634623">
        <w:rPr>
          <w:rFonts w:ascii="Arial" w:hAnsi="Arial" w:cs="Arial"/>
          <w:sz w:val="22"/>
          <w:szCs w:val="22"/>
          <w:lang w:val="pl-PL" w:eastAsia="pl-PL"/>
        </w:rPr>
        <w:lastRenderedPageBreak/>
        <w:t xml:space="preserve">gdzie: </w:t>
      </w:r>
    </w:p>
    <w:p w:rsidR="00D46F5C" w:rsidRPr="00634623" w:rsidRDefault="00D46F5C" w:rsidP="00D46F5C">
      <w:pPr>
        <w:autoSpaceDE w:val="0"/>
        <w:autoSpaceDN w:val="0"/>
        <w:adjustRightInd w:val="0"/>
        <w:spacing w:line="276" w:lineRule="auto"/>
        <w:rPr>
          <w:rFonts w:ascii="Arial" w:hAnsi="Arial" w:cs="Arial"/>
          <w:sz w:val="22"/>
          <w:szCs w:val="22"/>
          <w:lang w:val="pl-PL" w:eastAsia="pl-PL"/>
        </w:rPr>
      </w:pPr>
      <w:proofErr w:type="spellStart"/>
      <w:r w:rsidRPr="00634623">
        <w:rPr>
          <w:rFonts w:ascii="Arial" w:hAnsi="Arial" w:cs="Arial"/>
          <w:sz w:val="22"/>
          <w:szCs w:val="22"/>
          <w:lang w:val="pl-PL" w:eastAsia="pl-PL"/>
        </w:rPr>
        <w:t>Lp</w:t>
      </w:r>
      <w:proofErr w:type="spellEnd"/>
      <w:r w:rsidRPr="00634623">
        <w:rPr>
          <w:rFonts w:ascii="Arial" w:hAnsi="Arial" w:cs="Arial"/>
          <w:sz w:val="22"/>
          <w:szCs w:val="22"/>
          <w:lang w:val="pl-PL" w:eastAsia="pl-PL"/>
        </w:rPr>
        <w:t xml:space="preserve"> = liczba punktów,</w:t>
      </w:r>
    </w:p>
    <w:p w:rsidR="00D46F5C" w:rsidRPr="00634623" w:rsidRDefault="00D46F5C" w:rsidP="00D46F5C">
      <w:pPr>
        <w:autoSpaceDE w:val="0"/>
        <w:autoSpaceDN w:val="0"/>
        <w:adjustRightInd w:val="0"/>
        <w:spacing w:line="276" w:lineRule="auto"/>
        <w:rPr>
          <w:rFonts w:ascii="Arial" w:hAnsi="Arial" w:cs="Arial"/>
          <w:sz w:val="22"/>
          <w:szCs w:val="22"/>
          <w:lang w:val="pl-PL" w:eastAsia="pl-PL"/>
        </w:rPr>
      </w:pPr>
      <w:proofErr w:type="spellStart"/>
      <w:r w:rsidRPr="00634623">
        <w:rPr>
          <w:rFonts w:ascii="Arial" w:hAnsi="Arial" w:cs="Arial"/>
          <w:sz w:val="22"/>
          <w:szCs w:val="22"/>
          <w:lang w:val="pl-PL" w:eastAsia="pl-PL"/>
        </w:rPr>
        <w:t>Cn</w:t>
      </w:r>
      <w:proofErr w:type="spellEnd"/>
      <w:r w:rsidRPr="00634623">
        <w:rPr>
          <w:rFonts w:ascii="Arial" w:hAnsi="Arial" w:cs="Arial"/>
          <w:sz w:val="22"/>
          <w:szCs w:val="22"/>
          <w:lang w:val="pl-PL" w:eastAsia="pl-PL"/>
        </w:rPr>
        <w:t xml:space="preserve"> = cena brutto najniższa wśród ofert,</w:t>
      </w:r>
    </w:p>
    <w:p w:rsidR="00D46F5C" w:rsidRPr="00634623" w:rsidRDefault="00D46F5C" w:rsidP="00D46F5C">
      <w:pPr>
        <w:autoSpaceDE w:val="0"/>
        <w:autoSpaceDN w:val="0"/>
        <w:adjustRightInd w:val="0"/>
        <w:spacing w:line="276" w:lineRule="auto"/>
        <w:rPr>
          <w:rFonts w:ascii="Arial" w:hAnsi="Arial" w:cs="Arial"/>
          <w:sz w:val="22"/>
          <w:szCs w:val="22"/>
          <w:lang w:val="pl-PL" w:eastAsia="pl-PL"/>
        </w:rPr>
      </w:pPr>
      <w:r w:rsidRPr="00634623">
        <w:rPr>
          <w:rFonts w:ascii="Arial" w:hAnsi="Arial" w:cs="Arial"/>
          <w:sz w:val="22"/>
          <w:szCs w:val="22"/>
          <w:lang w:val="pl-PL" w:eastAsia="pl-PL"/>
        </w:rPr>
        <w:t>Co = cena brutto danego wykonawcy.</w:t>
      </w:r>
    </w:p>
    <w:p w:rsidR="00D46F5C" w:rsidRPr="00634623" w:rsidRDefault="00D46F5C" w:rsidP="00D46F5C">
      <w:pPr>
        <w:autoSpaceDE w:val="0"/>
        <w:autoSpaceDN w:val="0"/>
        <w:adjustRightInd w:val="0"/>
        <w:spacing w:line="276" w:lineRule="auto"/>
        <w:rPr>
          <w:rFonts w:ascii="Arial" w:hAnsi="Arial" w:cs="Arial"/>
          <w:sz w:val="22"/>
          <w:szCs w:val="22"/>
          <w:lang w:val="pl-PL" w:eastAsia="pl-PL"/>
        </w:rPr>
      </w:pPr>
    </w:p>
    <w:p w:rsidR="00D46F5C" w:rsidRDefault="00D46F5C" w:rsidP="00D46F5C">
      <w:pPr>
        <w:autoSpaceDE w:val="0"/>
        <w:autoSpaceDN w:val="0"/>
        <w:adjustRightInd w:val="0"/>
        <w:spacing w:line="276" w:lineRule="auto"/>
        <w:rPr>
          <w:rFonts w:ascii="Arial" w:hAnsi="Arial" w:cs="Arial"/>
          <w:sz w:val="22"/>
          <w:szCs w:val="22"/>
          <w:lang w:val="pl-PL" w:eastAsia="pl-PL"/>
        </w:rPr>
      </w:pPr>
      <w:r w:rsidRPr="00634623">
        <w:rPr>
          <w:rFonts w:ascii="Arial" w:hAnsi="Arial" w:cs="Arial"/>
          <w:sz w:val="22"/>
          <w:szCs w:val="22"/>
          <w:lang w:val="pl-PL" w:eastAsia="pl-PL"/>
        </w:rPr>
        <w:t>Otrzymana ilość punktów zostanie zaokrąglona do dwóch miejsc po przecinku.</w:t>
      </w:r>
    </w:p>
    <w:p w:rsidR="00D46F5C" w:rsidRDefault="00D46F5C" w:rsidP="00D46F5C">
      <w:pPr>
        <w:autoSpaceDE w:val="0"/>
        <w:autoSpaceDN w:val="0"/>
        <w:adjustRightInd w:val="0"/>
        <w:spacing w:line="276" w:lineRule="auto"/>
        <w:rPr>
          <w:rFonts w:ascii="Arial" w:hAnsi="Arial" w:cs="Arial"/>
          <w:sz w:val="22"/>
          <w:szCs w:val="22"/>
          <w:lang w:val="pl-PL" w:eastAsia="pl-PL"/>
        </w:rPr>
      </w:pPr>
    </w:p>
    <w:p w:rsidR="00D46F5C" w:rsidRPr="00D46F5C" w:rsidRDefault="00D46F5C" w:rsidP="00D46F5C">
      <w:pPr>
        <w:rPr>
          <w:rFonts w:ascii="Arial" w:hAnsi="Arial" w:cs="Arial"/>
          <w:b/>
        </w:rPr>
      </w:pPr>
      <w:r w:rsidRPr="00D46F5C">
        <w:rPr>
          <w:rFonts w:ascii="Arial" w:hAnsi="Arial" w:cs="Arial"/>
          <w:lang w:eastAsia="pl-PL"/>
        </w:rPr>
        <w:t>Zamówienie zostanie udzielone wykonawcy, który otrzyma najwyższą ilość punktów.</w:t>
      </w:r>
    </w:p>
    <w:p w:rsidR="00044044" w:rsidRPr="00E97AE2" w:rsidRDefault="00044044" w:rsidP="00044044">
      <w:pPr>
        <w:pStyle w:val="Akapitzlist"/>
        <w:spacing w:after="0" w:line="240" w:lineRule="auto"/>
        <w:ind w:left="1225"/>
        <w:jc w:val="both"/>
        <w:rPr>
          <w:rFonts w:ascii="Arial" w:hAnsi="Arial" w:cs="Arial"/>
          <w:sz w:val="24"/>
          <w:szCs w:val="24"/>
        </w:rPr>
      </w:pPr>
    </w:p>
    <w:p w:rsidR="00044044" w:rsidRPr="00E97AE2" w:rsidRDefault="00044044" w:rsidP="00044044">
      <w:pPr>
        <w:numPr>
          <w:ilvl w:val="0"/>
          <w:numId w:val="24"/>
        </w:numPr>
        <w:jc w:val="both"/>
        <w:rPr>
          <w:rFonts w:ascii="Arial" w:hAnsi="Arial" w:cs="Arial"/>
          <w:b/>
        </w:rPr>
      </w:pPr>
      <w:r w:rsidRPr="00E97AE2">
        <w:rPr>
          <w:rFonts w:ascii="Arial" w:hAnsi="Arial" w:cs="Arial"/>
          <w:b/>
        </w:rPr>
        <w:t xml:space="preserve">INFORMACJE DOTYCZĄCE WYBORU NAJKORZYSTNIEJSZEJ OFERTY </w:t>
      </w:r>
    </w:p>
    <w:p w:rsidR="00E80400" w:rsidRPr="00E97AE2" w:rsidRDefault="00044044" w:rsidP="00E80400">
      <w:pPr>
        <w:jc w:val="both"/>
        <w:rPr>
          <w:rStyle w:val="Hipercze"/>
          <w:rFonts w:ascii="Arial" w:hAnsi="Arial" w:cs="Arial"/>
          <w:color w:val="auto"/>
          <w:u w:val="none"/>
        </w:rPr>
      </w:pPr>
      <w:r w:rsidRPr="00E97AE2">
        <w:rPr>
          <w:rFonts w:ascii="Arial" w:hAnsi="Arial" w:cs="Arial"/>
        </w:rPr>
        <w:t xml:space="preserve">Wybór najkorzystniejszej oferty zostanie ogłoszony na stronie internetowej pod adresem: </w:t>
      </w:r>
      <w:r w:rsidR="00E80400" w:rsidRPr="00E80400">
        <w:rPr>
          <w:rFonts w:ascii="Arial" w:hAnsi="Arial" w:cs="Arial"/>
        </w:rPr>
        <w:t>https://bazakonkurencyjnosci.funduszeeuropejskie.gov.pl</w:t>
      </w:r>
      <w:r w:rsidR="00E80400">
        <w:rPr>
          <w:rFonts w:ascii="Arial" w:hAnsi="Arial" w:cs="Arial"/>
        </w:rPr>
        <w:t xml:space="preserve"> </w:t>
      </w:r>
      <w:r w:rsidR="00E80400" w:rsidRPr="00E97AE2">
        <w:rPr>
          <w:rFonts w:ascii="Arial" w:hAnsi="Arial" w:cs="Arial"/>
        </w:rPr>
        <w:t xml:space="preserve">oraz </w:t>
      </w:r>
      <w:r w:rsidR="00E80400" w:rsidRPr="00D46F5C">
        <w:rPr>
          <w:rFonts w:ascii="Arial" w:hAnsi="Arial" w:cs="Arial"/>
        </w:rPr>
        <w:t>www.rpo.warmia.mazury.pl</w:t>
      </w:r>
      <w:r w:rsidR="00E80400" w:rsidRPr="00E97AE2">
        <w:rPr>
          <w:rFonts w:ascii="Arial" w:hAnsi="Arial" w:cs="Arial"/>
        </w:rPr>
        <w:t>.</w:t>
      </w:r>
    </w:p>
    <w:p w:rsidR="00044044" w:rsidRPr="00E97AE2" w:rsidRDefault="00E80400" w:rsidP="00D46F5C">
      <w:pPr>
        <w:jc w:val="both"/>
        <w:rPr>
          <w:rFonts w:ascii="Arial" w:hAnsi="Arial" w:cs="Arial"/>
        </w:rPr>
      </w:pPr>
      <w:r>
        <w:rPr>
          <w:rFonts w:ascii="Arial" w:hAnsi="Arial" w:cs="Arial"/>
        </w:rPr>
        <w:t>oraz przesłane</w:t>
      </w:r>
      <w:r w:rsidR="00044044" w:rsidRPr="00E97AE2">
        <w:rPr>
          <w:rFonts w:ascii="Arial" w:hAnsi="Arial" w:cs="Arial"/>
        </w:rPr>
        <w:t xml:space="preserve"> Wykonawcom biorącym udział w niniejszym zapytaniu mailem, faksem lub pisemnie. </w:t>
      </w:r>
    </w:p>
    <w:p w:rsidR="0084696B" w:rsidRPr="00E97AE2" w:rsidRDefault="0084696B" w:rsidP="00044044">
      <w:pPr>
        <w:ind w:left="284"/>
        <w:jc w:val="both"/>
        <w:rPr>
          <w:rFonts w:ascii="Arial" w:hAnsi="Arial" w:cs="Arial"/>
        </w:rPr>
      </w:pPr>
    </w:p>
    <w:p w:rsidR="00044044" w:rsidRPr="00E97AE2" w:rsidRDefault="00044044" w:rsidP="00044044">
      <w:pPr>
        <w:numPr>
          <w:ilvl w:val="0"/>
          <w:numId w:val="24"/>
        </w:numPr>
        <w:jc w:val="both"/>
        <w:rPr>
          <w:rFonts w:ascii="Arial" w:hAnsi="Arial" w:cs="Arial"/>
          <w:b/>
        </w:rPr>
      </w:pPr>
      <w:r w:rsidRPr="00E97AE2">
        <w:rPr>
          <w:rFonts w:ascii="Arial" w:hAnsi="Arial" w:cs="Arial"/>
          <w:b/>
        </w:rPr>
        <w:t>INFORMACJE DOTYCZĄCE MOŻLIWOŚCI UNIEWAŻNIENIA POSTĘPOWANIA</w:t>
      </w:r>
    </w:p>
    <w:p w:rsidR="00044044" w:rsidRPr="00E97AE2" w:rsidRDefault="00044044" w:rsidP="00044044">
      <w:pPr>
        <w:numPr>
          <w:ilvl w:val="0"/>
          <w:numId w:val="36"/>
        </w:numPr>
        <w:autoSpaceDE w:val="0"/>
        <w:autoSpaceDN w:val="0"/>
        <w:adjustRightInd w:val="0"/>
        <w:ind w:left="567"/>
        <w:jc w:val="both"/>
        <w:rPr>
          <w:rFonts w:ascii="Arial" w:hAnsi="Arial" w:cs="Arial"/>
        </w:rPr>
      </w:pPr>
      <w:r w:rsidRPr="00E97AE2">
        <w:rPr>
          <w:rFonts w:ascii="Arial" w:hAnsi="Arial" w:cs="Arial"/>
        </w:rPr>
        <w:t>Zamawiający zastrzega sobie prawo unieważnienia postępowania na każdym jego etapie.</w:t>
      </w:r>
    </w:p>
    <w:p w:rsidR="00044044" w:rsidRPr="00E97AE2" w:rsidRDefault="00044044" w:rsidP="00044044">
      <w:pPr>
        <w:numPr>
          <w:ilvl w:val="0"/>
          <w:numId w:val="36"/>
        </w:numPr>
        <w:autoSpaceDE w:val="0"/>
        <w:autoSpaceDN w:val="0"/>
        <w:adjustRightInd w:val="0"/>
        <w:ind w:left="567"/>
        <w:jc w:val="both"/>
        <w:rPr>
          <w:rFonts w:ascii="Arial" w:hAnsi="Arial" w:cs="Arial"/>
        </w:rPr>
      </w:pPr>
      <w:r w:rsidRPr="00E97AE2">
        <w:rPr>
          <w:rFonts w:ascii="Arial" w:hAnsi="Arial" w:cs="Arial"/>
        </w:rPr>
        <w:t>Postępowanie o zamówienie unieważnia się, jeżeli:</w:t>
      </w:r>
    </w:p>
    <w:p w:rsidR="00044044" w:rsidRPr="00E97AE2" w:rsidRDefault="00044044" w:rsidP="00044044">
      <w:pPr>
        <w:numPr>
          <w:ilvl w:val="0"/>
          <w:numId w:val="37"/>
        </w:numPr>
        <w:autoSpaceDE w:val="0"/>
        <w:autoSpaceDN w:val="0"/>
        <w:adjustRightInd w:val="0"/>
        <w:ind w:left="993" w:hanging="426"/>
        <w:jc w:val="both"/>
        <w:rPr>
          <w:rFonts w:ascii="Arial" w:hAnsi="Arial" w:cs="Arial"/>
        </w:rPr>
      </w:pPr>
      <w:r w:rsidRPr="00E97AE2">
        <w:rPr>
          <w:rFonts w:ascii="Arial" w:hAnsi="Arial" w:cs="Arial"/>
        </w:rPr>
        <w:t>nie wpłynęła żadna oferta,</w:t>
      </w:r>
    </w:p>
    <w:p w:rsidR="00044044" w:rsidRPr="00E97AE2" w:rsidRDefault="00044044" w:rsidP="00044044">
      <w:pPr>
        <w:numPr>
          <w:ilvl w:val="0"/>
          <w:numId w:val="37"/>
        </w:numPr>
        <w:autoSpaceDE w:val="0"/>
        <w:autoSpaceDN w:val="0"/>
        <w:adjustRightInd w:val="0"/>
        <w:ind w:left="993" w:hanging="426"/>
        <w:jc w:val="both"/>
        <w:rPr>
          <w:rFonts w:ascii="Arial" w:hAnsi="Arial" w:cs="Arial"/>
        </w:rPr>
      </w:pPr>
      <w:r w:rsidRPr="00E97AE2">
        <w:rPr>
          <w:rFonts w:ascii="Arial" w:hAnsi="Arial" w:cs="Arial"/>
        </w:rPr>
        <w:t>cena najkorzystniejszej oferty przewyższa kwotę, którą zamawiający może przeznaczyć na sfinansowanie zamówienia,</w:t>
      </w:r>
    </w:p>
    <w:p w:rsidR="00044044" w:rsidRPr="00E97AE2" w:rsidRDefault="00044044" w:rsidP="00044044">
      <w:pPr>
        <w:numPr>
          <w:ilvl w:val="0"/>
          <w:numId w:val="37"/>
        </w:numPr>
        <w:autoSpaceDE w:val="0"/>
        <w:autoSpaceDN w:val="0"/>
        <w:adjustRightInd w:val="0"/>
        <w:ind w:left="993" w:hanging="426"/>
        <w:jc w:val="both"/>
        <w:rPr>
          <w:rFonts w:ascii="Arial" w:hAnsi="Arial" w:cs="Arial"/>
        </w:rPr>
      </w:pPr>
      <w:r w:rsidRPr="00E97AE2">
        <w:rPr>
          <w:rFonts w:ascii="Arial" w:hAnsi="Arial" w:cs="Arial"/>
        </w:rPr>
        <w:t>wystąpiły istotne zmiany okoliczności powodujące, że prowadzenie postępowania nie leży w interesie publicznym / zamawiającego, czego nie można było przewidzieć w chwili uruchamiania postępowania,</w:t>
      </w:r>
    </w:p>
    <w:p w:rsidR="00044044" w:rsidRPr="00E97AE2" w:rsidRDefault="00A81DF8" w:rsidP="00044044">
      <w:pPr>
        <w:numPr>
          <w:ilvl w:val="0"/>
          <w:numId w:val="37"/>
        </w:numPr>
        <w:autoSpaceDE w:val="0"/>
        <w:autoSpaceDN w:val="0"/>
        <w:adjustRightInd w:val="0"/>
        <w:ind w:left="993" w:hanging="426"/>
        <w:jc w:val="both"/>
        <w:rPr>
          <w:rFonts w:ascii="Arial" w:hAnsi="Arial" w:cs="Arial"/>
        </w:rPr>
      </w:pPr>
      <w:r w:rsidRPr="00E97AE2">
        <w:rPr>
          <w:rFonts w:ascii="Arial" w:hAnsi="Arial" w:cs="Arial"/>
        </w:rPr>
        <w:t>oferta zawiera błędy popełnione przez Z</w:t>
      </w:r>
      <w:r w:rsidR="00044044" w:rsidRPr="00E97AE2">
        <w:rPr>
          <w:rFonts w:ascii="Arial" w:hAnsi="Arial" w:cs="Arial"/>
        </w:rPr>
        <w:t>amawiającego</w:t>
      </w:r>
      <w:r w:rsidRPr="00E97AE2">
        <w:rPr>
          <w:rFonts w:ascii="Arial" w:hAnsi="Arial" w:cs="Arial"/>
        </w:rPr>
        <w:t>,</w:t>
      </w:r>
      <w:r w:rsidR="00044044" w:rsidRPr="00E97AE2">
        <w:rPr>
          <w:rFonts w:ascii="Arial" w:hAnsi="Arial" w:cs="Arial"/>
        </w:rPr>
        <w:t xml:space="preserve"> uniemożliwiające kontynuowanie postępowania bądź zawarcie umowy. </w:t>
      </w:r>
    </w:p>
    <w:p w:rsidR="00044044" w:rsidRPr="00E97AE2" w:rsidRDefault="00044044" w:rsidP="00044044">
      <w:pPr>
        <w:ind w:left="284"/>
        <w:jc w:val="both"/>
        <w:rPr>
          <w:rFonts w:ascii="Arial" w:hAnsi="Arial" w:cs="Arial"/>
        </w:rPr>
      </w:pPr>
    </w:p>
    <w:p w:rsidR="00044044" w:rsidRPr="00E97AE2" w:rsidRDefault="00BB74F9" w:rsidP="00044044">
      <w:pPr>
        <w:tabs>
          <w:tab w:val="left" w:pos="284"/>
        </w:tabs>
        <w:ind w:left="-426"/>
        <w:jc w:val="both"/>
        <w:rPr>
          <w:rFonts w:ascii="Arial" w:hAnsi="Arial" w:cs="Arial"/>
        </w:rPr>
      </w:pPr>
      <w:r w:rsidRPr="00E97AE2">
        <w:rPr>
          <w:rFonts w:ascii="Arial" w:hAnsi="Arial" w:cs="Arial"/>
          <w:b/>
        </w:rPr>
        <w:t>XVI</w:t>
      </w:r>
      <w:r w:rsidR="00044044" w:rsidRPr="00E97AE2">
        <w:rPr>
          <w:rFonts w:ascii="Arial" w:hAnsi="Arial" w:cs="Arial"/>
          <w:b/>
        </w:rPr>
        <w:t xml:space="preserve">. </w:t>
      </w:r>
      <w:r w:rsidR="00044044" w:rsidRPr="00E97AE2">
        <w:rPr>
          <w:rFonts w:ascii="Arial" w:hAnsi="Arial" w:cs="Arial"/>
          <w:b/>
        </w:rPr>
        <w:tab/>
        <w:t>ZAŁĄCZNIKI</w:t>
      </w:r>
    </w:p>
    <w:p w:rsidR="00044044" w:rsidRPr="00E97AE2" w:rsidRDefault="00044044" w:rsidP="00044044">
      <w:pPr>
        <w:numPr>
          <w:ilvl w:val="0"/>
          <w:numId w:val="38"/>
        </w:numPr>
        <w:ind w:left="567"/>
        <w:jc w:val="both"/>
        <w:rPr>
          <w:rFonts w:ascii="Arial" w:hAnsi="Arial" w:cs="Arial"/>
        </w:rPr>
      </w:pPr>
      <w:r w:rsidRPr="00E97AE2">
        <w:rPr>
          <w:rFonts w:ascii="Arial" w:hAnsi="Arial" w:cs="Arial"/>
        </w:rPr>
        <w:t>Szczegółowy opis przedmiotu zamówienia (Załącznik nr 1).</w:t>
      </w:r>
    </w:p>
    <w:p w:rsidR="00044044" w:rsidRDefault="00044044" w:rsidP="00044044">
      <w:pPr>
        <w:numPr>
          <w:ilvl w:val="0"/>
          <w:numId w:val="38"/>
        </w:numPr>
        <w:ind w:left="567"/>
        <w:jc w:val="both"/>
        <w:rPr>
          <w:rFonts w:ascii="Arial" w:hAnsi="Arial" w:cs="Arial"/>
        </w:rPr>
      </w:pPr>
      <w:r w:rsidRPr="00E97AE2">
        <w:rPr>
          <w:rFonts w:ascii="Arial" w:hAnsi="Arial" w:cs="Arial"/>
        </w:rPr>
        <w:t>Formularz ofertowy (Załącznik nr 2).</w:t>
      </w:r>
    </w:p>
    <w:p w:rsidR="00854FA5" w:rsidRPr="00E97AE2" w:rsidRDefault="00854FA5" w:rsidP="00044044">
      <w:pPr>
        <w:numPr>
          <w:ilvl w:val="0"/>
          <w:numId w:val="38"/>
        </w:numPr>
        <w:ind w:left="567"/>
        <w:jc w:val="both"/>
        <w:rPr>
          <w:rFonts w:ascii="Arial" w:hAnsi="Arial" w:cs="Arial"/>
        </w:rPr>
      </w:pPr>
      <w:r>
        <w:rPr>
          <w:rFonts w:ascii="Arial" w:hAnsi="Arial" w:cs="Arial"/>
        </w:rPr>
        <w:t>Oświadczenie o spełnieniu warunków (Załącznik nr 3)</w:t>
      </w:r>
    </w:p>
    <w:p w:rsidR="00044044" w:rsidRPr="00E97AE2" w:rsidRDefault="00044044" w:rsidP="00044044">
      <w:pPr>
        <w:numPr>
          <w:ilvl w:val="0"/>
          <w:numId w:val="38"/>
        </w:numPr>
        <w:ind w:left="567"/>
        <w:rPr>
          <w:rFonts w:ascii="Arial" w:hAnsi="Arial" w:cs="Arial"/>
        </w:rPr>
      </w:pPr>
      <w:r w:rsidRPr="00E97AE2">
        <w:rPr>
          <w:rFonts w:ascii="Arial" w:hAnsi="Arial" w:cs="Arial"/>
        </w:rPr>
        <w:t>Oświadczenie o braku powiązań osobowych i kapitałowych z Zamawiającym (Z</w:t>
      </w:r>
      <w:r w:rsidR="00854FA5">
        <w:rPr>
          <w:rFonts w:ascii="Arial" w:hAnsi="Arial" w:cs="Arial"/>
        </w:rPr>
        <w:t>ałącznik nr 4</w:t>
      </w:r>
      <w:r w:rsidRPr="00E97AE2">
        <w:rPr>
          <w:rFonts w:ascii="Arial" w:hAnsi="Arial" w:cs="Arial"/>
        </w:rPr>
        <w:t>).</w:t>
      </w:r>
    </w:p>
    <w:p w:rsidR="00044044" w:rsidRDefault="00854FA5" w:rsidP="00044044">
      <w:pPr>
        <w:numPr>
          <w:ilvl w:val="0"/>
          <w:numId w:val="38"/>
        </w:numPr>
        <w:ind w:left="567"/>
        <w:jc w:val="both"/>
        <w:rPr>
          <w:rFonts w:ascii="Arial" w:hAnsi="Arial" w:cs="Arial"/>
        </w:rPr>
      </w:pPr>
      <w:r>
        <w:rPr>
          <w:rFonts w:ascii="Arial" w:hAnsi="Arial" w:cs="Arial"/>
        </w:rPr>
        <w:t>Projekt umowy (Załącznik nr 5</w:t>
      </w:r>
      <w:r w:rsidR="00044044" w:rsidRPr="00E97AE2">
        <w:rPr>
          <w:rFonts w:ascii="Arial" w:hAnsi="Arial" w:cs="Arial"/>
        </w:rPr>
        <w:t>).</w:t>
      </w:r>
    </w:p>
    <w:p w:rsidR="00854FA5" w:rsidRPr="00E97AE2" w:rsidRDefault="00854FA5" w:rsidP="00044044">
      <w:pPr>
        <w:numPr>
          <w:ilvl w:val="0"/>
          <w:numId w:val="38"/>
        </w:numPr>
        <w:ind w:left="567"/>
        <w:jc w:val="both"/>
        <w:rPr>
          <w:rFonts w:ascii="Arial" w:hAnsi="Arial" w:cs="Arial"/>
        </w:rPr>
      </w:pPr>
      <w:r>
        <w:rPr>
          <w:rFonts w:ascii="Arial" w:hAnsi="Arial" w:cs="Arial"/>
        </w:rPr>
        <w:t>Oświadczenie o niepodleganiu wykluczeniu (Załącznik nr 6).</w:t>
      </w:r>
    </w:p>
    <w:p w:rsidR="00044044" w:rsidRPr="00E97AE2" w:rsidRDefault="00044044" w:rsidP="00697D3A">
      <w:pPr>
        <w:rPr>
          <w:rFonts w:ascii="Arial" w:hAnsi="Arial" w:cs="Arial"/>
        </w:rPr>
      </w:pPr>
    </w:p>
    <w:p w:rsidR="00BB74F9" w:rsidRPr="00E97AE2" w:rsidRDefault="00BB74F9" w:rsidP="00BB74F9">
      <w:pPr>
        <w:ind w:left="1004"/>
        <w:rPr>
          <w:rFonts w:ascii="Arial" w:hAnsi="Arial" w:cs="Arial"/>
        </w:rPr>
      </w:pPr>
    </w:p>
    <w:p w:rsidR="00044044" w:rsidRPr="00E97AE2" w:rsidRDefault="00044044" w:rsidP="00BB74F9">
      <w:pPr>
        <w:pStyle w:val="Akapitzlist"/>
        <w:numPr>
          <w:ilvl w:val="0"/>
          <w:numId w:val="42"/>
        </w:numPr>
        <w:rPr>
          <w:rFonts w:ascii="Arial" w:hAnsi="Arial" w:cs="Arial"/>
          <w:b/>
          <w:sz w:val="24"/>
          <w:szCs w:val="24"/>
        </w:rPr>
      </w:pPr>
      <w:r w:rsidRPr="00E97AE2">
        <w:rPr>
          <w:rFonts w:ascii="Arial" w:hAnsi="Arial" w:cs="Arial"/>
          <w:b/>
          <w:sz w:val="24"/>
          <w:szCs w:val="24"/>
        </w:rPr>
        <w:t>POSTANOWIENIA DODATKOWE</w:t>
      </w:r>
    </w:p>
    <w:p w:rsidR="00044044" w:rsidRPr="00E97AE2" w:rsidRDefault="00044044" w:rsidP="00044044">
      <w:pPr>
        <w:ind w:left="142"/>
        <w:jc w:val="both"/>
        <w:rPr>
          <w:rFonts w:ascii="Arial" w:hAnsi="Arial" w:cs="Arial"/>
          <w:b/>
        </w:rPr>
      </w:pPr>
      <w:r w:rsidRPr="00E97AE2">
        <w:rPr>
          <w:rFonts w:ascii="Arial" w:hAnsi="Arial" w:cs="Arial"/>
        </w:rPr>
        <w:t xml:space="preserve">Zgodnie z art. 24 ust. 1 ustawy z dnia 29 sierpnia 1997 r. o ochronie danych osobowych (Dz. U. z 2016 r., poz. 922) niniejszym informuję, iż: </w:t>
      </w:r>
    </w:p>
    <w:p w:rsidR="00044044" w:rsidRPr="00E97AE2" w:rsidRDefault="00044044" w:rsidP="00044044">
      <w:pPr>
        <w:numPr>
          <w:ilvl w:val="0"/>
          <w:numId w:val="40"/>
        </w:numPr>
        <w:tabs>
          <w:tab w:val="left" w:pos="1410"/>
        </w:tabs>
        <w:spacing w:after="160" w:line="254" w:lineRule="auto"/>
        <w:contextualSpacing/>
        <w:jc w:val="both"/>
        <w:rPr>
          <w:rFonts w:ascii="Arial" w:hAnsi="Arial" w:cs="Arial"/>
        </w:rPr>
      </w:pPr>
      <w:r w:rsidRPr="00E97AE2">
        <w:rPr>
          <w:rFonts w:ascii="Arial" w:hAnsi="Arial" w:cs="Arial"/>
        </w:rPr>
        <w:lastRenderedPageBreak/>
        <w:t xml:space="preserve">administratorem Pani/Pana danych osobowych jest Województwo Warmińsko-Mazurskie – Urząd Marszałkowski Województwa Warmińsko-Mazurskiego, ul. </w:t>
      </w:r>
      <w:r w:rsidR="008926B5" w:rsidRPr="00E97AE2">
        <w:rPr>
          <w:rFonts w:ascii="Arial" w:hAnsi="Arial" w:cs="Arial"/>
        </w:rPr>
        <w:t>Emilii Plater 1, 10-562 Olsztyn.</w:t>
      </w:r>
      <w:r w:rsidRPr="00E97AE2">
        <w:rPr>
          <w:rFonts w:ascii="Arial" w:hAnsi="Arial" w:cs="Arial"/>
        </w:rPr>
        <w:t xml:space="preserve"> </w:t>
      </w:r>
    </w:p>
    <w:p w:rsidR="00044044" w:rsidRPr="00E97AE2" w:rsidRDefault="00044044" w:rsidP="00044044">
      <w:pPr>
        <w:numPr>
          <w:ilvl w:val="0"/>
          <w:numId w:val="40"/>
        </w:numPr>
        <w:tabs>
          <w:tab w:val="left" w:pos="1410"/>
        </w:tabs>
        <w:spacing w:after="160" w:line="254" w:lineRule="auto"/>
        <w:contextualSpacing/>
        <w:jc w:val="both"/>
        <w:rPr>
          <w:rFonts w:ascii="Arial" w:hAnsi="Arial" w:cs="Arial"/>
        </w:rPr>
      </w:pPr>
      <w:r w:rsidRPr="00E97AE2">
        <w:rPr>
          <w:rFonts w:ascii="Arial" w:hAnsi="Arial" w:cs="Arial"/>
        </w:rPr>
        <w:t xml:space="preserve">Pani/Pana dane osobowe przetwarzane będą w celu przeprowadzenia postępowania mającego na celu wybór najkorzystniejszej oferty oraz wykonania umowy zawartej </w:t>
      </w:r>
      <w:r w:rsidRPr="00E97AE2">
        <w:rPr>
          <w:rFonts w:ascii="Arial" w:hAnsi="Arial" w:cs="Arial"/>
        </w:rPr>
        <w:br/>
        <w:t>w wyniku roz</w:t>
      </w:r>
      <w:r w:rsidR="008926B5" w:rsidRPr="00E97AE2">
        <w:rPr>
          <w:rFonts w:ascii="Arial" w:hAnsi="Arial" w:cs="Arial"/>
        </w:rPr>
        <w:t>strzygnięcia tego postępowania.</w:t>
      </w:r>
    </w:p>
    <w:p w:rsidR="00044044" w:rsidRPr="00E97AE2" w:rsidRDefault="00044044" w:rsidP="00044044">
      <w:pPr>
        <w:numPr>
          <w:ilvl w:val="0"/>
          <w:numId w:val="40"/>
        </w:numPr>
        <w:tabs>
          <w:tab w:val="left" w:pos="1410"/>
        </w:tabs>
        <w:spacing w:after="160" w:line="254" w:lineRule="auto"/>
        <w:contextualSpacing/>
        <w:jc w:val="both"/>
        <w:rPr>
          <w:rFonts w:ascii="Arial" w:hAnsi="Arial" w:cs="Arial"/>
        </w:rPr>
      </w:pPr>
      <w:r w:rsidRPr="00E97AE2">
        <w:rPr>
          <w:rFonts w:ascii="Arial" w:hAnsi="Arial" w:cs="Arial"/>
        </w:rPr>
        <w:t>Pani/Pana dane osobowe mogą być udostępniane organom i osobom uprawnionym do przeprowadzenia w Urzędzie Marszałkowskim Województwa Warmińsko-Mazurskiego czynności kontrolnych i audytowych</w:t>
      </w:r>
      <w:r w:rsidR="008926B5" w:rsidRPr="00E97AE2">
        <w:rPr>
          <w:rFonts w:ascii="Arial" w:hAnsi="Arial" w:cs="Arial"/>
        </w:rPr>
        <w:t>.</w:t>
      </w:r>
    </w:p>
    <w:p w:rsidR="00044044" w:rsidRPr="00E97AE2" w:rsidRDefault="008926B5" w:rsidP="00044044">
      <w:pPr>
        <w:numPr>
          <w:ilvl w:val="0"/>
          <w:numId w:val="40"/>
        </w:numPr>
        <w:tabs>
          <w:tab w:val="left" w:pos="1410"/>
        </w:tabs>
        <w:spacing w:after="160" w:line="254" w:lineRule="auto"/>
        <w:contextualSpacing/>
        <w:jc w:val="both"/>
        <w:rPr>
          <w:rFonts w:ascii="Arial" w:hAnsi="Arial" w:cs="Arial"/>
        </w:rPr>
      </w:pPr>
      <w:r w:rsidRPr="00E97AE2">
        <w:rPr>
          <w:rFonts w:ascii="Arial" w:hAnsi="Arial" w:cs="Arial"/>
        </w:rPr>
        <w:t>P</w:t>
      </w:r>
      <w:r w:rsidR="00044044" w:rsidRPr="00E97AE2">
        <w:rPr>
          <w:rFonts w:ascii="Arial" w:hAnsi="Arial" w:cs="Arial"/>
        </w:rPr>
        <w:t>osiada Pani/Pan prawo dostępu do treści swo</w:t>
      </w:r>
      <w:r w:rsidRPr="00E97AE2">
        <w:rPr>
          <w:rFonts w:ascii="Arial" w:hAnsi="Arial" w:cs="Arial"/>
        </w:rPr>
        <w:t>ich danych oraz ich poprawiania.</w:t>
      </w:r>
      <w:r w:rsidR="00044044" w:rsidRPr="00E97AE2">
        <w:rPr>
          <w:rFonts w:ascii="Arial" w:hAnsi="Arial" w:cs="Arial"/>
        </w:rPr>
        <w:t xml:space="preserve"> </w:t>
      </w:r>
    </w:p>
    <w:p w:rsidR="00044044" w:rsidRPr="00E97AE2" w:rsidRDefault="008926B5" w:rsidP="00044044">
      <w:pPr>
        <w:numPr>
          <w:ilvl w:val="0"/>
          <w:numId w:val="40"/>
        </w:numPr>
        <w:tabs>
          <w:tab w:val="left" w:pos="1410"/>
        </w:tabs>
        <w:spacing w:after="160" w:line="254" w:lineRule="auto"/>
        <w:contextualSpacing/>
        <w:jc w:val="both"/>
        <w:rPr>
          <w:rFonts w:ascii="Arial" w:hAnsi="Arial" w:cs="Arial"/>
        </w:rPr>
      </w:pPr>
      <w:r w:rsidRPr="00E97AE2">
        <w:rPr>
          <w:rFonts w:ascii="Arial" w:hAnsi="Arial" w:cs="Arial"/>
        </w:rPr>
        <w:t>P</w:t>
      </w:r>
      <w:r w:rsidR="00044044" w:rsidRPr="00E97AE2">
        <w:rPr>
          <w:rFonts w:ascii="Arial" w:hAnsi="Arial" w:cs="Arial"/>
        </w:rPr>
        <w:t xml:space="preserve">odanie danych osobowych jest dobrowolne, </w:t>
      </w:r>
      <w:r w:rsidRPr="00E97AE2">
        <w:rPr>
          <w:rFonts w:ascii="Arial" w:hAnsi="Arial" w:cs="Arial"/>
        </w:rPr>
        <w:t xml:space="preserve">przy czym niezbędne do udziału </w:t>
      </w:r>
      <w:r w:rsidRPr="00E97AE2">
        <w:rPr>
          <w:rFonts w:ascii="Arial" w:hAnsi="Arial" w:cs="Arial"/>
        </w:rPr>
        <w:br/>
      </w:r>
      <w:r w:rsidR="00044044" w:rsidRPr="00E97AE2">
        <w:rPr>
          <w:rFonts w:ascii="Arial" w:hAnsi="Arial" w:cs="Arial"/>
        </w:rPr>
        <w:t xml:space="preserve">w postępowaniu mającym na celu wybór najkorzystniejszej oferty, zawarcia oraz wykonania umowy. </w:t>
      </w:r>
    </w:p>
    <w:p w:rsidR="00774171" w:rsidRPr="00E97AE2" w:rsidRDefault="00774171" w:rsidP="003E0F37">
      <w:pPr>
        <w:pStyle w:val="Akapitzlist1"/>
        <w:spacing w:line="360" w:lineRule="auto"/>
        <w:ind w:left="4320"/>
        <w:jc w:val="both"/>
        <w:outlineLvl w:val="0"/>
        <w:rPr>
          <w:rFonts w:ascii="Arial" w:hAnsi="Arial" w:cs="Arial"/>
        </w:rPr>
      </w:pPr>
    </w:p>
    <w:p w:rsidR="00774171" w:rsidRPr="00E97AE2" w:rsidRDefault="00774171" w:rsidP="003E0F37">
      <w:pPr>
        <w:pStyle w:val="Akapitzlist1"/>
        <w:spacing w:line="360" w:lineRule="auto"/>
        <w:ind w:left="4320"/>
        <w:jc w:val="both"/>
        <w:outlineLvl w:val="0"/>
        <w:rPr>
          <w:rFonts w:ascii="Arial" w:hAnsi="Arial" w:cs="Arial"/>
        </w:rPr>
      </w:pPr>
    </w:p>
    <w:sectPr w:rsidR="00774171" w:rsidRPr="00E97AE2" w:rsidSect="00872D87">
      <w:footerReference w:type="default" r:id="rId9"/>
      <w:headerReference w:type="first" r:id="rId10"/>
      <w:footerReference w:type="first" r:id="rId11"/>
      <w:type w:val="continuous"/>
      <w:pgSz w:w="11900" w:h="16840"/>
      <w:pgMar w:top="907" w:right="907" w:bottom="2381" w:left="1077" w:header="907" w:footer="328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25C" w:rsidRDefault="00C5425C">
      <w:r>
        <w:separator/>
      </w:r>
    </w:p>
  </w:endnote>
  <w:endnote w:type="continuationSeparator" w:id="0">
    <w:p w:rsidR="00C5425C" w:rsidRDefault="00C54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MT">
    <w:altName w:val="Arial"/>
    <w:panose1 w:val="00000000000000000000"/>
    <w:charset w:val="4D"/>
    <w:family w:val="auto"/>
    <w:notTrueType/>
    <w:pitch w:val="default"/>
    <w:sig w:usb0="00000007" w:usb1="00000000" w:usb2="00000000" w:usb3="00000000" w:csb0="00000003"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Bold">
    <w:altName w:val="Arial"/>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ller">
    <w:altName w:val="Corbel"/>
    <w:charset w:val="EE"/>
    <w:family w:val="auto"/>
    <w:pitch w:val="variable"/>
    <w:sig w:usb0="00000001" w:usb1="5000205B" w:usb2="00000000" w:usb3="00000000" w:csb0="00000093" w:csb1="00000000"/>
  </w:font>
  <w:font w:name="Swis721 Hv BT">
    <w:charset w:val="00"/>
    <w:family w:val="swiss"/>
    <w:pitch w:val="variable"/>
    <w:sig w:usb0="800000AF" w:usb1="1000204A"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E81" w:rsidRPr="005D3C23" w:rsidRDefault="00C5425C">
    <w:pPr>
      <w:pStyle w:val="Stopka"/>
      <w:rPr>
        <w:rFonts w:ascii="Times New Roman" w:hAnsi="Times New Roman"/>
      </w:rPr>
    </w:pPr>
    <w:r>
      <w:rPr>
        <w:rFonts w:ascii="Times New Roman" w:hAnsi="Times New Roman"/>
        <w:noProof/>
        <w:lang w:val="pl-PL" w:eastAsia="pl-PL"/>
      </w:rPr>
      <w:pict>
        <v:group id="Group 33" o:spid="_x0000_s2064" style="position:absolute;margin-left:-10.85pt;margin-top:12.5pt;width:512.5pt;height:36.9pt;z-index:251658752" coordorigin="856,15435" coordsize="10250,738" wrapcoords="-127 0 -127 21159 17141 21159 17141 0 -12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">
          <v:group id="Group 34" o:spid="_x0000_s2071" style="position:absolute;left:856;top:15435;width:4010;height:738" coordorigin="896,15446" coordsize="4010,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type id="_x0000_t202" coordsize="21600,21600" o:spt="202" path="m,l,21600r21600,l21600,xe">
              <v:stroke joinstyle="miter"/>
              <v:path gradientshapeok="t" o:connecttype="rect"/>
            </v:shapetype>
            <v:shape id="Text Box 35" o:spid="_x0000_s2073" type="#_x0000_t202" style="position:absolute;left:937;top:15447;width:3969;height:7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Q8/cUA&#10;AADbAAAADwAAAGRycy9kb3ducmV2LnhtbESPT2vCQBDF70K/wzKFXqRuVColdRWrFYSCUG3vQ3by&#10;p83OhuyaxG/vHITeZnhv3vvNcj24WnXUhsqzgekkAUWceVtxYeD7vH9+BRUissXaMxm4UoD16mG0&#10;xNT6nr+oO8VCSQiHFA2UMTap1iEryWGY+IZYtNy3DqOsbaFti72Eu1rPkmShHVYsDSU2tC0p+ztd&#10;nIH+9zO/vH9sfo7ZbD4OL0W+O247Y54eh80bqEhD/Dffrw9W8AVWfpEB9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tDz9xQAAANsAAAAPAAAAAAAAAAAAAAAAAJgCAABkcnMv&#10;ZG93bnJldi54bWxQSwUGAAAAAAQABAD1AAAAigMAAAAA&#10;" filled="f" stroked="f">
              <v:textbox inset="3mm,0,0,0">
                <w:txbxContent>
                  <w:p w:rsidR="00812CA8" w:rsidRPr="00283BF1" w:rsidRDefault="00812CA8" w:rsidP="00812CA8">
                    <w:pPr>
                      <w:pStyle w:val="Fotter"/>
                      <w:rPr>
                        <w:rFonts w:cs="Arial"/>
                        <w:b/>
                      </w:rPr>
                    </w:pPr>
                    <w:r>
                      <w:rPr>
                        <w:rFonts w:cs="Arial"/>
                        <w:b/>
                      </w:rPr>
                      <w:t xml:space="preserve">Departament </w:t>
                    </w:r>
                    <w:r w:rsidR="00B751B2">
                      <w:rPr>
                        <w:rFonts w:cs="Arial"/>
                        <w:b/>
                      </w:rPr>
                      <w:t>Koordynacji Promocji</w:t>
                    </w:r>
                  </w:p>
                  <w:p w:rsidR="00812CA8" w:rsidRPr="00283BF1" w:rsidRDefault="00812CA8" w:rsidP="00812CA8">
                    <w:pPr>
                      <w:pStyle w:val="Fotter"/>
                      <w:rPr>
                        <w:rFonts w:cs="Arial"/>
                      </w:rPr>
                    </w:pPr>
                    <w:r w:rsidRPr="00283BF1">
                      <w:rPr>
                        <w:rFonts w:cs="Arial"/>
                      </w:rPr>
                      <w:t>10-</w:t>
                    </w:r>
                    <w:r w:rsidR="00931491">
                      <w:rPr>
                        <w:rFonts w:cs="Arial"/>
                      </w:rPr>
                      <w:t>562</w:t>
                    </w:r>
                    <w:r>
                      <w:rPr>
                        <w:rFonts w:cs="Arial"/>
                      </w:rPr>
                      <w:t xml:space="preserve"> </w:t>
                    </w:r>
                    <w:r w:rsidRPr="00283BF1">
                      <w:rPr>
                        <w:rFonts w:cs="Arial"/>
                      </w:rPr>
                      <w:t>Olsztyn</w:t>
                    </w:r>
                  </w:p>
                  <w:p w:rsidR="00812CA8" w:rsidRPr="00283BF1" w:rsidRDefault="00812CA8" w:rsidP="00812CA8">
                    <w:pPr>
                      <w:pStyle w:val="Fotter"/>
                      <w:rPr>
                        <w:rFonts w:cs="Arial"/>
                      </w:rPr>
                    </w:pPr>
                    <w:r w:rsidRPr="00283BF1">
                      <w:rPr>
                        <w:rFonts w:cs="Arial"/>
                      </w:rPr>
                      <w:t xml:space="preserve">ul. </w:t>
                    </w:r>
                    <w:r w:rsidR="00931491">
                      <w:rPr>
                        <w:rFonts w:cs="Arial"/>
                      </w:rPr>
                      <w:t>Emilii Plater 1</w:t>
                    </w:r>
                  </w:p>
                  <w:p w:rsidR="000A4E81" w:rsidRPr="00812CA8" w:rsidRDefault="000A4E81" w:rsidP="00812CA8">
                    <w:pPr>
                      <w:rPr>
                        <w:lang w:val="pl-PL"/>
                      </w:rPr>
                    </w:pPr>
                  </w:p>
                </w:txbxContent>
              </v:textbox>
            </v:shape>
            <v:line id="Line 36" o:spid="_x0000_s2072" style="position:absolute;visibility:visible" from="896,15446" to="896,161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zH7r8AAADbAAAADwAAAGRycy9kb3ducmV2LnhtbERPyWrDMBC9F/IPYgK91XJ6KK1jJYSk&#10;hVzrFHIdrLFlYo2MJC/N11eFQm/zeOuU+8X2YiIfOscKNlkOgrh2uuNWwdfl4+kVRIjIGnvHpOCb&#10;Aux3q4cSC+1m/qSpiq1IIRwKVGBiHAopQ23IYsjcQJy4xnmLMUHfSu1xTuG2l895/iItdpwaDA50&#10;NFTfqtEq8EvEazOP9+bynren7njA0cxKPa6XwxZEpCX+i//cZ53mv8HvL+kAufs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izH7r8AAADbAAAADwAAAAAAAAAAAAAAAACh&#10;AgAAZHJzL2Rvd25yZXYueG1sUEsFBgAAAAAEAAQA+QAAAI0DAAAAAA==&#10;" strokecolor="#28b3e8" strokeweight="5.5pt">
              <v:fill o:detectmouseclick="t"/>
              <v:shadow opacity="22938f" offset="0"/>
            </v:line>
          </v:group>
          <v:group id="Group 37" o:spid="_x0000_s2068" style="position:absolute;left:4917;top:15435;width:4010;height:738" coordorigin="4917,15435" coordsize="4010,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Text Box 38" o:spid="_x0000_s2070" type="#_x0000_t202" style="position:absolute;left:4958;top:15436;width:3969;height:7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f3cQA&#10;AADbAAAADwAAAGRycy9kb3ducmV2LnhtbESPW2vCQBSE3wv+h+UIvpS6MUUp0VW8glAQqu37IXty&#10;0ezZkF2T9N+7BaGPw8x8wyxWvalES40rLSuYjCMQxKnVJecKvi+Htw8QziNrrCyTgl9ysFoOXhaY&#10;aNvxF7Vnn4sAYZeggsL7OpHSpQUZdGNbEwcvs41BH2STS91gF+CmknEUzaTBksNCgTVtC0pv57tR&#10;0F0/s/tmv/45pfH7q5vm2e60bZUaDfv1HISn3v+Hn+2jVhBP4O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X93EAAAA2wAAAA8AAAAAAAAAAAAAAAAAmAIAAGRycy9k&#10;b3ducmV2LnhtbFBLBQYAAAAABAAEAPUAAACJAwAAAAA=&#10;" filled="f" stroked="f">
              <v:textbox inset="3mm,0,0,0">
                <w:txbxContent>
                  <w:p w:rsidR="0023632B" w:rsidRPr="009919DF" w:rsidRDefault="0023632B" w:rsidP="0023632B">
                    <w:pPr>
                      <w:pStyle w:val="Fotter"/>
                      <w:rPr>
                        <w:b/>
                        <w:lang w:val="en-US"/>
                      </w:rPr>
                    </w:pPr>
                    <w:r>
                      <w:rPr>
                        <w:b/>
                        <w:lang w:val="en-US"/>
                      </w:rPr>
                      <w:t>T:</w:t>
                    </w:r>
                    <w:r>
                      <w:rPr>
                        <w:b/>
                        <w:lang w:val="en-US"/>
                      </w:rPr>
                      <w:tab/>
                      <w:t>+48 89 521 91 70</w:t>
                    </w:r>
                  </w:p>
                  <w:p w:rsidR="0023632B" w:rsidRPr="009919DF" w:rsidRDefault="0023632B" w:rsidP="0023632B">
                    <w:pPr>
                      <w:pStyle w:val="Fotter"/>
                      <w:rPr>
                        <w:b/>
                        <w:lang w:val="en-US"/>
                      </w:rPr>
                    </w:pPr>
                    <w:r>
                      <w:rPr>
                        <w:b/>
                        <w:lang w:val="en-US"/>
                      </w:rPr>
                      <w:t>F:</w:t>
                    </w:r>
                    <w:r>
                      <w:rPr>
                        <w:b/>
                        <w:lang w:val="en-US"/>
                      </w:rPr>
                      <w:tab/>
                      <w:t>+48 89 521 91 79</w:t>
                    </w:r>
                  </w:p>
                  <w:p w:rsidR="0023632B" w:rsidRPr="009919DF" w:rsidRDefault="0023632B" w:rsidP="0023632B">
                    <w:pPr>
                      <w:pStyle w:val="Fotter"/>
                      <w:rPr>
                        <w:b/>
                        <w:lang w:val="en-US"/>
                      </w:rPr>
                    </w:pPr>
                    <w:r w:rsidRPr="009919DF">
                      <w:rPr>
                        <w:b/>
                        <w:lang w:val="en-US"/>
                      </w:rPr>
                      <w:t xml:space="preserve">E: </w:t>
                    </w:r>
                    <w:r w:rsidRPr="009919DF">
                      <w:rPr>
                        <w:b/>
                        <w:lang w:val="en-US"/>
                      </w:rPr>
                      <w:tab/>
                    </w:r>
                    <w:r>
                      <w:rPr>
                        <w:b/>
                        <w:lang w:val="en-US"/>
                      </w:rPr>
                      <w:t>biuropromocji</w:t>
                    </w:r>
                    <w:r w:rsidRPr="009919DF">
                      <w:rPr>
                        <w:b/>
                        <w:lang w:val="en-US"/>
                      </w:rPr>
                      <w:t>@warmia.mazury.pl</w:t>
                    </w:r>
                  </w:p>
                  <w:p w:rsidR="0023632B" w:rsidRPr="00110D03" w:rsidRDefault="0023632B" w:rsidP="0023632B">
                    <w:pPr>
                      <w:pStyle w:val="Fotter"/>
                      <w:rPr>
                        <w:rFonts w:ascii="Times New Roman" w:hAnsi="Times New Roman"/>
                        <w:b/>
                      </w:rPr>
                    </w:pPr>
                    <w:r w:rsidRPr="00110D03">
                      <w:rPr>
                        <w:b/>
                      </w:rPr>
                      <w:t xml:space="preserve">W: </w:t>
                    </w:r>
                    <w:r w:rsidRPr="00110D03">
                      <w:rPr>
                        <w:b/>
                      </w:rPr>
                      <w:tab/>
                      <w:t>www.wrota.warmia.mazury.pl</w:t>
                    </w:r>
                  </w:p>
                  <w:p w:rsidR="000A4E81" w:rsidRPr="00340D1A" w:rsidRDefault="000A4E81" w:rsidP="00340D1A">
                    <w:pPr>
                      <w:rPr>
                        <w:lang w:val="pl-PL"/>
                      </w:rPr>
                    </w:pPr>
                  </w:p>
                </w:txbxContent>
              </v:textbox>
            </v:shape>
            <v:line id="Line 39" o:spid="_x0000_s2069" style="position:absolute;visibility:visible" from="4917,15435" to="4917,16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6FU8AAAADbAAAADwAAAGRycy9kb3ducmV2LnhtbESPT4vCMBTE7wt+h/CEva2pAUWqUVRQ&#10;BE/+Aa+P5tkWm5eSRK1++o2wsMdhZn7DzBadbcSDfKgdaxgOMhDEhTM1lxrOp83PBESIyAYbx6Th&#10;RQEW897XDHPjnnygxzGWIkE45KihirHNpQxFRRbDwLXEybs6bzEm6UtpPD4T3DZSZdlYWqw5LVTY&#10;0rqi4na8Ww2sRhfenPdUdK2yq61/u+HyrfV3v1tOQUTq4n/4r70zGpSCz5f0A+T8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OhVPAAAAA2wAAAA8AAAAAAAAAAAAAAAAA&#10;oQIAAGRycy9kb3ducmV2LnhtbFBLBQYAAAAABAAEAPkAAACOAwAAAAA=&#10;" strokecolor="#53af32" strokeweight="5.5pt">
              <v:fill o:detectmouseclick="t"/>
              <v:shadow opacity="22938f" offset="0"/>
            </v:line>
          </v:group>
          <v:group id="Group 40" o:spid="_x0000_s2065" style="position:absolute;left:8919;top:15435;width:2187;height:738" coordorigin="7890,15435" coordsize="2187,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Text Box 41" o:spid="_x0000_s2067" type="#_x0000_t202" style="position:absolute;left:7931;top:15436;width:2146;height:7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X8RcUA&#10;AADbAAAADwAAAGRycy9kb3ducmV2LnhtbESP3WrCQBSE74W+w3IK3ohumrYi0VXUtlAQhEa9P2RP&#10;fmz2bMiuSfr23ULBy2FmvmFWm8HUoqPWVZYVPM0iEMSZ1RUXCs6nj+kChPPIGmvLpOCHHGzWD6MV&#10;Jtr2/EVd6gsRIOwSVFB63yRSuqwkg25mG+Lg5bY16INsC6lb7APc1DKOork0WHFYKLGhfUnZd3oz&#10;CvrrIb/t3reXYxY/T9xrkb8d951S48dhuwThafD38H/7UyuIX+DvS/gB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lfxFxQAAANsAAAAPAAAAAAAAAAAAAAAAAJgCAABkcnMv&#10;ZG93bnJldi54bWxQSwUGAAAAAAQABAD1AAAAigMAAAAA&#10;" filled="f" stroked="f">
              <v:textbox inset="3mm,0,0,0">
                <w:txbxContent>
                  <w:p w:rsidR="000A4E81" w:rsidRPr="00110D03" w:rsidRDefault="000A4E81" w:rsidP="000A4E81">
                    <w:pPr>
                      <w:pStyle w:val="Fotter"/>
                      <w:rPr>
                        <w:b/>
                      </w:rPr>
                    </w:pPr>
                    <w:r w:rsidRPr="00110D03">
                      <w:rPr>
                        <w:b/>
                      </w:rPr>
                      <w:t>Certyfikat Systemu</w:t>
                    </w:r>
                  </w:p>
                  <w:p w:rsidR="000A4E81" w:rsidRPr="00110D03" w:rsidRDefault="000A4E81" w:rsidP="000A4E81">
                    <w:pPr>
                      <w:pStyle w:val="Fotter"/>
                      <w:rPr>
                        <w:b/>
                      </w:rPr>
                    </w:pPr>
                    <w:r w:rsidRPr="00110D03">
                      <w:rPr>
                        <w:b/>
                      </w:rPr>
                      <w:t>Zarządzania Jakością</w:t>
                    </w:r>
                  </w:p>
                  <w:p w:rsidR="000A4E81" w:rsidRPr="00110D03" w:rsidRDefault="000A4E81" w:rsidP="000A4E81">
                    <w:pPr>
                      <w:pStyle w:val="Fotter"/>
                      <w:rPr>
                        <w:b/>
                      </w:rPr>
                    </w:pPr>
                    <w:r w:rsidRPr="00110D03">
                      <w:rPr>
                        <w:b/>
                      </w:rPr>
                      <w:t>ISO 9001:2008</w:t>
                    </w:r>
                  </w:p>
                  <w:p w:rsidR="000A4E81" w:rsidRPr="00110D03" w:rsidRDefault="000A4E81" w:rsidP="000A4E81">
                    <w:pPr>
                      <w:pStyle w:val="Fotter"/>
                      <w:rPr>
                        <w:rFonts w:ascii="Times New Roman" w:hAnsi="Times New Roman"/>
                        <w:b/>
                      </w:rPr>
                    </w:pPr>
                    <w:r w:rsidRPr="00110D03">
                      <w:rPr>
                        <w:b/>
                      </w:rPr>
                      <w:t>Nr 388/</w:t>
                    </w:r>
                    <w:r w:rsidRPr="00CA2C6C">
                      <w:rPr>
                        <w:b/>
                      </w:rPr>
                      <w:t>2006</w:t>
                    </w:r>
                  </w:p>
                </w:txbxContent>
              </v:textbox>
            </v:shape>
            <v:line id="Line 42" o:spid="_x0000_s2066" style="position:absolute;visibility:visible" from="7890,15435" to="7890,16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bkIsMAAADbAAAADwAAAGRycy9kb3ducmV2LnhtbESPQYvCMBSE74L/ITzBm6YKuto1igji&#10;woKw1YN7ezTPtrvNS0mi1n9vBMHjMDPfMItVa2pxJecrywpGwwQEcW51xYWC42E7mIHwAVljbZkU&#10;3MnDatntLDDV9sY/dM1CISKEfYoKyhCaVEqfl2TQD21DHL2zdQZDlK6Q2uEtwk0tx0kylQYrjgsl&#10;NrQpKf/PLkbB6XzRx+w+b+e/f/uJne0+9u7bKdXvtetPEIHa8A6/2l9awXgCzy/xB8j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0W5CLDAAAA2wAAAA8AAAAAAAAAAAAA&#10;AAAAoQIAAGRycy9kb3ducmV2LnhtbFBLBQYAAAAABAAEAPkAAACRAwAAAAA=&#10;" strokecolor="#fadc00" strokeweight="5.5pt">
              <v:fill o:detectmouseclick="t"/>
              <v:shadow opacity="22938f" offset="0"/>
            </v:line>
          </v:group>
          <w10:wrap type="tight"/>
        </v:group>
      </w:pict>
    </w:r>
    <w:r>
      <w:rPr>
        <w:rFonts w:ascii="Times New Roman" w:hAnsi="Times New Roman"/>
        <w:noProof/>
        <w:lang w:val="pl-PL" w:eastAsia="pl-PL"/>
      </w:rPr>
      <w:pict>
        <v:rect id="Rectangle 43" o:spid="_x0000_s2063" style="position:absolute;margin-left:-53.85pt;margin-top:49.25pt;width:45.35pt;height:36.85pt;z-index:-251660800;visibility:visible" wrapcoords="-360 0 -360 21159 21600 21159 21600 0 -36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" stroked="f" strokecolor="#4a7ebb" strokeweight="1.5pt">
          <v:shadow opacity="22938f" offset="0"/>
          <v:textbox inset=",7.2pt,,7.2pt"/>
          <w10:wrap type="tight"/>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E81" w:rsidRPr="006C2BB2" w:rsidRDefault="00246513">
    <w:pPr>
      <w:pStyle w:val="Stopka"/>
      <w:rPr>
        <w:rFonts w:ascii="Times New Roman" w:hAnsi="Times New Roman"/>
      </w:rPr>
    </w:pPr>
    <w:r>
      <w:rPr>
        <w:rFonts w:ascii="Times New Roman" w:hAnsi="Times New Roman"/>
        <w:noProof/>
        <w:lang w:val="pl-PL" w:eastAsia="pl-PL"/>
      </w:rPr>
      <w:drawing>
        <wp:anchor distT="0" distB="0" distL="114300" distR="114300" simplePos="0" relativeHeight="251660800" behindDoc="0" locked="0" layoutInCell="1" allowOverlap="1">
          <wp:simplePos x="0" y="0"/>
          <wp:positionH relativeFrom="column">
            <wp:posOffset>-165735</wp:posOffset>
          </wp:positionH>
          <wp:positionV relativeFrom="paragraph">
            <wp:posOffset>957580</wp:posOffset>
          </wp:positionV>
          <wp:extent cx="6258560" cy="809866"/>
          <wp:effectExtent l="0" t="0" r="0" b="9525"/>
          <wp:wrapNone/>
          <wp:docPr id="27" name="Obraz 27" descr="C:\Documents and Settings\n.tarkowska\Pulpit\rpo_logotypy\1\EFS\poziom\polskie\poziom_polskie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n.tarkowska\Pulpit\rpo_logotypy\1\EFS\poziom\polskie\poziom_polskie_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58560" cy="809866"/>
                  </a:xfrm>
                  <a:prstGeom prst="rect">
                    <a:avLst/>
                  </a:prstGeom>
                  <a:noFill/>
                  <a:ln>
                    <a:noFill/>
                  </a:ln>
                </pic:spPr>
              </pic:pic>
            </a:graphicData>
          </a:graphic>
        </wp:anchor>
      </w:drawing>
    </w:r>
    <w:r w:rsidR="00C5425C">
      <w:rPr>
        <w:rFonts w:ascii="Times New Roman" w:hAnsi="Times New Roman"/>
        <w:noProof/>
        <w:lang w:val="pl-PL" w:eastAsia="pl-PL"/>
      </w:rPr>
      <w:pict>
        <v:group id="Group 20" o:spid="_x0000_s2050" style="position:absolute;margin-left:-11.05pt;margin-top:12.45pt;width:512.5pt;height:36.9pt;z-index:251657728;mso-position-horizontal-relative:text;mso-position-vertical-relative:text" coordorigin="856,15435" coordsize="10250,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">
          <v:group id="Group 11" o:spid="_x0000_s2057" style="position:absolute;left:856;top:15435;width:4010;height:738" coordorigin="896,15446" coordsize="4010,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202" coordsize="21600,21600" o:spt="202" path="m,l,21600r21600,l21600,xe">
              <v:stroke joinstyle="miter"/>
              <v:path gradientshapeok="t" o:connecttype="rect"/>
            </v:shapetype>
            <v:shape id="Text Box 9" o:spid="_x0000_s2059" type="#_x0000_t202" style="position:absolute;left:937;top:15447;width:3969;height:7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5BT8UA&#10;AADaAAAADwAAAGRycy9kb3ducmV2LnhtbESPW2sCMRSE3wv+h3CEvpSaVWspq1GsbaEgLHjp+2Fz&#10;9qKbk2WTvfjvm0LBx2FmvmFWm8FUoqPGlZYVTCcRCOLU6pJzBefT1/MbCOeRNVaWScGNHGzWo4cV&#10;xtr2fKDu6HMRIOxiVFB4X8dSurQgg25ia+LgZbYx6INscqkb7APcVHIWRa/SYMlhocCadgWl12Nr&#10;FPSXfda+f25/knQ2f3KLPPtIdp1Sj+NhuwThafD38H/7Wyt4gb8r4Qb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XkFPxQAAANoAAAAPAAAAAAAAAAAAAAAAAJgCAABkcnMv&#10;ZG93bnJldi54bWxQSwUGAAAAAAQABAD1AAAAigMAAAAA&#10;" filled="f" stroked="f">
              <v:textbox inset="3mm,0,0,0">
                <w:txbxContent>
                  <w:p w:rsidR="00283BF1" w:rsidRPr="009B21B2" w:rsidRDefault="008D75A0" w:rsidP="000A4E81">
                    <w:pPr>
                      <w:pStyle w:val="Fotter"/>
                      <w:rPr>
                        <w:rFonts w:ascii="Aller" w:hAnsi="Aller" w:cs="Arial"/>
                        <w:b/>
                      </w:rPr>
                    </w:pPr>
                    <w:r w:rsidRPr="009B21B2">
                      <w:rPr>
                        <w:rFonts w:ascii="Aller" w:hAnsi="Aller" w:cs="Arial"/>
                        <w:b/>
                      </w:rPr>
                      <w:t xml:space="preserve">Departament </w:t>
                    </w:r>
                    <w:r w:rsidR="0023632B" w:rsidRPr="009B21B2">
                      <w:rPr>
                        <w:rFonts w:ascii="Aller" w:hAnsi="Aller" w:cs="Arial"/>
                        <w:b/>
                      </w:rPr>
                      <w:t>Koordynacji Promocji</w:t>
                    </w:r>
                  </w:p>
                  <w:p w:rsidR="000A4E81" w:rsidRPr="009B21B2" w:rsidRDefault="000A4E81" w:rsidP="000A4E81">
                    <w:pPr>
                      <w:pStyle w:val="Fotter"/>
                      <w:rPr>
                        <w:rFonts w:ascii="Aller" w:hAnsi="Aller" w:cs="Arial"/>
                      </w:rPr>
                    </w:pPr>
                    <w:r w:rsidRPr="009B21B2">
                      <w:rPr>
                        <w:rFonts w:ascii="Aller" w:hAnsi="Aller" w:cs="Arial"/>
                      </w:rPr>
                      <w:t>10-</w:t>
                    </w:r>
                    <w:r w:rsidR="009B21B2">
                      <w:rPr>
                        <w:rFonts w:ascii="Aller" w:hAnsi="Aller" w:cs="Arial"/>
                      </w:rPr>
                      <w:t>447</w:t>
                    </w:r>
                    <w:r w:rsidR="00C16652" w:rsidRPr="009B21B2">
                      <w:rPr>
                        <w:rFonts w:ascii="Aller" w:hAnsi="Aller" w:cs="Arial"/>
                      </w:rPr>
                      <w:t xml:space="preserve"> </w:t>
                    </w:r>
                    <w:r w:rsidRPr="009B21B2">
                      <w:rPr>
                        <w:rFonts w:ascii="Aller" w:hAnsi="Aller" w:cs="Arial"/>
                      </w:rPr>
                      <w:t>Olsztyn</w:t>
                    </w:r>
                  </w:p>
                  <w:p w:rsidR="000A4E81" w:rsidRPr="009B21B2" w:rsidRDefault="000A4E81" w:rsidP="000A4E81">
                    <w:pPr>
                      <w:pStyle w:val="Fotter"/>
                      <w:rPr>
                        <w:rFonts w:ascii="Aller" w:hAnsi="Aller" w:cs="Arial"/>
                      </w:rPr>
                    </w:pPr>
                    <w:r w:rsidRPr="009B21B2">
                      <w:rPr>
                        <w:rFonts w:ascii="Aller" w:hAnsi="Aller" w:cs="Arial"/>
                      </w:rPr>
                      <w:t xml:space="preserve">ul. </w:t>
                    </w:r>
                    <w:r w:rsidR="009B21B2">
                      <w:rPr>
                        <w:rFonts w:ascii="Aller" w:hAnsi="Aller" w:cs="Arial"/>
                      </w:rPr>
                      <w:t>Głowackiego 17</w:t>
                    </w:r>
                  </w:p>
                </w:txbxContent>
              </v:textbox>
            </v:shape>
            <v:line id="Line 10" o:spid="_x0000_s2058" style="position:absolute;visibility:visible" from="896,15446" to="896,161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lqgsAAAADaAAAADwAAAGRycy9kb3ducmV2LnhtbESPzWrDMBCE74W8g9hAb7WcQktxrISQ&#10;tJBrnUKui7W2TKyVkeSf5umrQqHHYWa+Ycr9YnsxkQ+dYwWbLAdBXDvdcavg6/Lx9AYiRGSNvWNS&#10;8E0B9rvVQ4mFdjN/0lTFViQIhwIVmBiHQspQG7IYMjcQJ69x3mJM0rdSe5wT3PbyOc9fpcWO04LB&#10;gY6G6ls1WgV+iXht5vHeXN7z9tQdDziaWanH9XLYgoi0xP/wX/usFbzA75V0A+Tu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4JaoLAAAAA2gAAAA8AAAAAAAAAAAAAAAAA&#10;oQIAAGRycy9kb3ducmV2LnhtbFBLBQYAAAAABAAEAPkAAACOAwAAAAA=&#10;" strokecolor="#28b3e8" strokeweight="5.5pt">
              <v:shadow opacity="22938f" offset="0"/>
            </v:line>
          </v:group>
          <v:group id="Group 19" o:spid="_x0000_s2054" style="position:absolute;left:4917;top:15435;width:4010;height:738" coordorigin="4917,15435" coordsize="4010,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Text Box 13" o:spid="_x0000_s2056" type="#_x0000_t202" style="position:absolute;left:4958;top:15436;width:3969;height:7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zfOMUA&#10;AADaAAAADwAAAGRycy9kb3ducmV2LnhtbESPW2sCMRSE3wv+h3CEvpSaVaktq1GsbaEgLHjp+2Fz&#10;9qKbk2WTvfjvm0LBx2FmvmFWm8FUoqPGlZYVTCcRCOLU6pJzBefT1/MbCOeRNVaWScGNHGzWo4cV&#10;xtr2fKDu6HMRIOxiVFB4X8dSurQgg25ia+LgZbYx6INscqkb7APcVHIWRQtpsOSwUGBNu4LS67E1&#10;CvrLPmvfP7c/STqbP7mXPPtIdp1Sj+NhuwThafD38H/7Wyt4hb8r4Qb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jN84xQAAANoAAAAPAAAAAAAAAAAAAAAAAJgCAABkcnMv&#10;ZG93bnJldi54bWxQSwUGAAAAAAQABAD1AAAAigMAAAAA&#10;" filled="f" stroked="f">
              <v:textbox inset="3mm,0,0,0">
                <w:txbxContent>
                  <w:p w:rsidR="000A4E81" w:rsidRPr="009B21B2" w:rsidRDefault="008D75A0" w:rsidP="000A4E81">
                    <w:pPr>
                      <w:pStyle w:val="Fotter"/>
                      <w:rPr>
                        <w:rFonts w:ascii="Aller" w:hAnsi="Aller"/>
                        <w:b/>
                        <w:lang w:val="en-US"/>
                      </w:rPr>
                    </w:pPr>
                    <w:r w:rsidRPr="009B21B2">
                      <w:rPr>
                        <w:rFonts w:ascii="Aller" w:hAnsi="Aller"/>
                        <w:b/>
                        <w:lang w:val="en-US"/>
                      </w:rPr>
                      <w:t>T:</w:t>
                    </w:r>
                    <w:r w:rsidRPr="009B21B2">
                      <w:rPr>
                        <w:rFonts w:ascii="Aller" w:hAnsi="Aller"/>
                        <w:b/>
                        <w:lang w:val="en-US"/>
                      </w:rPr>
                      <w:tab/>
                      <w:t>+48 89</w:t>
                    </w:r>
                    <w:r w:rsidR="009B21B2" w:rsidRPr="009B21B2">
                      <w:rPr>
                        <w:rFonts w:ascii="Aller" w:hAnsi="Aller"/>
                        <w:b/>
                        <w:lang w:val="en-US"/>
                      </w:rPr>
                      <w:t> 512 51</w:t>
                    </w:r>
                    <w:r w:rsidR="0023632B" w:rsidRPr="009B21B2">
                      <w:rPr>
                        <w:rFonts w:ascii="Aller" w:hAnsi="Aller"/>
                        <w:b/>
                        <w:lang w:val="en-US"/>
                      </w:rPr>
                      <w:t xml:space="preserve"> 70</w:t>
                    </w:r>
                  </w:p>
                  <w:p w:rsidR="000A4E81" w:rsidRPr="009B21B2" w:rsidRDefault="006C0BD9" w:rsidP="000A4E81">
                    <w:pPr>
                      <w:pStyle w:val="Fotter"/>
                      <w:rPr>
                        <w:rFonts w:ascii="Aller" w:hAnsi="Aller"/>
                        <w:b/>
                        <w:lang w:val="en-US"/>
                      </w:rPr>
                    </w:pPr>
                    <w:r w:rsidRPr="009B21B2">
                      <w:rPr>
                        <w:rFonts w:ascii="Aller" w:hAnsi="Aller"/>
                        <w:b/>
                        <w:lang w:val="en-US"/>
                      </w:rPr>
                      <w:t>F:</w:t>
                    </w:r>
                    <w:r w:rsidRPr="009B21B2">
                      <w:rPr>
                        <w:rFonts w:ascii="Aller" w:hAnsi="Aller"/>
                        <w:b/>
                        <w:lang w:val="en-US"/>
                      </w:rPr>
                      <w:tab/>
                      <w:t>+48 89</w:t>
                    </w:r>
                    <w:r w:rsidR="009B21B2" w:rsidRPr="009B21B2">
                      <w:rPr>
                        <w:rFonts w:ascii="Aller" w:hAnsi="Aller"/>
                        <w:b/>
                        <w:lang w:val="en-US"/>
                      </w:rPr>
                      <w:t> 512 51</w:t>
                    </w:r>
                    <w:r w:rsidR="0023632B" w:rsidRPr="009B21B2">
                      <w:rPr>
                        <w:rFonts w:ascii="Aller" w:hAnsi="Aller"/>
                        <w:b/>
                        <w:lang w:val="en-US"/>
                      </w:rPr>
                      <w:t xml:space="preserve"> 79</w:t>
                    </w:r>
                  </w:p>
                  <w:p w:rsidR="000A4E81" w:rsidRPr="009B21B2" w:rsidRDefault="000A4E81" w:rsidP="000A4E81">
                    <w:pPr>
                      <w:pStyle w:val="Fotter"/>
                      <w:rPr>
                        <w:rFonts w:ascii="Aller" w:hAnsi="Aller"/>
                        <w:b/>
                        <w:lang w:val="en-US"/>
                      </w:rPr>
                    </w:pPr>
                    <w:r w:rsidRPr="009B21B2">
                      <w:rPr>
                        <w:rFonts w:ascii="Aller" w:hAnsi="Aller"/>
                        <w:b/>
                        <w:lang w:val="en-US"/>
                      </w:rPr>
                      <w:t xml:space="preserve">E: </w:t>
                    </w:r>
                    <w:r w:rsidRPr="009B21B2">
                      <w:rPr>
                        <w:rFonts w:ascii="Aller" w:hAnsi="Aller"/>
                        <w:b/>
                        <w:lang w:val="en-US"/>
                      </w:rPr>
                      <w:tab/>
                    </w:r>
                    <w:r w:rsidR="0023632B" w:rsidRPr="009B21B2">
                      <w:rPr>
                        <w:rFonts w:ascii="Aller" w:hAnsi="Aller"/>
                        <w:b/>
                        <w:lang w:val="en-US"/>
                      </w:rPr>
                      <w:t>biuropromocji</w:t>
                    </w:r>
                    <w:r w:rsidRPr="009B21B2">
                      <w:rPr>
                        <w:rFonts w:ascii="Aller" w:hAnsi="Aller"/>
                        <w:b/>
                        <w:lang w:val="en-US"/>
                      </w:rPr>
                      <w:t>@warmia.mazury.pl</w:t>
                    </w:r>
                  </w:p>
                  <w:p w:rsidR="000A4E81" w:rsidRPr="009B21B2" w:rsidRDefault="000A4E81" w:rsidP="000A4E81">
                    <w:pPr>
                      <w:pStyle w:val="Fotter"/>
                      <w:rPr>
                        <w:rFonts w:ascii="Aller" w:hAnsi="Aller"/>
                        <w:b/>
                      </w:rPr>
                    </w:pPr>
                    <w:r w:rsidRPr="009B21B2">
                      <w:rPr>
                        <w:rFonts w:ascii="Aller" w:hAnsi="Aller"/>
                        <w:b/>
                      </w:rPr>
                      <w:t xml:space="preserve">W: </w:t>
                    </w:r>
                    <w:r w:rsidRPr="009B21B2">
                      <w:rPr>
                        <w:rFonts w:ascii="Aller" w:hAnsi="Aller"/>
                        <w:b/>
                      </w:rPr>
                      <w:tab/>
                      <w:t>www.wrota.warmia.mazury.pl</w:t>
                    </w:r>
                  </w:p>
                </w:txbxContent>
              </v:textbox>
            </v:shape>
            <v:line id="Line 14" o:spid="_x0000_s2055" style="position:absolute;visibility:visible" from="4917,15435" to="4917,16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xqt7sAAADaAAAADwAAAGRycy9kb3ducmV2LnhtbERPSwrCMBDdC94hjOBOUwuKVKOooAiu&#10;/IDboRnbYjMpSdTq6c1CcPl4//myNbV4kvOVZQWjYQKCOLe64kLB5bwdTEH4gKyxtkwK3uRhueh2&#10;5php++IjPU+hEDGEfYYKyhCaTEqfl2TQD21DHLmbdQZDhK6Q2uErhptapkkykQYrjg0lNrQpKb+f&#10;HkYBp+Mrby8HytsmNeud+9jR6qNUv9euZiACteEv/rn3WkHcGq/EGyAXX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AEHGq3uwAAANoAAAAPAAAAAAAAAAAAAAAAAKECAABk&#10;cnMvZG93bnJldi54bWxQSwUGAAAAAAQABAD5AAAAiQMAAAAA&#10;" strokecolor="#53af32" strokeweight="5.5pt">
              <v:shadow opacity="22938f" offset="0"/>
            </v:line>
          </v:group>
          <v:group id="Group 18" o:spid="_x0000_s2051" style="position:absolute;left:8919;top:15435;width:2187;height:738" coordorigin="7890,15435" coordsize="2187,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16" o:spid="_x0000_s2053" type="#_x0000_t202" style="position:absolute;left:7931;top:15436;width:2146;height:7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Iw+8UA&#10;AADbAAAADwAAAGRycy9kb3ducmV2LnhtbESPT2vCQBDF70K/wzKFXqRuVColdRWrFYSCUG3vQ3by&#10;p83OhuyaxG/vHITeZnhv3vvNcj24WnXUhsqzgekkAUWceVtxYeD7vH9+BRUissXaMxm4UoD16mG0&#10;xNT6nr+oO8VCSQiHFA2UMTap1iEryWGY+IZYtNy3DqOsbaFti72Eu1rPkmShHVYsDSU2tC0p+ztd&#10;nIH+9zO/vH9sfo7ZbD4OL0W+O247Y54eh80bqEhD/Dffrw9W8IVefpEB9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jD7xQAAANsAAAAPAAAAAAAAAAAAAAAAAJgCAABkcnMv&#10;ZG93bnJldi54bWxQSwUGAAAAAAQABAD1AAAAigMAAAAA&#10;" filled="f" stroked="f">
              <v:textbox inset="3mm,0,0,0">
                <w:txbxContent>
                  <w:p w:rsidR="000A4E81" w:rsidRPr="009B21B2" w:rsidRDefault="000A4E81" w:rsidP="000A4E81">
                    <w:pPr>
                      <w:pStyle w:val="Fotter"/>
                      <w:rPr>
                        <w:rFonts w:ascii="Aller" w:hAnsi="Aller"/>
                        <w:b/>
                      </w:rPr>
                    </w:pPr>
                    <w:r w:rsidRPr="009B21B2">
                      <w:rPr>
                        <w:rFonts w:ascii="Aller" w:hAnsi="Aller"/>
                        <w:b/>
                      </w:rPr>
                      <w:t>Certyfikat Systemu</w:t>
                    </w:r>
                  </w:p>
                  <w:p w:rsidR="000A4E81" w:rsidRPr="009B21B2" w:rsidRDefault="000A4E81" w:rsidP="000A4E81">
                    <w:pPr>
                      <w:pStyle w:val="Fotter"/>
                      <w:rPr>
                        <w:rFonts w:ascii="Aller" w:hAnsi="Aller"/>
                        <w:b/>
                      </w:rPr>
                    </w:pPr>
                    <w:r w:rsidRPr="009B21B2">
                      <w:rPr>
                        <w:rFonts w:ascii="Aller" w:hAnsi="Aller"/>
                        <w:b/>
                      </w:rPr>
                      <w:t>Zarządzania Jakością</w:t>
                    </w:r>
                  </w:p>
                  <w:p w:rsidR="000A4E81" w:rsidRPr="009B21B2" w:rsidRDefault="006802C9" w:rsidP="000A4E81">
                    <w:pPr>
                      <w:pStyle w:val="Fotter"/>
                      <w:rPr>
                        <w:rFonts w:ascii="Aller" w:hAnsi="Aller"/>
                        <w:b/>
                      </w:rPr>
                    </w:pPr>
                    <w:r w:rsidRPr="009B21B2">
                      <w:rPr>
                        <w:rFonts w:ascii="Aller" w:hAnsi="Aller"/>
                        <w:b/>
                      </w:rPr>
                      <w:t>ISO 9001:200</w:t>
                    </w:r>
                    <w:r w:rsidR="0080503C" w:rsidRPr="009B21B2">
                      <w:rPr>
                        <w:rFonts w:ascii="Aller" w:hAnsi="Aller"/>
                        <w:b/>
                      </w:rPr>
                      <w:t>8</w:t>
                    </w:r>
                  </w:p>
                  <w:p w:rsidR="000A4E81" w:rsidRPr="009B21B2" w:rsidRDefault="000A4E81" w:rsidP="000A4E81">
                    <w:pPr>
                      <w:pStyle w:val="Fotter"/>
                      <w:rPr>
                        <w:rFonts w:ascii="Aller" w:hAnsi="Aller"/>
                        <w:b/>
                      </w:rPr>
                    </w:pPr>
                    <w:r w:rsidRPr="009B21B2">
                      <w:rPr>
                        <w:rFonts w:ascii="Aller" w:hAnsi="Aller"/>
                        <w:b/>
                      </w:rPr>
                      <w:t>Nr 388/2006</w:t>
                    </w:r>
                  </w:p>
                </w:txbxContent>
              </v:textbox>
            </v:shape>
            <v:line id="Line 17" o:spid="_x0000_s2052" style="position:absolute;visibility:visible" from="7890,15435" to="7890,16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EonMMAAADbAAAADwAAAGRycy9kb3ducmV2LnhtbERPTWvCQBC9F/wPyxS81U0EW41ugghi&#10;oSA09dDehuyYxGZnw+5G47/vFgq9zeN9zqYYTSeu5HxrWUE6S0AQV1a3XCs4feyfliB8QNbYWSYF&#10;d/JQ5JOHDWba3vidrmWoRQxhn6GCJoQ+k9JXDRn0M9sTR+5sncEQoauldniL4aaT8yR5lgZbjg0N&#10;9rRrqPouB6Pg8zzoU3lfjauvy3Fhl4eXo3tzSk0fx+0aRKAx/Iv/3K86zk/h95d4gM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xBKJzDAAAA2wAAAA8AAAAAAAAAAAAA&#10;AAAAoQIAAGRycy9kb3ducmV2LnhtbFBLBQYAAAAABAAEAPkAAACRAwAAAAA=&#10;" strokecolor="#fadc00" strokeweight="5.5pt">
              <v:shadow opacity="22938f" offset="0"/>
            </v:line>
          </v:group>
        </v:group>
      </w:pict>
    </w:r>
    <w:r w:rsidR="00C5425C">
      <w:rPr>
        <w:rFonts w:ascii="Times New Roman" w:hAnsi="Times New Roman"/>
        <w:noProof/>
        <w:lang w:val="pl-PL" w:eastAsia="pl-PL"/>
      </w:rPr>
      <w:pict>
        <v:rect id="Rectangle 21" o:spid="_x0000_s2049" style="position:absolute;margin-left:-53.85pt;margin-top:49.25pt;width:45.35pt;height:36.85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" stroked="f" strokecolor="#4a7ebb" strokeweight="1.5pt">
          <v:shadow opacity="22938f" offset="0"/>
          <v:textbox inset=",7.2pt,,7.2pt"/>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25C" w:rsidRDefault="00C5425C">
      <w:r>
        <w:separator/>
      </w:r>
    </w:p>
  </w:footnote>
  <w:footnote w:type="continuationSeparator" w:id="0">
    <w:p w:rsidR="00C5425C" w:rsidRDefault="00C542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E81" w:rsidRPr="00A23E53" w:rsidRDefault="00C5425C" w:rsidP="000A4E81">
    <w:pPr>
      <w:pStyle w:val="Nagwek"/>
      <w:rPr>
        <w:rFonts w:ascii="Times New Roman" w:hAnsi="Times New Roman"/>
      </w:rPr>
    </w:pPr>
    <w:r>
      <w:rPr>
        <w:rFonts w:ascii="Times New Roman" w:hAnsi="Times New Roman"/>
        <w:noProof/>
        <w:lang w:val="pl-PL" w:eastAsia="pl-PL"/>
      </w:rPr>
      <w:pict>
        <v:group id="Group 45" o:spid="_x0000_s2060" style="position:absolute;margin-left:-53.85pt;margin-top:-45.35pt;width:447.6pt;height:99pt;z-index:251659776" coordsize="8952,1980" wrapcoords="-36 0 -36 21436 5210 21436 5210 0 -36 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9D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0d/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f//S&#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9P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1N/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f//V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9b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19/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f//Q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9H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0t/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f//T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9T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1d/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f//W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9f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0N/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R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9L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09/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f//U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f//Q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9H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0t/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">
          <v:shapetype id="_x0000_t202" coordsize="21600,21600" o:spt="202" path="m,l,21600r21600,l21600,xe">
            <v:stroke joinstyle="miter"/>
            <v:path gradientshapeok="t" o:connecttype="rect"/>
          </v:shapetype>
          <v:shape id="Text Box 46" o:spid="_x0000_s2062" type="#_x0000_t202" style="position:absolute;left:2149;top:887;width:6803;height:6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283BF1" w:rsidRDefault="00283BF1" w:rsidP="000A4E81">
                  <w:pPr>
                    <w:pStyle w:val="NazwaUrzedu"/>
                    <w:rPr>
                      <w:rFonts w:ascii="Aller" w:hAnsi="Aller"/>
                      <w:b/>
                      <w:sz w:val="22"/>
                      <w:szCs w:val="22"/>
                    </w:rPr>
                  </w:pPr>
                  <w:r>
                    <w:rPr>
                      <w:rFonts w:ascii="Aller" w:hAnsi="Aller"/>
                      <w:b/>
                      <w:sz w:val="22"/>
                      <w:szCs w:val="22"/>
                    </w:rPr>
                    <w:t>URZĄD MARSZAŁKOWSKI</w:t>
                  </w:r>
                </w:p>
                <w:p w:rsidR="000A4E81" w:rsidRDefault="000A4E81" w:rsidP="000A4E81">
                  <w:pPr>
                    <w:pStyle w:val="NazwaUrzedu"/>
                    <w:rPr>
                      <w:rFonts w:ascii="Aller" w:hAnsi="Aller"/>
                      <w:b/>
                      <w:sz w:val="22"/>
                      <w:szCs w:val="22"/>
                    </w:rPr>
                  </w:pPr>
                  <w:r w:rsidRPr="009919DF">
                    <w:rPr>
                      <w:rFonts w:ascii="Aller" w:hAnsi="Aller"/>
                      <w:b/>
                      <w:sz w:val="22"/>
                      <w:szCs w:val="22"/>
                    </w:rPr>
                    <w:t>WOJEWÓDZTWA</w:t>
                  </w:r>
                  <w:r w:rsidR="009919DF" w:rsidRPr="009919DF">
                    <w:rPr>
                      <w:rFonts w:ascii="Aller" w:hAnsi="Aller"/>
                      <w:b/>
                      <w:sz w:val="22"/>
                      <w:szCs w:val="22"/>
                    </w:rPr>
                    <w:t xml:space="preserve"> </w:t>
                  </w:r>
                  <w:r w:rsidRPr="009919DF">
                    <w:rPr>
                      <w:rFonts w:ascii="Aller" w:hAnsi="Aller"/>
                      <w:b/>
                      <w:sz w:val="22"/>
                      <w:szCs w:val="22"/>
                    </w:rPr>
                    <w:t>WARMI</w:t>
                  </w:r>
                  <w:r w:rsidRPr="009919DF">
                    <w:rPr>
                      <w:rFonts w:ascii="Aller" w:hAnsi="Aller" w:cs="Arial"/>
                      <w:b/>
                      <w:sz w:val="22"/>
                      <w:szCs w:val="22"/>
                    </w:rPr>
                    <w:t>Ń</w:t>
                  </w:r>
                  <w:r w:rsidRPr="009919DF">
                    <w:rPr>
                      <w:rFonts w:ascii="Aller" w:hAnsi="Aller" w:cs="Swis721 Hv BT"/>
                      <w:b/>
                      <w:sz w:val="22"/>
                      <w:szCs w:val="22"/>
                    </w:rPr>
                    <w:t>SKO</w:t>
                  </w:r>
                  <w:r w:rsidRPr="009919DF">
                    <w:rPr>
                      <w:rFonts w:ascii="Aller" w:hAnsi="Aller"/>
                      <w:b/>
                      <w:sz w:val="22"/>
                      <w:szCs w:val="22"/>
                    </w:rPr>
                    <w:t>-MAZURSKIEGO</w:t>
                  </w:r>
                  <w:r w:rsidR="00825BC3">
                    <w:rPr>
                      <w:rFonts w:ascii="Aller" w:hAnsi="Aller"/>
                      <w:b/>
                      <w:sz w:val="22"/>
                      <w:szCs w:val="22"/>
                    </w:rPr>
                    <w:t xml:space="preserve"> </w:t>
                  </w:r>
                  <w:r w:rsidR="00283BF1">
                    <w:rPr>
                      <w:rFonts w:ascii="Aller" w:hAnsi="Aller"/>
                      <w:b/>
                      <w:sz w:val="22"/>
                      <w:szCs w:val="22"/>
                    </w:rPr>
                    <w:t>W OLSZTYNIE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2061" type="#_x0000_t75" alt="Header czysty" style="position:absolute;width:2150;height:198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0VlDCAAAA2wAAAA8AAABkcnMvZG93bnJldi54bWxET9uKwjAQfRf8hzCCb5q6ikg1igguoiyL&#10;F/R1aMa22ExqE7Xu1xthwbc5nOtMZrUpxJ0ql1tW0OtGIIgTq3NOFRz2y84IhPPIGgvLpOBJDmbT&#10;ZmOCsbYP3tJ951MRQtjFqCDzvoyldElGBl3XlsSBO9vKoA+wSqWu8BHCTSG/omgoDeYcGjIsaZFR&#10;ctndjILjc7DWvVs/+XG/m+vf9/k63J/WSrVb9XwMwlPtP+J/90qH+QN4/xIOkNM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4dFZQwgAAANsAAAAPAAAAAAAAAAAAAAAAAJ8C&#10;AABkcnMvZG93bnJldi54bWxQSwUGAAAAAAQABAD3AAAAjgMAAAAA&#10;">
            <v:imagedata r:id="rId1" o:title="Header czysty"/>
          </v:shape>
          <w10:wrap type="tight"/>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F4C"/>
    <w:multiLevelType w:val="hybridMultilevel"/>
    <w:tmpl w:val="6F00F51E"/>
    <w:lvl w:ilvl="0" w:tplc="FD08EA4E">
      <w:numFmt w:val="bullet"/>
      <w:lvlText w:val="-"/>
      <w:lvlJc w:val="left"/>
      <w:pPr>
        <w:ind w:left="1068" w:hanging="360"/>
      </w:pPr>
      <w:rPr>
        <w:rFonts w:ascii="Arial" w:eastAsia="Arial Unicode MS" w:hAnsi="Arial" w:cs="Arial" w:hint="default"/>
        <w:color w:val="000000"/>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
    <w:nsid w:val="05BA4E84"/>
    <w:multiLevelType w:val="hybridMultilevel"/>
    <w:tmpl w:val="C4B4BC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81120F"/>
    <w:multiLevelType w:val="hybridMultilevel"/>
    <w:tmpl w:val="CBE483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FF60734"/>
    <w:multiLevelType w:val="hybridMultilevel"/>
    <w:tmpl w:val="FA90F81A"/>
    <w:lvl w:ilvl="0" w:tplc="AE6E53FA">
      <w:start w:val="19"/>
      <w:numFmt w:val="upperRoman"/>
      <w:lvlText w:val="%1."/>
      <w:lvlJc w:val="left"/>
      <w:pPr>
        <w:ind w:left="862" w:hanging="7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nsid w:val="105E1955"/>
    <w:multiLevelType w:val="hybridMultilevel"/>
    <w:tmpl w:val="0ECE3C0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360"/>
        </w:tabs>
        <w:ind w:left="36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8216940"/>
    <w:multiLevelType w:val="hybridMultilevel"/>
    <w:tmpl w:val="F3D6F4C6"/>
    <w:lvl w:ilvl="0" w:tplc="F3ACB47E">
      <w:start w:val="1"/>
      <w:numFmt w:val="decimal"/>
      <w:lvlText w:val="%1)"/>
      <w:lvlJc w:val="left"/>
      <w:pPr>
        <w:ind w:left="1004" w:hanging="360"/>
      </w:pPr>
      <w:rPr>
        <w:color w:val="00000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nsid w:val="1B703B1B"/>
    <w:multiLevelType w:val="hybridMultilevel"/>
    <w:tmpl w:val="6B30AE56"/>
    <w:lvl w:ilvl="0" w:tplc="04150017">
      <w:start w:val="1"/>
      <w:numFmt w:val="lowerLetter"/>
      <w:lvlText w:val="%1)"/>
      <w:lvlJc w:val="left"/>
      <w:pPr>
        <w:tabs>
          <w:tab w:val="num" w:pos="720"/>
        </w:tabs>
        <w:ind w:left="720" w:hanging="360"/>
      </w:pPr>
      <w:rPr>
        <w:b w:val="0"/>
      </w:rPr>
    </w:lvl>
    <w:lvl w:ilvl="1" w:tplc="5EBE346E">
      <w:start w:val="1"/>
      <w:numFmt w:val="decimal"/>
      <w:lvlText w:val="%2)"/>
      <w:lvlJc w:val="left"/>
      <w:pPr>
        <w:tabs>
          <w:tab w:val="num" w:pos="1440"/>
        </w:tabs>
        <w:ind w:left="1440" w:hanging="360"/>
      </w:pPr>
      <w:rPr>
        <w:rFonts w:hint="default"/>
        <w:b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D6449B6"/>
    <w:multiLevelType w:val="hybridMultilevel"/>
    <w:tmpl w:val="ED7A1AFA"/>
    <w:lvl w:ilvl="0" w:tplc="5886A524">
      <w:start w:val="1"/>
      <w:numFmt w:val="decimal"/>
      <w:lvlText w:val="%1."/>
      <w:lvlJc w:val="left"/>
      <w:pPr>
        <w:ind w:left="1222" w:hanging="360"/>
      </w:pPr>
      <w:rPr>
        <w:b w:val="0"/>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8">
    <w:nsid w:val="219E7414"/>
    <w:multiLevelType w:val="hybridMultilevel"/>
    <w:tmpl w:val="DA687992"/>
    <w:lvl w:ilvl="0" w:tplc="36D8568E">
      <w:start w:val="1"/>
      <w:numFmt w:val="bullet"/>
      <w:lvlText w:val="–"/>
      <w:lvlJc w:val="left"/>
      <w:pPr>
        <w:ind w:left="644" w:hanging="360"/>
      </w:pPr>
      <w:rPr>
        <w:rFonts w:ascii="Arial" w:eastAsia="Cambria" w:hAnsi="Arial" w:cs="Arial" w:hint="default"/>
        <w:b w:val="0"/>
        <w:sz w:val="24"/>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9">
    <w:nsid w:val="25513D2F"/>
    <w:multiLevelType w:val="hybridMultilevel"/>
    <w:tmpl w:val="EFAC1D5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75B15F7"/>
    <w:multiLevelType w:val="hybridMultilevel"/>
    <w:tmpl w:val="744C0E22"/>
    <w:lvl w:ilvl="0" w:tplc="4B7E73E4">
      <w:numFmt w:val="bullet"/>
      <w:lvlText w:val="-"/>
      <w:lvlJc w:val="left"/>
      <w:pPr>
        <w:ind w:left="1068" w:hanging="360"/>
      </w:pPr>
      <w:rPr>
        <w:rFonts w:ascii="Calibri" w:eastAsia="Cambria" w:hAnsi="Calibri" w:cs="Times New Roman"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
    <w:nsid w:val="276B5C4A"/>
    <w:multiLevelType w:val="hybridMultilevel"/>
    <w:tmpl w:val="35F2FAB6"/>
    <w:lvl w:ilvl="0" w:tplc="DFD8F17C">
      <w:start w:val="1"/>
      <w:numFmt w:val="decimal"/>
      <w:lvlText w:val="%1."/>
      <w:lvlJc w:val="left"/>
      <w:pPr>
        <w:ind w:left="720" w:hanging="360"/>
      </w:pPr>
      <w:rPr>
        <w:rFonts w:ascii="Arial" w:eastAsia="Cambria"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8AE48B3"/>
    <w:multiLevelType w:val="hybridMultilevel"/>
    <w:tmpl w:val="BE4ACA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08D5143"/>
    <w:multiLevelType w:val="hybridMultilevel"/>
    <w:tmpl w:val="34564150"/>
    <w:lvl w:ilvl="0" w:tplc="FD38D52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0C77898"/>
    <w:multiLevelType w:val="hybridMultilevel"/>
    <w:tmpl w:val="D6120504"/>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B474BCF"/>
    <w:multiLevelType w:val="hybridMultilevel"/>
    <w:tmpl w:val="ED80EC7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nsid w:val="3C0A106F"/>
    <w:multiLevelType w:val="hybridMultilevel"/>
    <w:tmpl w:val="0BA8874A"/>
    <w:lvl w:ilvl="0" w:tplc="4446A31C">
      <w:start w:val="29"/>
      <w:numFmt w:val="bullet"/>
      <w:lvlText w:val="-"/>
      <w:lvlJc w:val="left"/>
      <w:pPr>
        <w:ind w:left="720" w:hanging="360"/>
      </w:pPr>
      <w:rPr>
        <w:rFonts w:ascii="Arial" w:eastAsia="Cambria"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DE37684"/>
    <w:multiLevelType w:val="hybridMultilevel"/>
    <w:tmpl w:val="152C7CD8"/>
    <w:lvl w:ilvl="0" w:tplc="A788AF1E">
      <w:start w:val="1"/>
      <w:numFmt w:val="decimal"/>
      <w:lvlText w:val="%1)"/>
      <w:lvlJc w:val="left"/>
      <w:pPr>
        <w:ind w:left="928" w:hanging="360"/>
      </w:pPr>
      <w:rPr>
        <w:rFonts w:hint="default"/>
      </w:rPr>
    </w:lvl>
    <w:lvl w:ilvl="1" w:tplc="C6A2E03A">
      <w:numFmt w:val="bullet"/>
      <w:lvlText w:val="W"/>
      <w:lvlJc w:val="left"/>
      <w:pPr>
        <w:ind w:left="1816" w:hanging="375"/>
      </w:pPr>
      <w:rPr>
        <w:rFonts w:ascii="ArialMT" w:eastAsia="Cambria" w:hAnsi="ArialMT" w:cs="ArialMT" w:hint="default"/>
      </w:rPr>
    </w:lvl>
    <w:lvl w:ilvl="2" w:tplc="0415001B" w:tentative="1">
      <w:start w:val="1"/>
      <w:numFmt w:val="lowerRoman"/>
      <w:lvlText w:val="%3."/>
      <w:lvlJc w:val="right"/>
      <w:pPr>
        <w:ind w:left="2521" w:hanging="180"/>
      </w:pPr>
    </w:lvl>
    <w:lvl w:ilvl="3" w:tplc="0415000F" w:tentative="1">
      <w:start w:val="1"/>
      <w:numFmt w:val="decimal"/>
      <w:lvlText w:val="%4."/>
      <w:lvlJc w:val="left"/>
      <w:pPr>
        <w:ind w:left="3241" w:hanging="360"/>
      </w:pPr>
    </w:lvl>
    <w:lvl w:ilvl="4" w:tplc="04150019" w:tentative="1">
      <w:start w:val="1"/>
      <w:numFmt w:val="lowerLetter"/>
      <w:lvlText w:val="%5."/>
      <w:lvlJc w:val="left"/>
      <w:pPr>
        <w:ind w:left="3961" w:hanging="360"/>
      </w:pPr>
    </w:lvl>
    <w:lvl w:ilvl="5" w:tplc="0415001B" w:tentative="1">
      <w:start w:val="1"/>
      <w:numFmt w:val="lowerRoman"/>
      <w:lvlText w:val="%6."/>
      <w:lvlJc w:val="right"/>
      <w:pPr>
        <w:ind w:left="4681" w:hanging="180"/>
      </w:pPr>
    </w:lvl>
    <w:lvl w:ilvl="6" w:tplc="0415000F" w:tentative="1">
      <w:start w:val="1"/>
      <w:numFmt w:val="decimal"/>
      <w:lvlText w:val="%7."/>
      <w:lvlJc w:val="left"/>
      <w:pPr>
        <w:ind w:left="5401" w:hanging="360"/>
      </w:pPr>
    </w:lvl>
    <w:lvl w:ilvl="7" w:tplc="04150019" w:tentative="1">
      <w:start w:val="1"/>
      <w:numFmt w:val="lowerLetter"/>
      <w:lvlText w:val="%8."/>
      <w:lvlJc w:val="left"/>
      <w:pPr>
        <w:ind w:left="6121" w:hanging="360"/>
      </w:pPr>
    </w:lvl>
    <w:lvl w:ilvl="8" w:tplc="0415001B" w:tentative="1">
      <w:start w:val="1"/>
      <w:numFmt w:val="lowerRoman"/>
      <w:lvlText w:val="%9."/>
      <w:lvlJc w:val="right"/>
      <w:pPr>
        <w:ind w:left="6841" w:hanging="180"/>
      </w:pPr>
    </w:lvl>
  </w:abstractNum>
  <w:abstractNum w:abstractNumId="18">
    <w:nsid w:val="3ED53D49"/>
    <w:multiLevelType w:val="hybridMultilevel"/>
    <w:tmpl w:val="A198C9DC"/>
    <w:lvl w:ilvl="0" w:tplc="ABAC5E1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nsid w:val="3F8B740E"/>
    <w:multiLevelType w:val="hybridMultilevel"/>
    <w:tmpl w:val="F8907274"/>
    <w:lvl w:ilvl="0" w:tplc="04150017">
      <w:start w:val="1"/>
      <w:numFmt w:val="lowerLetter"/>
      <w:lvlText w:val="%1)"/>
      <w:lvlJc w:val="left"/>
      <w:pPr>
        <w:tabs>
          <w:tab w:val="num" w:pos="1575"/>
        </w:tabs>
        <w:ind w:left="1575"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4581309A"/>
    <w:multiLevelType w:val="hybridMultilevel"/>
    <w:tmpl w:val="18747594"/>
    <w:lvl w:ilvl="0" w:tplc="8FAC298E">
      <w:start w:val="1"/>
      <w:numFmt w:val="decimal"/>
      <w:lvlText w:val="%1."/>
      <w:lvlJc w:val="left"/>
      <w:pPr>
        <w:ind w:left="502" w:hanging="360"/>
      </w:pPr>
      <w:rPr>
        <w:rFonts w:ascii="Arial" w:eastAsia="Times New Roman" w:hAnsi="Arial" w:cs="Arial" w:hint="default"/>
        <w:color w:val="000000"/>
      </w:rPr>
    </w:lvl>
    <w:lvl w:ilvl="1" w:tplc="04150001">
      <w:start w:val="1"/>
      <w:numFmt w:val="bullet"/>
      <w:lvlText w:val=""/>
      <w:lvlJc w:val="left"/>
      <w:pPr>
        <w:ind w:left="1222" w:hanging="360"/>
      </w:pPr>
      <w:rPr>
        <w:rFonts w:ascii="Symbol" w:hAnsi="Symbol"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
    <w:nsid w:val="46C002DB"/>
    <w:multiLevelType w:val="hybridMultilevel"/>
    <w:tmpl w:val="392EEB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9127E44"/>
    <w:multiLevelType w:val="hybridMultilevel"/>
    <w:tmpl w:val="497C8D20"/>
    <w:lvl w:ilvl="0" w:tplc="0415000F">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23">
    <w:nsid w:val="4F0414B1"/>
    <w:multiLevelType w:val="hybridMultilevel"/>
    <w:tmpl w:val="749612EC"/>
    <w:lvl w:ilvl="0" w:tplc="8A02DF72">
      <w:start w:val="1"/>
      <w:numFmt w:val="decimal"/>
      <w:lvlText w:val="%1."/>
      <w:lvlJc w:val="left"/>
      <w:pPr>
        <w:tabs>
          <w:tab w:val="num" w:pos="720"/>
        </w:tabs>
        <w:ind w:left="720" w:hanging="360"/>
      </w:pPr>
      <w:rPr>
        <w:b w:val="0"/>
      </w:rPr>
    </w:lvl>
    <w:lvl w:ilvl="1" w:tplc="04150011">
      <w:start w:val="1"/>
      <w:numFmt w:val="decimal"/>
      <w:lvlText w:val="%2)"/>
      <w:lvlJc w:val="left"/>
      <w:pPr>
        <w:tabs>
          <w:tab w:val="num" w:pos="1440"/>
        </w:tabs>
        <w:ind w:left="1440" w:hanging="360"/>
      </w:pPr>
      <w:rPr>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53B75CB2"/>
    <w:multiLevelType w:val="hybridMultilevel"/>
    <w:tmpl w:val="6E38E46A"/>
    <w:lvl w:ilvl="0" w:tplc="55F4D754">
      <w:start w:val="1"/>
      <w:numFmt w:val="decimal"/>
      <w:lvlText w:val="%1."/>
      <w:lvlJc w:val="left"/>
      <w:pPr>
        <w:ind w:left="360" w:hanging="360"/>
      </w:pPr>
      <w:rPr>
        <w:rFonts w:hint="default"/>
        <w:b w:val="0"/>
      </w:rPr>
    </w:lvl>
    <w:lvl w:ilvl="1" w:tplc="04150019">
      <w:start w:val="1"/>
      <w:numFmt w:val="lowerLetter"/>
      <w:lvlText w:val="%2."/>
      <w:lvlJc w:val="left"/>
      <w:pPr>
        <w:ind w:left="-7632" w:hanging="360"/>
      </w:pPr>
    </w:lvl>
    <w:lvl w:ilvl="2" w:tplc="0415001B" w:tentative="1">
      <w:start w:val="1"/>
      <w:numFmt w:val="lowerRoman"/>
      <w:lvlText w:val="%3."/>
      <w:lvlJc w:val="right"/>
      <w:pPr>
        <w:ind w:left="-6912" w:hanging="180"/>
      </w:pPr>
    </w:lvl>
    <w:lvl w:ilvl="3" w:tplc="0415000F" w:tentative="1">
      <w:start w:val="1"/>
      <w:numFmt w:val="decimal"/>
      <w:lvlText w:val="%4."/>
      <w:lvlJc w:val="left"/>
      <w:pPr>
        <w:ind w:left="-6192" w:hanging="360"/>
      </w:pPr>
    </w:lvl>
    <w:lvl w:ilvl="4" w:tplc="04150019" w:tentative="1">
      <w:start w:val="1"/>
      <w:numFmt w:val="lowerLetter"/>
      <w:lvlText w:val="%5."/>
      <w:lvlJc w:val="left"/>
      <w:pPr>
        <w:ind w:left="-547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4032" w:hanging="360"/>
      </w:pPr>
    </w:lvl>
    <w:lvl w:ilvl="7" w:tplc="04150019" w:tentative="1">
      <w:start w:val="1"/>
      <w:numFmt w:val="lowerLetter"/>
      <w:lvlText w:val="%8."/>
      <w:lvlJc w:val="left"/>
      <w:pPr>
        <w:ind w:left="-3312" w:hanging="360"/>
      </w:pPr>
    </w:lvl>
    <w:lvl w:ilvl="8" w:tplc="0415001B" w:tentative="1">
      <w:start w:val="1"/>
      <w:numFmt w:val="lowerRoman"/>
      <w:lvlText w:val="%9."/>
      <w:lvlJc w:val="right"/>
      <w:pPr>
        <w:ind w:left="-2592" w:hanging="180"/>
      </w:pPr>
    </w:lvl>
  </w:abstractNum>
  <w:abstractNum w:abstractNumId="25">
    <w:nsid w:val="541A2518"/>
    <w:multiLevelType w:val="hybridMultilevel"/>
    <w:tmpl w:val="9BAC99D4"/>
    <w:lvl w:ilvl="0" w:tplc="63B23A2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542011A3"/>
    <w:multiLevelType w:val="hybridMultilevel"/>
    <w:tmpl w:val="B67C2312"/>
    <w:lvl w:ilvl="0" w:tplc="4D6225C0">
      <w:start w:val="17"/>
      <w:numFmt w:val="upperRoman"/>
      <w:lvlText w:val="%1."/>
      <w:lvlJc w:val="left"/>
      <w:pPr>
        <w:ind w:left="862" w:hanging="7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7">
    <w:nsid w:val="54C30331"/>
    <w:multiLevelType w:val="hybridMultilevel"/>
    <w:tmpl w:val="58EE00A4"/>
    <w:lvl w:ilvl="0" w:tplc="E6B42898">
      <w:start w:val="6"/>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E7F74C3"/>
    <w:multiLevelType w:val="hybridMultilevel"/>
    <w:tmpl w:val="DE24948A"/>
    <w:lvl w:ilvl="0" w:tplc="F7342C82">
      <w:start w:val="1"/>
      <w:numFmt w:val="decimal"/>
      <w:lvlText w:val="%1."/>
      <w:lvlJc w:val="left"/>
      <w:pPr>
        <w:tabs>
          <w:tab w:val="num" w:pos="360"/>
        </w:tabs>
        <w:ind w:left="360" w:hanging="360"/>
      </w:pPr>
      <w:rPr>
        <w:rFonts w:ascii="Arial" w:eastAsia="Times New Roman" w:hAnsi="Arial" w:cs="Arial" w:hint="default"/>
      </w:rPr>
    </w:lvl>
    <w:lvl w:ilvl="1" w:tplc="DFE88D1E">
      <w:start w:val="1"/>
      <w:numFmt w:val="decimal"/>
      <w:lvlText w:val="%2."/>
      <w:lvlJc w:val="left"/>
      <w:pPr>
        <w:tabs>
          <w:tab w:val="num" w:pos="360"/>
        </w:tabs>
        <w:ind w:left="360" w:hanging="360"/>
      </w:pPr>
      <w:rPr>
        <w:rFonts w:hint="default"/>
      </w:rPr>
    </w:lvl>
    <w:lvl w:ilvl="2" w:tplc="C7CC5F72">
      <w:start w:val="3"/>
      <w:numFmt w:val="decimal"/>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nsid w:val="5F574B93"/>
    <w:multiLevelType w:val="hybridMultilevel"/>
    <w:tmpl w:val="F2D458CA"/>
    <w:lvl w:ilvl="0" w:tplc="6EB0F62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F976F76"/>
    <w:multiLevelType w:val="hybridMultilevel"/>
    <w:tmpl w:val="DA68422C"/>
    <w:lvl w:ilvl="0" w:tplc="584A661C">
      <w:numFmt w:val="bullet"/>
      <w:lvlText w:val="-"/>
      <w:lvlJc w:val="left"/>
      <w:pPr>
        <w:ind w:left="1068" w:hanging="360"/>
      </w:pPr>
      <w:rPr>
        <w:rFonts w:ascii="Arial" w:eastAsia="Arial Unicode MS" w:hAnsi="Arial" w:cs="Arial" w:hint="default"/>
        <w:color w:val="000000"/>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1">
    <w:nsid w:val="607C4517"/>
    <w:multiLevelType w:val="hybridMultilevel"/>
    <w:tmpl w:val="E0BC3CD6"/>
    <w:lvl w:ilvl="0" w:tplc="2AB4888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60F55574"/>
    <w:multiLevelType w:val="hybridMultilevel"/>
    <w:tmpl w:val="64B621F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3C41058"/>
    <w:multiLevelType w:val="hybridMultilevel"/>
    <w:tmpl w:val="614052C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nsid w:val="66867A1E"/>
    <w:multiLevelType w:val="hybridMultilevel"/>
    <w:tmpl w:val="29E8FA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6E40AAA"/>
    <w:multiLevelType w:val="hybridMultilevel"/>
    <w:tmpl w:val="2A1E4ECC"/>
    <w:lvl w:ilvl="0" w:tplc="F7FAD8E4">
      <w:numFmt w:val="bullet"/>
      <w:lvlText w:val="-"/>
      <w:lvlJc w:val="left"/>
      <w:pPr>
        <w:ind w:left="1068" w:hanging="360"/>
      </w:pPr>
      <w:rPr>
        <w:rFonts w:ascii="Arial" w:eastAsia="Cambria" w:hAnsi="Arial" w:cs="Aria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6">
    <w:nsid w:val="67B97347"/>
    <w:multiLevelType w:val="hybridMultilevel"/>
    <w:tmpl w:val="612666EE"/>
    <w:lvl w:ilvl="0" w:tplc="B1DCC306">
      <w:start w:val="1"/>
      <w:numFmt w:val="decimal"/>
      <w:lvlText w:val="%1)"/>
      <w:lvlJc w:val="left"/>
      <w:pPr>
        <w:tabs>
          <w:tab w:val="num" w:pos="644"/>
        </w:tabs>
        <w:ind w:left="644" w:hanging="360"/>
      </w:pPr>
      <w:rPr>
        <w:rFonts w:hint="default"/>
        <w:color w:val="auto"/>
      </w:rPr>
    </w:lvl>
    <w:lvl w:ilvl="1" w:tplc="243467D6">
      <w:start w:val="1"/>
      <w:numFmt w:val="decimal"/>
      <w:lvlText w:val="%2."/>
      <w:lvlJc w:val="left"/>
      <w:pPr>
        <w:tabs>
          <w:tab w:val="num" w:pos="1364"/>
        </w:tabs>
        <w:ind w:left="1364" w:hanging="360"/>
      </w:pPr>
      <w:rPr>
        <w:rFonts w:hint="default"/>
      </w:rPr>
    </w:lvl>
    <w:lvl w:ilvl="2" w:tplc="04150017">
      <w:start w:val="1"/>
      <w:numFmt w:val="lowerLetter"/>
      <w:lvlText w:val="%3)"/>
      <w:lvlJc w:val="left"/>
      <w:pPr>
        <w:ind w:left="2264" w:hanging="360"/>
      </w:pPr>
      <w:rPr>
        <w:b w:val="0"/>
      </w:r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7">
    <w:nsid w:val="6A7B428B"/>
    <w:multiLevelType w:val="hybridMultilevel"/>
    <w:tmpl w:val="D7F20BD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6AD77FB4"/>
    <w:multiLevelType w:val="hybridMultilevel"/>
    <w:tmpl w:val="C1C4FCFA"/>
    <w:lvl w:ilvl="0" w:tplc="3708A6A6">
      <w:start w:val="1"/>
      <w:numFmt w:val="upperRoman"/>
      <w:lvlText w:val="%1."/>
      <w:lvlJc w:val="right"/>
      <w:pPr>
        <w:ind w:left="502" w:hanging="360"/>
      </w:pPr>
      <w:rPr>
        <w:rFonts w:hint="default"/>
        <w:b/>
      </w:rPr>
    </w:lvl>
    <w:lvl w:ilvl="1" w:tplc="BD0ABAFC">
      <w:start w:val="1"/>
      <w:numFmt w:val="decimal"/>
      <w:lvlText w:val="%2."/>
      <w:lvlJc w:val="left"/>
      <w:pPr>
        <w:ind w:left="7873" w:hanging="360"/>
      </w:pPr>
      <w:rPr>
        <w:rFonts w:ascii="Arial" w:eastAsia="Cambria" w:hAnsi="Arial" w:cs="Arial"/>
        <w:b w:val="0"/>
        <w:sz w:val="24"/>
        <w:szCs w:val="24"/>
        <w:lang w:val="pl-PL"/>
      </w:rPr>
    </w:lvl>
    <w:lvl w:ilvl="2" w:tplc="0415001B">
      <w:start w:val="1"/>
      <w:numFmt w:val="lowerRoman"/>
      <w:lvlText w:val="%3."/>
      <w:lvlJc w:val="right"/>
      <w:pPr>
        <w:ind w:left="1942" w:hanging="180"/>
      </w:pPr>
    </w:lvl>
    <w:lvl w:ilvl="3" w:tplc="11067CF4">
      <w:start w:val="1"/>
      <w:numFmt w:val="lowerLetter"/>
      <w:lvlText w:val="%4)"/>
      <w:lvlJc w:val="left"/>
      <w:pPr>
        <w:ind w:left="1070" w:hanging="360"/>
      </w:pPr>
      <w:rPr>
        <w:rFonts w:hint="default"/>
      </w:r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9">
    <w:nsid w:val="6D0B00C7"/>
    <w:multiLevelType w:val="hybridMultilevel"/>
    <w:tmpl w:val="4256647C"/>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nsid w:val="70A66C9D"/>
    <w:multiLevelType w:val="hybridMultilevel"/>
    <w:tmpl w:val="2A14A09C"/>
    <w:lvl w:ilvl="0" w:tplc="6E144EF0">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75452816"/>
    <w:multiLevelType w:val="multilevel"/>
    <w:tmpl w:val="98E03D54"/>
    <w:lvl w:ilvl="0">
      <w:start w:val="1"/>
      <w:numFmt w:val="decimal"/>
      <w:lvlText w:val="%1."/>
      <w:lvlJc w:val="left"/>
      <w:pPr>
        <w:tabs>
          <w:tab w:val="num" w:pos="360"/>
        </w:tabs>
        <w:ind w:left="360" w:hanging="360"/>
      </w:pPr>
      <w:rPr>
        <w:rFonts w:hint="default"/>
        <w:b w:val="0"/>
      </w:rPr>
    </w:lvl>
    <w:lvl w:ilvl="1">
      <w:start w:val="1"/>
      <w:numFmt w:val="decimal"/>
      <w:isLgl/>
      <w:lvlText w:val="%2."/>
      <w:lvlJc w:val="left"/>
      <w:pPr>
        <w:tabs>
          <w:tab w:val="num" w:pos="720"/>
        </w:tabs>
        <w:ind w:left="720" w:hanging="720"/>
      </w:pPr>
      <w:rPr>
        <w:rFonts w:ascii="Arial" w:eastAsia="Cambria" w:hAnsi="Arial" w:cs="Arial"/>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2">
    <w:nsid w:val="756F75F1"/>
    <w:multiLevelType w:val="hybridMultilevel"/>
    <w:tmpl w:val="9C04AC0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0"/>
  </w:num>
  <w:num w:numId="2">
    <w:abstractNumId w:val="16"/>
  </w:num>
  <w:num w:numId="3">
    <w:abstractNumId w:val="2"/>
  </w:num>
  <w:num w:numId="4">
    <w:abstractNumId w:val="35"/>
  </w:num>
  <w:num w:numId="5">
    <w:abstractNumId w:val="30"/>
  </w:num>
  <w:num w:numId="6">
    <w:abstractNumId w:val="0"/>
  </w:num>
  <w:num w:numId="7">
    <w:abstractNumId w:val="25"/>
  </w:num>
  <w:num w:numId="8">
    <w:abstractNumId w:val="20"/>
  </w:num>
  <w:num w:numId="9">
    <w:abstractNumId w:val="32"/>
  </w:num>
  <w:num w:numId="10">
    <w:abstractNumId w:val="14"/>
  </w:num>
  <w:num w:numId="11">
    <w:abstractNumId w:val="37"/>
  </w:num>
  <w:num w:numId="12">
    <w:abstractNumId w:val="23"/>
  </w:num>
  <w:num w:numId="13">
    <w:abstractNumId w:val="19"/>
  </w:num>
  <w:num w:numId="14">
    <w:abstractNumId w:val="9"/>
  </w:num>
  <w:num w:numId="15">
    <w:abstractNumId w:val="28"/>
  </w:num>
  <w:num w:numId="16">
    <w:abstractNumId w:val="40"/>
  </w:num>
  <w:num w:numId="17">
    <w:abstractNumId w:val="4"/>
  </w:num>
  <w:num w:numId="18">
    <w:abstractNumId w:val="36"/>
  </w:num>
  <w:num w:numId="19">
    <w:abstractNumId w:val="6"/>
  </w:num>
  <w:num w:numId="20">
    <w:abstractNumId w:val="1"/>
  </w:num>
  <w:num w:numId="21">
    <w:abstractNumId w:val="24"/>
  </w:num>
  <w:num w:numId="22">
    <w:abstractNumId w:val="13"/>
  </w:num>
  <w:num w:numId="23">
    <w:abstractNumId w:val="18"/>
  </w:num>
  <w:num w:numId="24">
    <w:abstractNumId w:val="38"/>
  </w:num>
  <w:num w:numId="25">
    <w:abstractNumId w:val="41"/>
  </w:num>
  <w:num w:numId="26">
    <w:abstractNumId w:val="33"/>
  </w:num>
  <w:num w:numId="27">
    <w:abstractNumId w:val="15"/>
  </w:num>
  <w:num w:numId="28">
    <w:abstractNumId w:val="21"/>
  </w:num>
  <w:num w:numId="29">
    <w:abstractNumId w:val="34"/>
  </w:num>
  <w:num w:numId="30">
    <w:abstractNumId w:val="11"/>
  </w:num>
  <w:num w:numId="31">
    <w:abstractNumId w:val="7"/>
  </w:num>
  <w:num w:numId="32">
    <w:abstractNumId w:val="17"/>
  </w:num>
  <w:num w:numId="33">
    <w:abstractNumId w:val="22"/>
  </w:num>
  <w:num w:numId="34">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num>
  <w:num w:numId="42">
    <w:abstractNumId w:val="26"/>
  </w:num>
  <w:num w:numId="43">
    <w:abstractNumId w:val="8"/>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74">
      <o:colormru v:ext="edit" colors="#28b3e8,#fadc00,#53af32"/>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615C2"/>
    <w:rsid w:val="000016B6"/>
    <w:rsid w:val="00005467"/>
    <w:rsid w:val="00006E18"/>
    <w:rsid w:val="00020A91"/>
    <w:rsid w:val="000218C7"/>
    <w:rsid w:val="000234BE"/>
    <w:rsid w:val="00042D9D"/>
    <w:rsid w:val="00044044"/>
    <w:rsid w:val="00056F73"/>
    <w:rsid w:val="00057F34"/>
    <w:rsid w:val="000601CF"/>
    <w:rsid w:val="0006359D"/>
    <w:rsid w:val="0006759E"/>
    <w:rsid w:val="000861B8"/>
    <w:rsid w:val="00087E95"/>
    <w:rsid w:val="0009376E"/>
    <w:rsid w:val="000A017D"/>
    <w:rsid w:val="000A1BE8"/>
    <w:rsid w:val="000A35B0"/>
    <w:rsid w:val="000A4E81"/>
    <w:rsid w:val="000C04D5"/>
    <w:rsid w:val="000D22B1"/>
    <w:rsid w:val="000D3744"/>
    <w:rsid w:val="000D3F7B"/>
    <w:rsid w:val="000E1D7F"/>
    <w:rsid w:val="00101154"/>
    <w:rsid w:val="00101982"/>
    <w:rsid w:val="0010230E"/>
    <w:rsid w:val="00102BE8"/>
    <w:rsid w:val="001112F1"/>
    <w:rsid w:val="00120594"/>
    <w:rsid w:val="00122960"/>
    <w:rsid w:val="00132E8B"/>
    <w:rsid w:val="0013516F"/>
    <w:rsid w:val="00142597"/>
    <w:rsid w:val="00151629"/>
    <w:rsid w:val="00175CD4"/>
    <w:rsid w:val="001943D5"/>
    <w:rsid w:val="001963CF"/>
    <w:rsid w:val="001A2684"/>
    <w:rsid w:val="001A684D"/>
    <w:rsid w:val="001B2AE9"/>
    <w:rsid w:val="001B4DDD"/>
    <w:rsid w:val="001D1261"/>
    <w:rsid w:val="001E41F1"/>
    <w:rsid w:val="001E4D47"/>
    <w:rsid w:val="001E6653"/>
    <w:rsid w:val="001E6CB1"/>
    <w:rsid w:val="001F55E2"/>
    <w:rsid w:val="001F59FD"/>
    <w:rsid w:val="00206CFD"/>
    <w:rsid w:val="0020726F"/>
    <w:rsid w:val="00212112"/>
    <w:rsid w:val="0022348C"/>
    <w:rsid w:val="00223B60"/>
    <w:rsid w:val="00231B91"/>
    <w:rsid w:val="002356E3"/>
    <w:rsid w:val="0023632B"/>
    <w:rsid w:val="002420A6"/>
    <w:rsid w:val="002422F7"/>
    <w:rsid w:val="00246245"/>
    <w:rsid w:val="00246513"/>
    <w:rsid w:val="0025139B"/>
    <w:rsid w:val="00264F99"/>
    <w:rsid w:val="00267DA2"/>
    <w:rsid w:val="00282C60"/>
    <w:rsid w:val="00283BF1"/>
    <w:rsid w:val="002A14AE"/>
    <w:rsid w:val="002B13C2"/>
    <w:rsid w:val="002B7531"/>
    <w:rsid w:val="002C3488"/>
    <w:rsid w:val="002C7263"/>
    <w:rsid w:val="002D04F7"/>
    <w:rsid w:val="002D0CFA"/>
    <w:rsid w:val="002E682B"/>
    <w:rsid w:val="002F1744"/>
    <w:rsid w:val="002F5F2D"/>
    <w:rsid w:val="003052E4"/>
    <w:rsid w:val="0030704A"/>
    <w:rsid w:val="00311283"/>
    <w:rsid w:val="00313C1A"/>
    <w:rsid w:val="003149C7"/>
    <w:rsid w:val="0032119E"/>
    <w:rsid w:val="00322C1C"/>
    <w:rsid w:val="00325ACC"/>
    <w:rsid w:val="00340D1A"/>
    <w:rsid w:val="00343002"/>
    <w:rsid w:val="003433E3"/>
    <w:rsid w:val="00345A85"/>
    <w:rsid w:val="00347340"/>
    <w:rsid w:val="003522F0"/>
    <w:rsid w:val="003615C2"/>
    <w:rsid w:val="00362040"/>
    <w:rsid w:val="00366F4F"/>
    <w:rsid w:val="003707AD"/>
    <w:rsid w:val="00376FA5"/>
    <w:rsid w:val="00383A81"/>
    <w:rsid w:val="003914F8"/>
    <w:rsid w:val="003A2D38"/>
    <w:rsid w:val="003B36D7"/>
    <w:rsid w:val="003B4C56"/>
    <w:rsid w:val="003B689F"/>
    <w:rsid w:val="003C6A43"/>
    <w:rsid w:val="003D07AE"/>
    <w:rsid w:val="003D1AE8"/>
    <w:rsid w:val="003D38BB"/>
    <w:rsid w:val="003D417B"/>
    <w:rsid w:val="003E0F37"/>
    <w:rsid w:val="003E39E2"/>
    <w:rsid w:val="003E5A1E"/>
    <w:rsid w:val="003F1629"/>
    <w:rsid w:val="003F3895"/>
    <w:rsid w:val="003F3E50"/>
    <w:rsid w:val="003F45A4"/>
    <w:rsid w:val="003F6CF1"/>
    <w:rsid w:val="00407644"/>
    <w:rsid w:val="00421154"/>
    <w:rsid w:val="00422CF9"/>
    <w:rsid w:val="0043367A"/>
    <w:rsid w:val="00441479"/>
    <w:rsid w:val="00447FB2"/>
    <w:rsid w:val="00471E87"/>
    <w:rsid w:val="00472417"/>
    <w:rsid w:val="004735EB"/>
    <w:rsid w:val="0048165C"/>
    <w:rsid w:val="0048255E"/>
    <w:rsid w:val="00483FEE"/>
    <w:rsid w:val="0048714C"/>
    <w:rsid w:val="00497AB2"/>
    <w:rsid w:val="004A0F81"/>
    <w:rsid w:val="004A30E5"/>
    <w:rsid w:val="004A61DD"/>
    <w:rsid w:val="004B04D8"/>
    <w:rsid w:val="004B22D6"/>
    <w:rsid w:val="004B466C"/>
    <w:rsid w:val="004B6683"/>
    <w:rsid w:val="004C35BB"/>
    <w:rsid w:val="004D1215"/>
    <w:rsid w:val="004F55AF"/>
    <w:rsid w:val="0050494C"/>
    <w:rsid w:val="00506BD2"/>
    <w:rsid w:val="00512124"/>
    <w:rsid w:val="00525BC8"/>
    <w:rsid w:val="00534B2C"/>
    <w:rsid w:val="00534B5C"/>
    <w:rsid w:val="00555568"/>
    <w:rsid w:val="0056634B"/>
    <w:rsid w:val="00577B15"/>
    <w:rsid w:val="005813B5"/>
    <w:rsid w:val="0058283A"/>
    <w:rsid w:val="00585C0F"/>
    <w:rsid w:val="00586011"/>
    <w:rsid w:val="005871C9"/>
    <w:rsid w:val="00590E1F"/>
    <w:rsid w:val="00591140"/>
    <w:rsid w:val="00596879"/>
    <w:rsid w:val="005A2F28"/>
    <w:rsid w:val="005B55FA"/>
    <w:rsid w:val="005B6FAC"/>
    <w:rsid w:val="005C72D3"/>
    <w:rsid w:val="005C7CD5"/>
    <w:rsid w:val="005D2F2E"/>
    <w:rsid w:val="005F20E1"/>
    <w:rsid w:val="005F5151"/>
    <w:rsid w:val="005F7793"/>
    <w:rsid w:val="005F78C6"/>
    <w:rsid w:val="00624916"/>
    <w:rsid w:val="00627C09"/>
    <w:rsid w:val="00656914"/>
    <w:rsid w:val="00657D53"/>
    <w:rsid w:val="006802C9"/>
    <w:rsid w:val="00691A26"/>
    <w:rsid w:val="00697587"/>
    <w:rsid w:val="00697D3A"/>
    <w:rsid w:val="006B0579"/>
    <w:rsid w:val="006B4219"/>
    <w:rsid w:val="006C0BD9"/>
    <w:rsid w:val="006D0876"/>
    <w:rsid w:val="006F4F84"/>
    <w:rsid w:val="0070367B"/>
    <w:rsid w:val="00710A43"/>
    <w:rsid w:val="007140F9"/>
    <w:rsid w:val="00721A4D"/>
    <w:rsid w:val="0073567E"/>
    <w:rsid w:val="007360D2"/>
    <w:rsid w:val="0075186B"/>
    <w:rsid w:val="007518AD"/>
    <w:rsid w:val="00756B56"/>
    <w:rsid w:val="007604CE"/>
    <w:rsid w:val="0077105B"/>
    <w:rsid w:val="00772AFE"/>
    <w:rsid w:val="00772C6F"/>
    <w:rsid w:val="00774171"/>
    <w:rsid w:val="0078054D"/>
    <w:rsid w:val="007831A8"/>
    <w:rsid w:val="00784279"/>
    <w:rsid w:val="007858DF"/>
    <w:rsid w:val="0078741D"/>
    <w:rsid w:val="00787C4E"/>
    <w:rsid w:val="00792B59"/>
    <w:rsid w:val="007955D2"/>
    <w:rsid w:val="00795CAF"/>
    <w:rsid w:val="007B0856"/>
    <w:rsid w:val="007B0C91"/>
    <w:rsid w:val="007B3D1B"/>
    <w:rsid w:val="007B75A7"/>
    <w:rsid w:val="007C0AD7"/>
    <w:rsid w:val="007C14F6"/>
    <w:rsid w:val="007C25FF"/>
    <w:rsid w:val="007D21BF"/>
    <w:rsid w:val="007D2E19"/>
    <w:rsid w:val="007D3632"/>
    <w:rsid w:val="007D457F"/>
    <w:rsid w:val="007D7C62"/>
    <w:rsid w:val="007E0EE3"/>
    <w:rsid w:val="007E4D42"/>
    <w:rsid w:val="007E7B99"/>
    <w:rsid w:val="007F0C3F"/>
    <w:rsid w:val="007F2C15"/>
    <w:rsid w:val="007F564D"/>
    <w:rsid w:val="007F61ED"/>
    <w:rsid w:val="0080503C"/>
    <w:rsid w:val="00811588"/>
    <w:rsid w:val="00812CA8"/>
    <w:rsid w:val="00815CF0"/>
    <w:rsid w:val="00823041"/>
    <w:rsid w:val="00825BC3"/>
    <w:rsid w:val="00832AF9"/>
    <w:rsid w:val="00833EBF"/>
    <w:rsid w:val="00841A7C"/>
    <w:rsid w:val="00843956"/>
    <w:rsid w:val="0084432D"/>
    <w:rsid w:val="008447A5"/>
    <w:rsid w:val="00844DB9"/>
    <w:rsid w:val="008456FB"/>
    <w:rsid w:val="0084696B"/>
    <w:rsid w:val="008470F4"/>
    <w:rsid w:val="00847A20"/>
    <w:rsid w:val="00847DB9"/>
    <w:rsid w:val="00850E2E"/>
    <w:rsid w:val="00854FA5"/>
    <w:rsid w:val="008667FC"/>
    <w:rsid w:val="00872D87"/>
    <w:rsid w:val="008752F8"/>
    <w:rsid w:val="00882A7A"/>
    <w:rsid w:val="008926B5"/>
    <w:rsid w:val="0089363E"/>
    <w:rsid w:val="008A0662"/>
    <w:rsid w:val="008A0BF1"/>
    <w:rsid w:val="008A0E12"/>
    <w:rsid w:val="008A32A5"/>
    <w:rsid w:val="008C2DC3"/>
    <w:rsid w:val="008D2814"/>
    <w:rsid w:val="008D75A0"/>
    <w:rsid w:val="008F2707"/>
    <w:rsid w:val="00931491"/>
    <w:rsid w:val="00936E08"/>
    <w:rsid w:val="00945512"/>
    <w:rsid w:val="009518B6"/>
    <w:rsid w:val="009546CB"/>
    <w:rsid w:val="009558FD"/>
    <w:rsid w:val="009561D1"/>
    <w:rsid w:val="009707A8"/>
    <w:rsid w:val="00975469"/>
    <w:rsid w:val="00975FE2"/>
    <w:rsid w:val="00984633"/>
    <w:rsid w:val="00984B8D"/>
    <w:rsid w:val="009919DF"/>
    <w:rsid w:val="009A456E"/>
    <w:rsid w:val="009B0A31"/>
    <w:rsid w:val="009B21B2"/>
    <w:rsid w:val="009C0014"/>
    <w:rsid w:val="009C2D82"/>
    <w:rsid w:val="009C33D5"/>
    <w:rsid w:val="009C3F4A"/>
    <w:rsid w:val="009D7828"/>
    <w:rsid w:val="009E29A4"/>
    <w:rsid w:val="009E599C"/>
    <w:rsid w:val="00A017F7"/>
    <w:rsid w:val="00A064AD"/>
    <w:rsid w:val="00A16B83"/>
    <w:rsid w:val="00A26038"/>
    <w:rsid w:val="00A377A6"/>
    <w:rsid w:val="00A733FE"/>
    <w:rsid w:val="00A740D3"/>
    <w:rsid w:val="00A76082"/>
    <w:rsid w:val="00A81C08"/>
    <w:rsid w:val="00A81DF8"/>
    <w:rsid w:val="00A82326"/>
    <w:rsid w:val="00A85193"/>
    <w:rsid w:val="00AA05FA"/>
    <w:rsid w:val="00AA44C1"/>
    <w:rsid w:val="00AC72D7"/>
    <w:rsid w:val="00AC746E"/>
    <w:rsid w:val="00AC7756"/>
    <w:rsid w:val="00AC7A79"/>
    <w:rsid w:val="00AD33D2"/>
    <w:rsid w:val="00AD3CAC"/>
    <w:rsid w:val="00AD5435"/>
    <w:rsid w:val="00AD63D9"/>
    <w:rsid w:val="00AE2B08"/>
    <w:rsid w:val="00AE59A8"/>
    <w:rsid w:val="00AF056D"/>
    <w:rsid w:val="00AF7740"/>
    <w:rsid w:val="00B05605"/>
    <w:rsid w:val="00B345AC"/>
    <w:rsid w:val="00B34985"/>
    <w:rsid w:val="00B46165"/>
    <w:rsid w:val="00B515B2"/>
    <w:rsid w:val="00B5286F"/>
    <w:rsid w:val="00B626E8"/>
    <w:rsid w:val="00B66D60"/>
    <w:rsid w:val="00B751B2"/>
    <w:rsid w:val="00B87B4A"/>
    <w:rsid w:val="00B95E36"/>
    <w:rsid w:val="00B968AD"/>
    <w:rsid w:val="00BA256B"/>
    <w:rsid w:val="00BA4348"/>
    <w:rsid w:val="00BA66D3"/>
    <w:rsid w:val="00BB1CAA"/>
    <w:rsid w:val="00BB5892"/>
    <w:rsid w:val="00BB6945"/>
    <w:rsid w:val="00BB74F9"/>
    <w:rsid w:val="00BC3CA5"/>
    <w:rsid w:val="00BC3FA2"/>
    <w:rsid w:val="00BE4BE6"/>
    <w:rsid w:val="00BF0B9D"/>
    <w:rsid w:val="00C0136C"/>
    <w:rsid w:val="00C0341F"/>
    <w:rsid w:val="00C05AB0"/>
    <w:rsid w:val="00C07445"/>
    <w:rsid w:val="00C1262F"/>
    <w:rsid w:val="00C12F7E"/>
    <w:rsid w:val="00C16652"/>
    <w:rsid w:val="00C16F08"/>
    <w:rsid w:val="00C25186"/>
    <w:rsid w:val="00C3365B"/>
    <w:rsid w:val="00C355DE"/>
    <w:rsid w:val="00C364FE"/>
    <w:rsid w:val="00C41DA1"/>
    <w:rsid w:val="00C42E42"/>
    <w:rsid w:val="00C4553D"/>
    <w:rsid w:val="00C5048A"/>
    <w:rsid w:val="00C50A94"/>
    <w:rsid w:val="00C5425C"/>
    <w:rsid w:val="00C57064"/>
    <w:rsid w:val="00C57C9F"/>
    <w:rsid w:val="00C61F2D"/>
    <w:rsid w:val="00C733E7"/>
    <w:rsid w:val="00C802B7"/>
    <w:rsid w:val="00C82323"/>
    <w:rsid w:val="00C83C75"/>
    <w:rsid w:val="00C9056A"/>
    <w:rsid w:val="00C918DF"/>
    <w:rsid w:val="00C97260"/>
    <w:rsid w:val="00C97A00"/>
    <w:rsid w:val="00CA5205"/>
    <w:rsid w:val="00CA72B2"/>
    <w:rsid w:val="00CB01DC"/>
    <w:rsid w:val="00CB277A"/>
    <w:rsid w:val="00CD5191"/>
    <w:rsid w:val="00CF0979"/>
    <w:rsid w:val="00CF405D"/>
    <w:rsid w:val="00CF41EB"/>
    <w:rsid w:val="00CF67E9"/>
    <w:rsid w:val="00D007CC"/>
    <w:rsid w:val="00D02881"/>
    <w:rsid w:val="00D11C74"/>
    <w:rsid w:val="00D1788D"/>
    <w:rsid w:val="00D17B26"/>
    <w:rsid w:val="00D20C20"/>
    <w:rsid w:val="00D27554"/>
    <w:rsid w:val="00D30BC4"/>
    <w:rsid w:val="00D30FFD"/>
    <w:rsid w:val="00D339AE"/>
    <w:rsid w:val="00D4306B"/>
    <w:rsid w:val="00D46F5C"/>
    <w:rsid w:val="00D5096D"/>
    <w:rsid w:val="00D54619"/>
    <w:rsid w:val="00D56C4F"/>
    <w:rsid w:val="00D6349E"/>
    <w:rsid w:val="00D80DC7"/>
    <w:rsid w:val="00D91673"/>
    <w:rsid w:val="00D9740A"/>
    <w:rsid w:val="00DB3CB7"/>
    <w:rsid w:val="00DD420C"/>
    <w:rsid w:val="00DE5165"/>
    <w:rsid w:val="00DE78FD"/>
    <w:rsid w:val="00E004E3"/>
    <w:rsid w:val="00E015CA"/>
    <w:rsid w:val="00E0362B"/>
    <w:rsid w:val="00E038F8"/>
    <w:rsid w:val="00E064C1"/>
    <w:rsid w:val="00E300C8"/>
    <w:rsid w:val="00E44371"/>
    <w:rsid w:val="00E565D2"/>
    <w:rsid w:val="00E73366"/>
    <w:rsid w:val="00E80400"/>
    <w:rsid w:val="00E86D58"/>
    <w:rsid w:val="00E97AE2"/>
    <w:rsid w:val="00EC04ED"/>
    <w:rsid w:val="00EC4247"/>
    <w:rsid w:val="00EC5C7D"/>
    <w:rsid w:val="00ED47A3"/>
    <w:rsid w:val="00EE1FC4"/>
    <w:rsid w:val="00EE7DAD"/>
    <w:rsid w:val="00EF0BD7"/>
    <w:rsid w:val="00EF3704"/>
    <w:rsid w:val="00EF3FF5"/>
    <w:rsid w:val="00F07A60"/>
    <w:rsid w:val="00F207AB"/>
    <w:rsid w:val="00F25821"/>
    <w:rsid w:val="00F471C5"/>
    <w:rsid w:val="00F70B57"/>
    <w:rsid w:val="00F725C1"/>
    <w:rsid w:val="00F820EB"/>
    <w:rsid w:val="00F9007F"/>
    <w:rsid w:val="00F90CE1"/>
    <w:rsid w:val="00F959C9"/>
    <w:rsid w:val="00FA1464"/>
    <w:rsid w:val="00FA5319"/>
    <w:rsid w:val="00FA5F2A"/>
    <w:rsid w:val="00FC40A4"/>
    <w:rsid w:val="00FC412E"/>
    <w:rsid w:val="00FD0F11"/>
    <w:rsid w:val="00FD1469"/>
    <w:rsid w:val="00FD574E"/>
    <w:rsid w:val="00FE3EF5"/>
    <w:rsid w:val="00FF17AA"/>
  </w:rsids>
  <m:mathPr>
    <m:mathFont m:val="Cambria Math"/>
    <m:brkBin m:val="before"/>
    <m:brkBinSub m:val="--"/>
    <m:smallFrac m:val="0"/>
    <m:dispDef m:val="0"/>
    <m:lMargin m:val="0"/>
    <m:rMargin m:val="0"/>
    <m:defJc m:val="centerGroup"/>
    <m:wrapRight/>
    <m:intLim m:val="subSup"/>
    <m:naryLim m:val="subSup"/>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4">
      <o:colormru v:ext="edit" colors="#28b3e8,#fadc00,#53af3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qFormat/>
    <w:rsid w:val="00531A9F"/>
    <w:rPr>
      <w:sz w:val="24"/>
      <w:szCs w:val="24"/>
      <w:lang w:val="cs-CZ" w:eastAsia="en-US"/>
    </w:rPr>
  </w:style>
  <w:style w:type="paragraph" w:styleId="Nagwek1">
    <w:name w:val="heading 1"/>
    <w:basedOn w:val="Normalny"/>
    <w:next w:val="Normalny"/>
    <w:link w:val="Nagwek1Znak"/>
    <w:qFormat/>
    <w:rsid w:val="00BB589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BB589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615C2"/>
    <w:pPr>
      <w:tabs>
        <w:tab w:val="center" w:pos="4153"/>
        <w:tab w:val="right" w:pos="8306"/>
      </w:tabs>
    </w:pPr>
  </w:style>
  <w:style w:type="character" w:customStyle="1" w:styleId="NagwekZnak">
    <w:name w:val="Nagłówek Znak"/>
    <w:basedOn w:val="Domylnaczcionkaakapitu"/>
    <w:link w:val="Nagwek"/>
    <w:uiPriority w:val="99"/>
    <w:rsid w:val="003615C2"/>
  </w:style>
  <w:style w:type="paragraph" w:styleId="Stopka">
    <w:name w:val="footer"/>
    <w:basedOn w:val="Normalny"/>
    <w:link w:val="StopkaZnak"/>
    <w:uiPriority w:val="99"/>
    <w:unhideWhenUsed/>
    <w:rsid w:val="003615C2"/>
    <w:pPr>
      <w:tabs>
        <w:tab w:val="center" w:pos="4153"/>
        <w:tab w:val="right" w:pos="8306"/>
      </w:tabs>
    </w:pPr>
  </w:style>
  <w:style w:type="character" w:customStyle="1" w:styleId="StopkaZnak">
    <w:name w:val="Stopka Znak"/>
    <w:basedOn w:val="Domylnaczcionkaakapitu"/>
    <w:link w:val="Stopka"/>
    <w:uiPriority w:val="99"/>
    <w:rsid w:val="003615C2"/>
  </w:style>
  <w:style w:type="paragraph" w:customStyle="1" w:styleId="Podstawowyakapitowy">
    <w:name w:val="[Podstawowy akapitowy]"/>
    <w:basedOn w:val="Normalny"/>
    <w:uiPriority w:val="99"/>
    <w:rsid w:val="003615C2"/>
    <w:pPr>
      <w:widowControl w:val="0"/>
      <w:autoSpaceDE w:val="0"/>
      <w:autoSpaceDN w:val="0"/>
      <w:adjustRightInd w:val="0"/>
      <w:spacing w:line="288" w:lineRule="auto"/>
      <w:textAlignment w:val="center"/>
    </w:pPr>
    <w:rPr>
      <w:rFonts w:ascii="Times-Roman" w:hAnsi="Times-Roman" w:cs="Times-Roman"/>
      <w:color w:val="000000"/>
      <w:lang w:val="pl-PL"/>
    </w:rPr>
  </w:style>
  <w:style w:type="paragraph" w:customStyle="1" w:styleId="Tekst">
    <w:name w:val="• Tekst"/>
    <w:qFormat/>
    <w:rsid w:val="003615C2"/>
    <w:pPr>
      <w:spacing w:line="300" w:lineRule="auto"/>
      <w:ind w:firstLine="397"/>
      <w:jc w:val="both"/>
    </w:pPr>
    <w:rPr>
      <w:rFonts w:ascii="Arial" w:hAnsi="Arial" w:cs="ArialMT"/>
      <w:color w:val="000000"/>
      <w:sz w:val="24"/>
      <w:szCs w:val="24"/>
      <w:lang w:eastAsia="en-US"/>
    </w:rPr>
  </w:style>
  <w:style w:type="paragraph" w:customStyle="1" w:styleId="Podpis">
    <w:name w:val="• Podpis"/>
    <w:basedOn w:val="Tekst"/>
    <w:next w:val="Tekst"/>
    <w:qFormat/>
    <w:rsid w:val="003615C2"/>
    <w:pPr>
      <w:ind w:left="5670" w:firstLine="0"/>
    </w:pPr>
  </w:style>
  <w:style w:type="paragraph" w:customStyle="1" w:styleId="Miejscowoidata">
    <w:name w:val="• Miejscowość i data"/>
    <w:basedOn w:val="Tekst"/>
    <w:qFormat/>
    <w:rsid w:val="003615C2"/>
    <w:pPr>
      <w:jc w:val="right"/>
    </w:pPr>
  </w:style>
  <w:style w:type="paragraph" w:customStyle="1" w:styleId="Fotter">
    <w:name w:val="Fotter"/>
    <w:qFormat/>
    <w:rsid w:val="00110D03"/>
    <w:pPr>
      <w:tabs>
        <w:tab w:val="left" w:pos="284"/>
      </w:tabs>
    </w:pPr>
    <w:rPr>
      <w:rFonts w:ascii="Arial" w:hAnsi="Arial" w:cs="ArialMT"/>
      <w:color w:val="404040"/>
      <w:sz w:val="16"/>
      <w:szCs w:val="24"/>
      <w:lang w:eastAsia="en-US"/>
    </w:rPr>
  </w:style>
  <w:style w:type="paragraph" w:customStyle="1" w:styleId="NazwaUrzedu">
    <w:name w:val="• Nazwa Urzedu"/>
    <w:qFormat/>
    <w:rsid w:val="00343D17"/>
    <w:rPr>
      <w:rFonts w:ascii="Arial Bold" w:hAnsi="Arial Bold"/>
      <w:color w:val="404040"/>
      <w:szCs w:val="24"/>
      <w:lang w:val="cs-CZ" w:eastAsia="en-US"/>
    </w:rPr>
  </w:style>
  <w:style w:type="paragraph" w:styleId="NormalnyWeb">
    <w:name w:val="Normal (Web)"/>
    <w:basedOn w:val="Normalny"/>
    <w:unhideWhenUsed/>
    <w:rsid w:val="00A81C08"/>
    <w:pPr>
      <w:spacing w:before="100" w:beforeAutospacing="1" w:after="100" w:afterAutospacing="1"/>
    </w:pPr>
    <w:rPr>
      <w:rFonts w:ascii="Times New Roman" w:eastAsia="Times New Roman" w:hAnsi="Times New Roman"/>
      <w:lang w:val="pl-PL" w:eastAsia="pl-PL"/>
    </w:rPr>
  </w:style>
  <w:style w:type="character" w:styleId="Hipercze">
    <w:name w:val="Hyperlink"/>
    <w:basedOn w:val="Domylnaczcionkaakapitu"/>
    <w:rsid w:val="006B4219"/>
    <w:rPr>
      <w:color w:val="0000FF"/>
      <w:u w:val="single"/>
    </w:rPr>
  </w:style>
  <w:style w:type="character" w:styleId="Pogrubienie">
    <w:name w:val="Strong"/>
    <w:basedOn w:val="Domylnaczcionkaakapitu"/>
    <w:uiPriority w:val="22"/>
    <w:qFormat/>
    <w:rsid w:val="00267DA2"/>
    <w:rPr>
      <w:b/>
      <w:bCs/>
    </w:rPr>
  </w:style>
  <w:style w:type="paragraph" w:styleId="Akapitzlist">
    <w:name w:val="List Paragraph"/>
    <w:basedOn w:val="Normalny"/>
    <w:uiPriority w:val="34"/>
    <w:qFormat/>
    <w:rsid w:val="00267DA2"/>
    <w:pPr>
      <w:spacing w:after="200" w:line="276" w:lineRule="auto"/>
      <w:ind w:left="720"/>
      <w:contextualSpacing/>
    </w:pPr>
    <w:rPr>
      <w:rFonts w:ascii="Calibri" w:eastAsia="Calibri" w:hAnsi="Calibri"/>
      <w:sz w:val="22"/>
      <w:szCs w:val="22"/>
      <w:lang w:val="pl-PL"/>
    </w:rPr>
  </w:style>
  <w:style w:type="paragraph" w:styleId="Tekstprzypisukocowego">
    <w:name w:val="endnote text"/>
    <w:basedOn w:val="Normalny"/>
    <w:link w:val="TekstprzypisukocowegoZnak"/>
    <w:rsid w:val="00596879"/>
    <w:rPr>
      <w:sz w:val="20"/>
      <w:szCs w:val="20"/>
    </w:rPr>
  </w:style>
  <w:style w:type="character" w:customStyle="1" w:styleId="TekstprzypisukocowegoZnak">
    <w:name w:val="Tekst przypisu końcowego Znak"/>
    <w:basedOn w:val="Domylnaczcionkaakapitu"/>
    <w:link w:val="Tekstprzypisukocowego"/>
    <w:rsid w:val="00596879"/>
    <w:rPr>
      <w:lang w:val="cs-CZ" w:eastAsia="en-US"/>
    </w:rPr>
  </w:style>
  <w:style w:type="character" w:styleId="Odwoanieprzypisukocowego">
    <w:name w:val="endnote reference"/>
    <w:basedOn w:val="Domylnaczcionkaakapitu"/>
    <w:rsid w:val="00596879"/>
    <w:rPr>
      <w:vertAlign w:val="superscript"/>
    </w:rPr>
  </w:style>
  <w:style w:type="paragraph" w:styleId="Tekstdymka">
    <w:name w:val="Balloon Text"/>
    <w:basedOn w:val="Normalny"/>
    <w:link w:val="TekstdymkaZnak"/>
    <w:rsid w:val="00872D87"/>
    <w:rPr>
      <w:rFonts w:ascii="Tahoma" w:hAnsi="Tahoma" w:cs="Tahoma"/>
      <w:sz w:val="16"/>
      <w:szCs w:val="16"/>
    </w:rPr>
  </w:style>
  <w:style w:type="character" w:customStyle="1" w:styleId="TekstdymkaZnak">
    <w:name w:val="Tekst dymka Znak"/>
    <w:basedOn w:val="Domylnaczcionkaakapitu"/>
    <w:link w:val="Tekstdymka"/>
    <w:rsid w:val="00872D87"/>
    <w:rPr>
      <w:rFonts w:ascii="Tahoma" w:hAnsi="Tahoma" w:cs="Tahoma"/>
      <w:sz w:val="16"/>
      <w:szCs w:val="16"/>
      <w:lang w:val="cs-CZ" w:eastAsia="en-US"/>
    </w:rPr>
  </w:style>
  <w:style w:type="paragraph" w:styleId="Tekstpodstawowy">
    <w:name w:val="Body Text"/>
    <w:basedOn w:val="Normalny"/>
    <w:link w:val="TekstpodstawowyZnak"/>
    <w:rsid w:val="00AF7740"/>
    <w:pPr>
      <w:jc w:val="center"/>
    </w:pPr>
    <w:rPr>
      <w:rFonts w:ascii="Times New Roman" w:eastAsia="Times New Roman" w:hAnsi="Times New Roman"/>
      <w:b/>
      <w:sz w:val="32"/>
      <w:szCs w:val="20"/>
      <w:lang w:eastAsia="pl-PL"/>
    </w:rPr>
  </w:style>
  <w:style w:type="character" w:customStyle="1" w:styleId="TekstpodstawowyZnak">
    <w:name w:val="Tekst podstawowy Znak"/>
    <w:basedOn w:val="Domylnaczcionkaakapitu"/>
    <w:link w:val="Tekstpodstawowy"/>
    <w:rsid w:val="00AF7740"/>
    <w:rPr>
      <w:rFonts w:ascii="Times New Roman" w:eastAsia="Times New Roman" w:hAnsi="Times New Roman"/>
      <w:b/>
      <w:sz w:val="32"/>
    </w:rPr>
  </w:style>
  <w:style w:type="paragraph" w:styleId="Tekstprzypisudolnego">
    <w:name w:val="footnote text"/>
    <w:basedOn w:val="Normalny"/>
    <w:link w:val="TekstprzypisudolnegoZnak"/>
    <w:rsid w:val="00AF7740"/>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rsid w:val="00AF7740"/>
    <w:rPr>
      <w:rFonts w:ascii="Times New Roman" w:eastAsia="Times New Roman" w:hAnsi="Times New Roman"/>
    </w:rPr>
  </w:style>
  <w:style w:type="character" w:styleId="Odwoaniedokomentarza">
    <w:name w:val="annotation reference"/>
    <w:uiPriority w:val="99"/>
    <w:unhideWhenUsed/>
    <w:rsid w:val="00AF7740"/>
    <w:rPr>
      <w:sz w:val="16"/>
      <w:szCs w:val="16"/>
    </w:rPr>
  </w:style>
  <w:style w:type="paragraph" w:styleId="Tekstkomentarza">
    <w:name w:val="annotation text"/>
    <w:basedOn w:val="Normalny"/>
    <w:link w:val="TekstkomentarzaZnak"/>
    <w:uiPriority w:val="99"/>
    <w:unhideWhenUsed/>
    <w:rsid w:val="00AF7740"/>
    <w:rPr>
      <w:rFonts w:ascii="Times New Roman" w:eastAsia="Times New Roman" w:hAnsi="Times New Roman"/>
      <w:sz w:val="20"/>
      <w:szCs w:val="20"/>
    </w:rPr>
  </w:style>
  <w:style w:type="character" w:customStyle="1" w:styleId="TekstkomentarzaZnak">
    <w:name w:val="Tekst komentarza Znak"/>
    <w:basedOn w:val="Domylnaczcionkaakapitu"/>
    <w:link w:val="Tekstkomentarza"/>
    <w:uiPriority w:val="99"/>
    <w:rsid w:val="00AF7740"/>
    <w:rPr>
      <w:rFonts w:ascii="Times New Roman" w:eastAsia="Times New Roman" w:hAnsi="Times New Roman"/>
    </w:rPr>
  </w:style>
  <w:style w:type="paragraph" w:styleId="Bezodstpw">
    <w:name w:val="No Spacing"/>
    <w:qFormat/>
    <w:rsid w:val="00AF7740"/>
    <w:rPr>
      <w:rFonts w:ascii="Times New Roman" w:eastAsia="Times New Roman" w:hAnsi="Times New Roman"/>
      <w:sz w:val="24"/>
      <w:szCs w:val="24"/>
    </w:rPr>
  </w:style>
  <w:style w:type="paragraph" w:styleId="Tematkomentarza">
    <w:name w:val="annotation subject"/>
    <w:basedOn w:val="Tekstkomentarza"/>
    <w:next w:val="Tekstkomentarza"/>
    <w:link w:val="TematkomentarzaZnak"/>
    <w:rsid w:val="00C42E42"/>
    <w:rPr>
      <w:rFonts w:ascii="Cambria" w:eastAsia="Cambria" w:hAnsi="Cambria"/>
      <w:b/>
      <w:bCs/>
    </w:rPr>
  </w:style>
  <w:style w:type="character" w:customStyle="1" w:styleId="TematkomentarzaZnak">
    <w:name w:val="Temat komentarza Znak"/>
    <w:basedOn w:val="TekstkomentarzaZnak"/>
    <w:link w:val="Tematkomentarza"/>
    <w:rsid w:val="00C42E42"/>
    <w:rPr>
      <w:rFonts w:ascii="Times New Roman" w:eastAsia="Times New Roman" w:hAnsi="Times New Roman"/>
      <w:b/>
      <w:bCs/>
      <w:lang w:val="cs-CZ" w:eastAsia="en-US"/>
    </w:rPr>
  </w:style>
  <w:style w:type="character" w:customStyle="1" w:styleId="Nagwek1Znak">
    <w:name w:val="Nagłówek 1 Znak"/>
    <w:basedOn w:val="Domylnaczcionkaakapitu"/>
    <w:link w:val="Nagwek1"/>
    <w:rsid w:val="00BB5892"/>
    <w:rPr>
      <w:rFonts w:asciiTheme="majorHAnsi" w:eastAsiaTheme="majorEastAsia" w:hAnsiTheme="majorHAnsi" w:cstheme="majorBidi"/>
      <w:b/>
      <w:bCs/>
      <w:color w:val="365F91" w:themeColor="accent1" w:themeShade="BF"/>
      <w:sz w:val="28"/>
      <w:szCs w:val="28"/>
      <w:lang w:val="cs-CZ" w:eastAsia="en-US"/>
    </w:rPr>
  </w:style>
  <w:style w:type="character" w:customStyle="1" w:styleId="Nagwek2Znak">
    <w:name w:val="Nagłówek 2 Znak"/>
    <w:basedOn w:val="Domylnaczcionkaakapitu"/>
    <w:link w:val="Nagwek2"/>
    <w:rsid w:val="00BB5892"/>
    <w:rPr>
      <w:rFonts w:asciiTheme="majorHAnsi" w:eastAsiaTheme="majorEastAsia" w:hAnsiTheme="majorHAnsi" w:cstheme="majorBidi"/>
      <w:b/>
      <w:bCs/>
      <w:color w:val="4F81BD" w:themeColor="accent1"/>
      <w:sz w:val="26"/>
      <w:szCs w:val="26"/>
      <w:lang w:val="cs-CZ" w:eastAsia="en-US"/>
    </w:rPr>
  </w:style>
  <w:style w:type="paragraph" w:customStyle="1" w:styleId="Akapitzlist1">
    <w:name w:val="Akapit z listą1"/>
    <w:basedOn w:val="Normalny"/>
    <w:uiPriority w:val="99"/>
    <w:rsid w:val="003E0F37"/>
    <w:pPr>
      <w:ind w:left="708"/>
    </w:pPr>
    <w:rPr>
      <w:rFonts w:eastAsia="Calibri" w:cs="Cambria"/>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qFormat/>
    <w:rsid w:val="00531A9F"/>
    <w:rPr>
      <w:sz w:val="24"/>
      <w:szCs w:val="24"/>
      <w:lang w:val="cs-CZ"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615C2"/>
    <w:pPr>
      <w:tabs>
        <w:tab w:val="center" w:pos="4153"/>
        <w:tab w:val="right" w:pos="8306"/>
      </w:tabs>
    </w:pPr>
  </w:style>
  <w:style w:type="character" w:customStyle="1" w:styleId="NagwekZnak">
    <w:name w:val="Nagłówek Znak"/>
    <w:basedOn w:val="Domylnaczcionkaakapitu"/>
    <w:link w:val="Nagwek"/>
    <w:uiPriority w:val="99"/>
    <w:rsid w:val="003615C2"/>
  </w:style>
  <w:style w:type="paragraph" w:styleId="Stopka">
    <w:name w:val="footer"/>
    <w:basedOn w:val="Normalny"/>
    <w:link w:val="StopkaZnak"/>
    <w:uiPriority w:val="99"/>
    <w:unhideWhenUsed/>
    <w:rsid w:val="003615C2"/>
    <w:pPr>
      <w:tabs>
        <w:tab w:val="center" w:pos="4153"/>
        <w:tab w:val="right" w:pos="8306"/>
      </w:tabs>
    </w:pPr>
  </w:style>
  <w:style w:type="character" w:customStyle="1" w:styleId="StopkaZnak">
    <w:name w:val="Stopka Znak"/>
    <w:basedOn w:val="Domylnaczcionkaakapitu"/>
    <w:link w:val="Stopka"/>
    <w:uiPriority w:val="99"/>
    <w:rsid w:val="003615C2"/>
  </w:style>
  <w:style w:type="paragraph" w:customStyle="1" w:styleId="Podstawowyakapitowy">
    <w:name w:val="[Podstawowy akapitowy]"/>
    <w:basedOn w:val="Normalny"/>
    <w:uiPriority w:val="99"/>
    <w:rsid w:val="003615C2"/>
    <w:pPr>
      <w:widowControl w:val="0"/>
      <w:autoSpaceDE w:val="0"/>
      <w:autoSpaceDN w:val="0"/>
      <w:adjustRightInd w:val="0"/>
      <w:spacing w:line="288" w:lineRule="auto"/>
      <w:textAlignment w:val="center"/>
    </w:pPr>
    <w:rPr>
      <w:rFonts w:ascii="Times-Roman" w:hAnsi="Times-Roman" w:cs="Times-Roman"/>
      <w:color w:val="000000"/>
      <w:lang w:val="pl-PL"/>
    </w:rPr>
  </w:style>
  <w:style w:type="paragraph" w:customStyle="1" w:styleId="Tekst">
    <w:name w:val="• Tekst"/>
    <w:qFormat/>
    <w:rsid w:val="003615C2"/>
    <w:pPr>
      <w:spacing w:line="300" w:lineRule="auto"/>
      <w:ind w:firstLine="397"/>
      <w:jc w:val="both"/>
    </w:pPr>
    <w:rPr>
      <w:rFonts w:ascii="Arial" w:hAnsi="Arial" w:cs="ArialMT"/>
      <w:color w:val="000000"/>
      <w:sz w:val="24"/>
      <w:szCs w:val="24"/>
      <w:lang w:eastAsia="en-US"/>
    </w:rPr>
  </w:style>
  <w:style w:type="paragraph" w:customStyle="1" w:styleId="Podpis">
    <w:name w:val="• Podpis"/>
    <w:basedOn w:val="Tekst"/>
    <w:next w:val="Tekst"/>
    <w:qFormat/>
    <w:rsid w:val="003615C2"/>
    <w:pPr>
      <w:ind w:left="5670" w:firstLine="0"/>
    </w:pPr>
  </w:style>
  <w:style w:type="paragraph" w:customStyle="1" w:styleId="Miejscowoidata">
    <w:name w:val="• Miejscowość i data"/>
    <w:basedOn w:val="Tekst"/>
    <w:qFormat/>
    <w:rsid w:val="003615C2"/>
    <w:pPr>
      <w:jc w:val="right"/>
    </w:pPr>
  </w:style>
  <w:style w:type="paragraph" w:customStyle="1" w:styleId="Fotter">
    <w:name w:val="Fotter"/>
    <w:qFormat/>
    <w:rsid w:val="00110D03"/>
    <w:pPr>
      <w:tabs>
        <w:tab w:val="left" w:pos="284"/>
      </w:tabs>
    </w:pPr>
    <w:rPr>
      <w:rFonts w:ascii="Arial" w:hAnsi="Arial" w:cs="ArialMT"/>
      <w:color w:val="404040"/>
      <w:sz w:val="16"/>
      <w:szCs w:val="24"/>
      <w:lang w:eastAsia="en-US"/>
    </w:rPr>
  </w:style>
  <w:style w:type="paragraph" w:customStyle="1" w:styleId="NazwaUrzedu">
    <w:name w:val="• Nazwa Urzedu"/>
    <w:qFormat/>
    <w:rsid w:val="00343D17"/>
    <w:rPr>
      <w:rFonts w:ascii="Arial Bold" w:hAnsi="Arial Bold"/>
      <w:color w:val="404040"/>
      <w:szCs w:val="24"/>
      <w:lang w:val="cs-CZ" w:eastAsia="en-US"/>
    </w:rPr>
  </w:style>
  <w:style w:type="paragraph" w:styleId="NormalnyWeb">
    <w:name w:val="Normal (Web)"/>
    <w:basedOn w:val="Normalny"/>
    <w:unhideWhenUsed/>
    <w:rsid w:val="00A81C08"/>
    <w:pPr>
      <w:spacing w:before="100" w:beforeAutospacing="1" w:after="100" w:afterAutospacing="1"/>
    </w:pPr>
    <w:rPr>
      <w:rFonts w:ascii="Times New Roman" w:eastAsia="Times New Roman" w:hAnsi="Times New Roman"/>
      <w:lang w:val="pl-PL" w:eastAsia="pl-PL"/>
    </w:rPr>
  </w:style>
  <w:style w:type="character" w:styleId="Hipercze">
    <w:name w:val="Hyperlink"/>
    <w:basedOn w:val="Domylnaczcionkaakapitu"/>
    <w:rsid w:val="006B4219"/>
    <w:rPr>
      <w:color w:val="0000FF"/>
      <w:u w:val="single"/>
    </w:rPr>
  </w:style>
  <w:style w:type="character" w:styleId="Pogrubienie">
    <w:name w:val="Strong"/>
    <w:basedOn w:val="Domylnaczcionkaakapitu"/>
    <w:uiPriority w:val="22"/>
    <w:qFormat/>
    <w:rsid w:val="00267DA2"/>
    <w:rPr>
      <w:b/>
      <w:bCs/>
    </w:rPr>
  </w:style>
  <w:style w:type="paragraph" w:styleId="Akapitzlist">
    <w:name w:val="List Paragraph"/>
    <w:basedOn w:val="Normalny"/>
    <w:uiPriority w:val="34"/>
    <w:qFormat/>
    <w:rsid w:val="00267DA2"/>
    <w:pPr>
      <w:spacing w:after="200" w:line="276" w:lineRule="auto"/>
      <w:ind w:left="720"/>
      <w:contextualSpacing/>
    </w:pPr>
    <w:rPr>
      <w:rFonts w:ascii="Calibri" w:eastAsia="Calibri" w:hAnsi="Calibri"/>
      <w:sz w:val="22"/>
      <w:szCs w:val="22"/>
      <w:lang w:val="pl-PL"/>
    </w:rPr>
  </w:style>
  <w:style w:type="paragraph" w:styleId="Tekstprzypisukocowego">
    <w:name w:val="endnote text"/>
    <w:basedOn w:val="Normalny"/>
    <w:link w:val="TekstprzypisukocowegoZnak"/>
    <w:rsid w:val="00596879"/>
    <w:rPr>
      <w:sz w:val="20"/>
      <w:szCs w:val="20"/>
    </w:rPr>
  </w:style>
  <w:style w:type="character" w:customStyle="1" w:styleId="TekstprzypisukocowegoZnak">
    <w:name w:val="Tekst przypisu końcowego Znak"/>
    <w:basedOn w:val="Domylnaczcionkaakapitu"/>
    <w:link w:val="Tekstprzypisukocowego"/>
    <w:rsid w:val="00596879"/>
    <w:rPr>
      <w:lang w:val="cs-CZ" w:eastAsia="en-US"/>
    </w:rPr>
  </w:style>
  <w:style w:type="character" w:styleId="Odwoanieprzypisukocowego">
    <w:name w:val="endnote reference"/>
    <w:basedOn w:val="Domylnaczcionkaakapitu"/>
    <w:rsid w:val="00596879"/>
    <w:rPr>
      <w:vertAlign w:val="superscript"/>
    </w:rPr>
  </w:style>
  <w:style w:type="paragraph" w:styleId="Tekstdymka">
    <w:name w:val="Balloon Text"/>
    <w:basedOn w:val="Normalny"/>
    <w:link w:val="TekstdymkaZnak"/>
    <w:rsid w:val="00872D87"/>
    <w:rPr>
      <w:rFonts w:ascii="Tahoma" w:hAnsi="Tahoma" w:cs="Tahoma"/>
      <w:sz w:val="16"/>
      <w:szCs w:val="16"/>
    </w:rPr>
  </w:style>
  <w:style w:type="character" w:customStyle="1" w:styleId="TekstdymkaZnak">
    <w:name w:val="Tekst dymka Znak"/>
    <w:basedOn w:val="Domylnaczcionkaakapitu"/>
    <w:link w:val="Tekstdymka"/>
    <w:rsid w:val="00872D87"/>
    <w:rPr>
      <w:rFonts w:ascii="Tahoma" w:hAnsi="Tahoma" w:cs="Tahoma"/>
      <w:sz w:val="16"/>
      <w:szCs w:val="16"/>
      <w:lang w:val="cs-C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372801">
      <w:bodyDiv w:val="1"/>
      <w:marLeft w:val="0"/>
      <w:marRight w:val="0"/>
      <w:marTop w:val="0"/>
      <w:marBottom w:val="0"/>
      <w:divBdr>
        <w:top w:val="none" w:sz="0" w:space="0" w:color="auto"/>
        <w:left w:val="none" w:sz="0" w:space="0" w:color="auto"/>
        <w:bottom w:val="none" w:sz="0" w:space="0" w:color="auto"/>
        <w:right w:val="none" w:sz="0" w:space="0" w:color="auto"/>
      </w:divBdr>
    </w:div>
    <w:div w:id="1057128137">
      <w:bodyDiv w:val="1"/>
      <w:marLeft w:val="0"/>
      <w:marRight w:val="0"/>
      <w:marTop w:val="0"/>
      <w:marBottom w:val="0"/>
      <w:divBdr>
        <w:top w:val="none" w:sz="0" w:space="0" w:color="auto"/>
        <w:left w:val="none" w:sz="0" w:space="0" w:color="auto"/>
        <w:bottom w:val="none" w:sz="0" w:space="0" w:color="auto"/>
        <w:right w:val="none" w:sz="0" w:space="0" w:color="auto"/>
      </w:divBdr>
    </w:div>
    <w:div w:id="1409578895">
      <w:bodyDiv w:val="1"/>
      <w:marLeft w:val="0"/>
      <w:marRight w:val="0"/>
      <w:marTop w:val="0"/>
      <w:marBottom w:val="0"/>
      <w:divBdr>
        <w:top w:val="none" w:sz="0" w:space="0" w:color="auto"/>
        <w:left w:val="none" w:sz="0" w:space="0" w:color="auto"/>
        <w:bottom w:val="none" w:sz="0" w:space="0" w:color="auto"/>
        <w:right w:val="none" w:sz="0" w:space="0" w:color="auto"/>
      </w:divBdr>
    </w:div>
    <w:div w:id="1410694307">
      <w:bodyDiv w:val="1"/>
      <w:marLeft w:val="0"/>
      <w:marRight w:val="0"/>
      <w:marTop w:val="0"/>
      <w:marBottom w:val="0"/>
      <w:divBdr>
        <w:top w:val="none" w:sz="0" w:space="0" w:color="auto"/>
        <w:left w:val="none" w:sz="0" w:space="0" w:color="auto"/>
        <w:bottom w:val="none" w:sz="0" w:space="0" w:color="auto"/>
        <w:right w:val="none" w:sz="0" w:space="0" w:color="auto"/>
      </w:divBdr>
    </w:div>
    <w:div w:id="1494949414">
      <w:bodyDiv w:val="1"/>
      <w:marLeft w:val="0"/>
      <w:marRight w:val="0"/>
      <w:marTop w:val="0"/>
      <w:marBottom w:val="0"/>
      <w:divBdr>
        <w:top w:val="none" w:sz="0" w:space="0" w:color="auto"/>
        <w:left w:val="none" w:sz="0" w:space="0" w:color="auto"/>
        <w:bottom w:val="none" w:sz="0" w:space="0" w:color="auto"/>
        <w:right w:val="none" w:sz="0" w:space="0" w:color="auto"/>
      </w:divBdr>
    </w:div>
    <w:div w:id="1523543666">
      <w:bodyDiv w:val="1"/>
      <w:marLeft w:val="0"/>
      <w:marRight w:val="0"/>
      <w:marTop w:val="0"/>
      <w:marBottom w:val="0"/>
      <w:divBdr>
        <w:top w:val="none" w:sz="0" w:space="0" w:color="auto"/>
        <w:left w:val="none" w:sz="0" w:space="0" w:color="auto"/>
        <w:bottom w:val="none" w:sz="0" w:space="0" w:color="auto"/>
        <w:right w:val="none" w:sz="0" w:space="0" w:color="auto"/>
      </w:divBdr>
    </w:div>
    <w:div w:id="1749964339">
      <w:bodyDiv w:val="1"/>
      <w:marLeft w:val="0"/>
      <w:marRight w:val="0"/>
      <w:marTop w:val="0"/>
      <w:marBottom w:val="0"/>
      <w:divBdr>
        <w:top w:val="none" w:sz="0" w:space="0" w:color="auto"/>
        <w:left w:val="none" w:sz="0" w:space="0" w:color="auto"/>
        <w:bottom w:val="none" w:sz="0" w:space="0" w:color="auto"/>
        <w:right w:val="none" w:sz="0" w:space="0" w:color="auto"/>
      </w:divBdr>
    </w:div>
    <w:div w:id="179309388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99A77-6D79-42C0-9B7D-38F245DAC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6</Pages>
  <Words>1431</Words>
  <Characters>8588</Characters>
  <Application>Microsoft Office Word</Application>
  <DocSecurity>0</DocSecurity>
  <Lines>71</Lines>
  <Paragraphs>19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10000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dc:creator>
  <cp:lastModifiedBy>Paweł Sarnowski</cp:lastModifiedBy>
  <cp:revision>19</cp:revision>
  <cp:lastPrinted>2015-09-08T10:55:00Z</cp:lastPrinted>
  <dcterms:created xsi:type="dcterms:W3CDTF">2016-10-12T13:29:00Z</dcterms:created>
  <dcterms:modified xsi:type="dcterms:W3CDTF">2016-10-14T09:40:00Z</dcterms:modified>
</cp:coreProperties>
</file>