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>
        <w:rPr>
          <w:rFonts w:cs="Arial"/>
          <w:color w:val="auto"/>
          <w:sz w:val="22"/>
        </w:rPr>
        <w:t xml:space="preserve"> </w:t>
      </w:r>
      <w:r w:rsidR="005A31D0">
        <w:rPr>
          <w:rFonts w:cs="Arial"/>
          <w:color w:val="auto"/>
          <w:sz w:val="22"/>
        </w:rPr>
        <w:t xml:space="preserve"> </w:t>
      </w:r>
      <w:r w:rsidR="00A373AA">
        <w:rPr>
          <w:rFonts w:cs="Arial"/>
          <w:color w:val="auto"/>
          <w:sz w:val="22"/>
        </w:rPr>
        <w:t>15 listopada</w:t>
      </w:r>
      <w:r>
        <w:rPr>
          <w:rFonts w:cs="Arial"/>
          <w:color w:val="auto"/>
          <w:sz w:val="22"/>
        </w:rPr>
        <w:t xml:space="preserve"> </w:t>
      </w:r>
      <w:r w:rsidRPr="007531DF">
        <w:rPr>
          <w:rFonts w:cs="Arial"/>
          <w:color w:val="auto"/>
          <w:sz w:val="22"/>
        </w:rPr>
        <w:t>201</w:t>
      </w:r>
      <w:r>
        <w:rPr>
          <w:rFonts w:cs="Arial"/>
          <w:color w:val="auto"/>
          <w:sz w:val="22"/>
        </w:rPr>
        <w:t>7</w:t>
      </w:r>
      <w:r w:rsidRPr="007531DF">
        <w:rPr>
          <w:rFonts w:cs="Arial"/>
          <w:color w:val="auto"/>
          <w:sz w:val="22"/>
        </w:rPr>
        <w:t xml:space="preserve"> r. </w:t>
      </w:r>
    </w:p>
    <w:p w:rsidR="00C026D9" w:rsidRPr="007531DF" w:rsidRDefault="00C026D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color w:val="auto"/>
          <w:sz w:val="22"/>
        </w:rPr>
      </w:pPr>
    </w:p>
    <w:p w:rsidR="00A43464" w:rsidRPr="00A43464" w:rsidRDefault="00F00417" w:rsidP="00A43464">
      <w:pPr>
        <w:rPr>
          <w:rFonts w:asciiTheme="minorHAnsi" w:hAnsiTheme="minorHAnsi" w:cs="Arial"/>
          <w:color w:val="auto"/>
          <w:sz w:val="22"/>
        </w:rPr>
      </w:pPr>
      <w:r w:rsidRPr="00A43464">
        <w:rPr>
          <w:rFonts w:asciiTheme="minorHAnsi" w:hAnsiTheme="minorHAnsi" w:cs="Arial"/>
          <w:color w:val="auto"/>
          <w:sz w:val="22"/>
        </w:rPr>
        <w:t xml:space="preserve">Lista wniosków o dofinansowanie projektów uznanych za poprawne po ocenie </w:t>
      </w:r>
      <w:r w:rsidR="002E0A7C" w:rsidRPr="00A43464">
        <w:rPr>
          <w:rFonts w:asciiTheme="minorHAnsi" w:hAnsiTheme="minorHAnsi" w:cs="Arial"/>
          <w:color w:val="auto"/>
          <w:sz w:val="22"/>
        </w:rPr>
        <w:t>kryteriów</w:t>
      </w:r>
      <w:r w:rsidRPr="00A43464">
        <w:rPr>
          <w:rFonts w:asciiTheme="minorHAnsi" w:hAnsiTheme="minorHAnsi" w:cs="Arial"/>
          <w:color w:val="auto"/>
          <w:sz w:val="22"/>
        </w:rPr>
        <w:t xml:space="preserve"> formalnych </w:t>
      </w:r>
      <w:r w:rsidR="00A43464" w:rsidRPr="00A43464">
        <w:rPr>
          <w:rFonts w:asciiTheme="minorHAnsi" w:hAnsiTheme="minorHAnsi"/>
          <w:color w:val="auto"/>
          <w:sz w:val="22"/>
        </w:rPr>
        <w:t xml:space="preserve">w naborze </w:t>
      </w:r>
      <w:r w:rsidR="00A43464" w:rsidRPr="00A43464">
        <w:rPr>
          <w:rFonts w:asciiTheme="minorHAnsi" w:hAnsiTheme="minorHAnsi"/>
          <w:bCs/>
          <w:color w:val="auto"/>
          <w:sz w:val="22"/>
          <w:lang w:val="cs-CZ"/>
        </w:rPr>
        <w:t>RPWM.07.03.00-IZ.00-28-001/17</w:t>
      </w:r>
      <w:r w:rsidR="00A43464" w:rsidRPr="00A43464">
        <w:rPr>
          <w:rFonts w:asciiTheme="minorHAnsi" w:hAnsiTheme="minorHAnsi"/>
          <w:color w:val="auto"/>
          <w:sz w:val="22"/>
        </w:rPr>
        <w:t xml:space="preserve"> w ramach </w:t>
      </w:r>
      <w:r w:rsidR="00A43464">
        <w:rPr>
          <w:rFonts w:asciiTheme="minorHAnsi" w:hAnsiTheme="minorHAnsi"/>
          <w:color w:val="auto"/>
          <w:sz w:val="22"/>
        </w:rPr>
        <w:br/>
      </w:r>
      <w:r w:rsidR="00A43464" w:rsidRPr="00A43464">
        <w:rPr>
          <w:rFonts w:asciiTheme="minorHAnsi" w:hAnsiTheme="minorHAnsi"/>
          <w:color w:val="auto"/>
          <w:sz w:val="22"/>
        </w:rPr>
        <w:t xml:space="preserve">Osi 7 Infrastruktura transportowa, Działania 7.3 Infrastruktura kolejowa Regionalnego Programu Operacyjnego Województwa Warmińsko-Mazurskiego </w:t>
      </w:r>
      <w:r w:rsidR="00A43464">
        <w:rPr>
          <w:rFonts w:asciiTheme="minorHAnsi" w:hAnsiTheme="minorHAnsi"/>
          <w:color w:val="auto"/>
          <w:sz w:val="22"/>
        </w:rPr>
        <w:br/>
      </w:r>
      <w:r w:rsidR="00A43464" w:rsidRPr="00A43464">
        <w:rPr>
          <w:rFonts w:asciiTheme="minorHAnsi" w:hAnsiTheme="minorHAnsi"/>
          <w:color w:val="auto"/>
          <w:sz w:val="22"/>
        </w:rPr>
        <w:t>na lata 2014-2020.</w:t>
      </w:r>
    </w:p>
    <w:p w:rsidR="00C026D9" w:rsidRPr="007531DF" w:rsidRDefault="00C026D9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"/>
        <w:gridCol w:w="2527"/>
        <w:gridCol w:w="2136"/>
        <w:gridCol w:w="5572"/>
        <w:gridCol w:w="1859"/>
        <w:gridCol w:w="2165"/>
      </w:tblGrid>
      <w:tr w:rsidR="00C026D9" w:rsidRPr="007531DF" w:rsidTr="00B546EC">
        <w:trPr>
          <w:trHeight w:val="7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C026D9" w:rsidRPr="007531DF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 w:rsidRPr="00BF4BB3">
              <w:rPr>
                <w:rFonts w:cs="Times New Roman"/>
                <w:color w:val="auto"/>
                <w:szCs w:val="20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A43464" w:rsidRDefault="00A43464" w:rsidP="007C4798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43464">
              <w:rPr>
                <w:rFonts w:asciiTheme="minorHAnsi" w:hAnsiTheme="minorHAnsi" w:cs="Arial"/>
                <w:sz w:val="22"/>
              </w:rPr>
              <w:t>RPWM.07.03.00-28-0001/17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A43464" w:rsidRDefault="00A43464" w:rsidP="00086A8B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43464">
              <w:rPr>
                <w:rFonts w:asciiTheme="minorHAnsi" w:hAnsiTheme="minorHAnsi" w:cs="Arial"/>
                <w:sz w:val="22"/>
              </w:rPr>
              <w:t xml:space="preserve">Województwo </w:t>
            </w:r>
            <w:r w:rsidRPr="00A43464">
              <w:rPr>
                <w:rFonts w:asciiTheme="minorHAnsi" w:hAnsiTheme="minorHAnsi" w:cs="Arial"/>
                <w:sz w:val="22"/>
              </w:rPr>
              <w:br/>
              <w:t>Warmińsko-Mazurskie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A43464" w:rsidRDefault="00A43464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43464">
              <w:rPr>
                <w:rFonts w:asciiTheme="minorHAnsi" w:hAnsiTheme="minorHAnsi"/>
                <w:i/>
                <w:color w:val="auto"/>
                <w:sz w:val="22"/>
              </w:rPr>
              <w:t>Zakup zmodernizowanego trójczłonowego elektrycznego zespołu trakcyjnego na bazie konstrukcji EN57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A43464" w:rsidRDefault="00A43464" w:rsidP="007C4798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43464">
              <w:rPr>
                <w:rFonts w:asciiTheme="minorHAnsi" w:hAnsiTheme="minorHAnsi" w:cs="Arial"/>
                <w:sz w:val="22"/>
              </w:rPr>
              <w:t>12 227 340,75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D5" w:rsidRPr="00A43464" w:rsidRDefault="00A43464" w:rsidP="00263F47">
            <w:pPr>
              <w:jc w:val="center"/>
              <w:rPr>
                <w:rFonts w:asciiTheme="minorHAnsi" w:hAnsiTheme="minorHAnsi"/>
                <w:sz w:val="22"/>
              </w:rPr>
            </w:pPr>
            <w:r w:rsidRPr="00A43464">
              <w:rPr>
                <w:rFonts w:asciiTheme="minorHAnsi" w:hAnsiTheme="minorHAnsi" w:cs="Arial"/>
                <w:sz w:val="22"/>
              </w:rPr>
              <w:t>10 393 239,64 zł</w:t>
            </w:r>
          </w:p>
        </w:tc>
      </w:tr>
    </w:tbl>
    <w:p w:rsidR="00C026D9" w:rsidRPr="00DE6573" w:rsidRDefault="00C026D9" w:rsidP="00E56968">
      <w:pPr>
        <w:ind w:firstLine="0"/>
        <w:rPr>
          <w:color w:val="auto"/>
        </w:rPr>
      </w:pPr>
      <w:bookmarkStart w:id="0" w:name="_GoBack"/>
      <w:bookmarkEnd w:id="0"/>
    </w:p>
    <w:sectPr w:rsidR="00C026D9" w:rsidRPr="00DE6573" w:rsidSect="00973300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E" w:rsidRDefault="0034143E" w:rsidP="00511DFD">
      <w:pPr>
        <w:spacing w:after="0" w:line="240" w:lineRule="auto"/>
      </w:pPr>
      <w:r>
        <w:separator/>
      </w:r>
    </w:p>
  </w:endnote>
  <w:endnote w:type="continuationSeparator" w:id="0">
    <w:p w:rsidR="0034143E" w:rsidRDefault="0034143E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9" w:rsidRDefault="00BB05B0" w:rsidP="00E56C64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0" t="0" r="762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E" w:rsidRDefault="0034143E" w:rsidP="00511DFD">
      <w:pPr>
        <w:spacing w:after="0" w:line="240" w:lineRule="auto"/>
      </w:pPr>
      <w:r>
        <w:separator/>
      </w:r>
    </w:p>
  </w:footnote>
  <w:footnote w:type="continuationSeparator" w:id="0">
    <w:p w:rsidR="0034143E" w:rsidRDefault="0034143E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9" w:rsidRDefault="00D10BD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7654"/>
    <w:rsid w:val="00007BAE"/>
    <w:rsid w:val="00014829"/>
    <w:rsid w:val="00022D92"/>
    <w:rsid w:val="000365DD"/>
    <w:rsid w:val="0003694F"/>
    <w:rsid w:val="00037A96"/>
    <w:rsid w:val="00037A9D"/>
    <w:rsid w:val="00044040"/>
    <w:rsid w:val="000448D1"/>
    <w:rsid w:val="00045F2C"/>
    <w:rsid w:val="00051FF6"/>
    <w:rsid w:val="00052BAC"/>
    <w:rsid w:val="00052DA1"/>
    <w:rsid w:val="0005549F"/>
    <w:rsid w:val="000657CD"/>
    <w:rsid w:val="000756DD"/>
    <w:rsid w:val="00086A8B"/>
    <w:rsid w:val="00097240"/>
    <w:rsid w:val="000973A5"/>
    <w:rsid w:val="000A14EB"/>
    <w:rsid w:val="000A29B1"/>
    <w:rsid w:val="000A2C09"/>
    <w:rsid w:val="000A3C5C"/>
    <w:rsid w:val="000B0BD5"/>
    <w:rsid w:val="000C2865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1E6E"/>
    <w:rsid w:val="001B1FFD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6C75"/>
    <w:rsid w:val="00222C0E"/>
    <w:rsid w:val="00222FB9"/>
    <w:rsid w:val="00226075"/>
    <w:rsid w:val="002264A4"/>
    <w:rsid w:val="00230036"/>
    <w:rsid w:val="0023291D"/>
    <w:rsid w:val="0024206A"/>
    <w:rsid w:val="00242A7E"/>
    <w:rsid w:val="00255721"/>
    <w:rsid w:val="00256BC2"/>
    <w:rsid w:val="00263126"/>
    <w:rsid w:val="00263F47"/>
    <w:rsid w:val="00270047"/>
    <w:rsid w:val="00274302"/>
    <w:rsid w:val="00275A24"/>
    <w:rsid w:val="002844FB"/>
    <w:rsid w:val="00284A1D"/>
    <w:rsid w:val="0028726A"/>
    <w:rsid w:val="0029411A"/>
    <w:rsid w:val="00294568"/>
    <w:rsid w:val="002A0809"/>
    <w:rsid w:val="002A19DA"/>
    <w:rsid w:val="002A2CB1"/>
    <w:rsid w:val="002A452B"/>
    <w:rsid w:val="002C3511"/>
    <w:rsid w:val="002D0FF5"/>
    <w:rsid w:val="002D373C"/>
    <w:rsid w:val="002E0A7C"/>
    <w:rsid w:val="002E5C62"/>
    <w:rsid w:val="002E601B"/>
    <w:rsid w:val="0030086B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74AC"/>
    <w:rsid w:val="00332B82"/>
    <w:rsid w:val="0034143E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A089B"/>
    <w:rsid w:val="003A3798"/>
    <w:rsid w:val="003B0F30"/>
    <w:rsid w:val="003D1280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D73F1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206D"/>
    <w:rsid w:val="00564E53"/>
    <w:rsid w:val="005679DB"/>
    <w:rsid w:val="0057181D"/>
    <w:rsid w:val="00574C8F"/>
    <w:rsid w:val="00581289"/>
    <w:rsid w:val="00583307"/>
    <w:rsid w:val="005853E3"/>
    <w:rsid w:val="00590332"/>
    <w:rsid w:val="0059070D"/>
    <w:rsid w:val="00595931"/>
    <w:rsid w:val="00596951"/>
    <w:rsid w:val="005A31D0"/>
    <w:rsid w:val="005A4E2B"/>
    <w:rsid w:val="005A6140"/>
    <w:rsid w:val="005B1889"/>
    <w:rsid w:val="005B36D9"/>
    <w:rsid w:val="005B4534"/>
    <w:rsid w:val="005B4A06"/>
    <w:rsid w:val="005B5959"/>
    <w:rsid w:val="005B5EFD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9F5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0906"/>
    <w:rsid w:val="006D331F"/>
    <w:rsid w:val="006E13AE"/>
    <w:rsid w:val="006E683C"/>
    <w:rsid w:val="006E6E87"/>
    <w:rsid w:val="006E7420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2F8B"/>
    <w:rsid w:val="007B5ABE"/>
    <w:rsid w:val="007C0534"/>
    <w:rsid w:val="007C4798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ABE"/>
    <w:rsid w:val="008C2BE4"/>
    <w:rsid w:val="008C6DC3"/>
    <w:rsid w:val="008E1054"/>
    <w:rsid w:val="008E2746"/>
    <w:rsid w:val="008E4384"/>
    <w:rsid w:val="008E4F1C"/>
    <w:rsid w:val="009000DF"/>
    <w:rsid w:val="00905C97"/>
    <w:rsid w:val="00907918"/>
    <w:rsid w:val="00911D4A"/>
    <w:rsid w:val="009159A1"/>
    <w:rsid w:val="009202FC"/>
    <w:rsid w:val="00920DF7"/>
    <w:rsid w:val="00922C55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46D0"/>
    <w:rsid w:val="009552EF"/>
    <w:rsid w:val="00965A5D"/>
    <w:rsid w:val="00967A04"/>
    <w:rsid w:val="009720B0"/>
    <w:rsid w:val="00973300"/>
    <w:rsid w:val="00976117"/>
    <w:rsid w:val="009860C4"/>
    <w:rsid w:val="009861A9"/>
    <w:rsid w:val="009919DF"/>
    <w:rsid w:val="009925B1"/>
    <w:rsid w:val="00993938"/>
    <w:rsid w:val="00995656"/>
    <w:rsid w:val="00997121"/>
    <w:rsid w:val="009A02AB"/>
    <w:rsid w:val="009A2DB1"/>
    <w:rsid w:val="009B0CE6"/>
    <w:rsid w:val="009C1054"/>
    <w:rsid w:val="009C390B"/>
    <w:rsid w:val="009C6881"/>
    <w:rsid w:val="009D0E6F"/>
    <w:rsid w:val="009D6B87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E27"/>
    <w:rsid w:val="00A17E11"/>
    <w:rsid w:val="00A33D96"/>
    <w:rsid w:val="00A373AA"/>
    <w:rsid w:val="00A43464"/>
    <w:rsid w:val="00A45BB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F1E8D"/>
    <w:rsid w:val="00AF53A1"/>
    <w:rsid w:val="00B02BBB"/>
    <w:rsid w:val="00B02D0D"/>
    <w:rsid w:val="00B06ACE"/>
    <w:rsid w:val="00B136A1"/>
    <w:rsid w:val="00B174B9"/>
    <w:rsid w:val="00B177F8"/>
    <w:rsid w:val="00B3014B"/>
    <w:rsid w:val="00B33D6A"/>
    <w:rsid w:val="00B43DEF"/>
    <w:rsid w:val="00B46672"/>
    <w:rsid w:val="00B523A9"/>
    <w:rsid w:val="00B546EC"/>
    <w:rsid w:val="00B56A6E"/>
    <w:rsid w:val="00B57332"/>
    <w:rsid w:val="00B5741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6D9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1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76B1F"/>
    <w:rsid w:val="00C807C9"/>
    <w:rsid w:val="00C81DF0"/>
    <w:rsid w:val="00CA1A91"/>
    <w:rsid w:val="00CB0477"/>
    <w:rsid w:val="00CB3E94"/>
    <w:rsid w:val="00CB4B7A"/>
    <w:rsid w:val="00CC78E9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0BD3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6546B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2221"/>
    <w:rsid w:val="00E34639"/>
    <w:rsid w:val="00E35B3F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06F0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0417"/>
    <w:rsid w:val="00F02C66"/>
    <w:rsid w:val="00F0517C"/>
    <w:rsid w:val="00F12AEC"/>
    <w:rsid w:val="00F229BA"/>
    <w:rsid w:val="00F33060"/>
    <w:rsid w:val="00F33930"/>
    <w:rsid w:val="00F33B16"/>
    <w:rsid w:val="00F41DE6"/>
    <w:rsid w:val="00F41E9D"/>
    <w:rsid w:val="00F41FD6"/>
    <w:rsid w:val="00F44E1B"/>
    <w:rsid w:val="00F47507"/>
    <w:rsid w:val="00F5106F"/>
    <w:rsid w:val="00F53EF0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4F30-F2D1-48F6-B2B1-86E067BF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Anna Szukiel</cp:lastModifiedBy>
  <cp:revision>3</cp:revision>
  <cp:lastPrinted>2017-10-25T08:08:00Z</cp:lastPrinted>
  <dcterms:created xsi:type="dcterms:W3CDTF">2017-11-15T13:38:00Z</dcterms:created>
  <dcterms:modified xsi:type="dcterms:W3CDTF">2017-11-15T13:42:00Z</dcterms:modified>
</cp:coreProperties>
</file>