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15" w:rsidRDefault="00204315" w:rsidP="0073196C">
      <w:pPr>
        <w:tabs>
          <w:tab w:val="left" w:pos="5220"/>
        </w:tabs>
        <w:spacing w:after="0"/>
        <w:ind w:right="-30" w:firstLine="0"/>
        <w:rPr>
          <w:rFonts w:cs="Arial"/>
          <w:szCs w:val="20"/>
        </w:rPr>
      </w:pPr>
    </w:p>
    <w:p w:rsidR="00322B2A" w:rsidRPr="000966F4" w:rsidRDefault="00322B2A" w:rsidP="00305A5F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  <w:bookmarkStart w:id="0" w:name="_GoBack"/>
      <w:bookmarkEnd w:id="0"/>
    </w:p>
    <w:p w:rsidR="00791718" w:rsidRPr="000966F4" w:rsidRDefault="00791718" w:rsidP="00724F51">
      <w:pPr>
        <w:spacing w:after="0" w:line="259" w:lineRule="auto"/>
        <w:ind w:right="0" w:firstLine="0"/>
        <w:jc w:val="left"/>
        <w:rPr>
          <w:b/>
        </w:rPr>
      </w:pPr>
    </w:p>
    <w:p w:rsidR="00322B2A" w:rsidRPr="000966F4" w:rsidRDefault="00322B2A" w:rsidP="00247866">
      <w:pPr>
        <w:spacing w:after="0" w:line="259" w:lineRule="auto"/>
        <w:ind w:right="112" w:hanging="10"/>
        <w:jc w:val="center"/>
        <w:rPr>
          <w:b/>
        </w:rPr>
      </w:pPr>
      <w:r w:rsidRPr="000966F4">
        <w:rPr>
          <w:b/>
        </w:rPr>
        <w:t>LISTA PROJEKTÓW  WYBRANYCH DO DOFINANSOWANIA W RAMACH KONKURSU</w:t>
      </w:r>
      <w:r w:rsidR="00FB6D58">
        <w:rPr>
          <w:b/>
        </w:rPr>
        <w:t xml:space="preserve"> </w:t>
      </w:r>
      <w:r w:rsidR="00C2486E">
        <w:rPr>
          <w:rFonts w:asciiTheme="minorHAnsi" w:hAnsiTheme="minorHAnsi" w:cs="Arial"/>
          <w:b/>
          <w:color w:val="auto"/>
          <w:sz w:val="22"/>
        </w:rPr>
        <w:t>RPWM.09.03.01</w:t>
      </w:r>
      <w:r w:rsidR="00181C2F">
        <w:rPr>
          <w:rFonts w:asciiTheme="minorHAnsi" w:hAnsiTheme="minorHAnsi" w:cs="Arial"/>
          <w:b/>
          <w:color w:val="auto"/>
          <w:sz w:val="22"/>
        </w:rPr>
        <w:t>-IZ.00-28-001/17</w:t>
      </w:r>
    </w:p>
    <w:p w:rsidR="00F51FB6" w:rsidRDefault="00F51FB6" w:rsidP="00724F51">
      <w:pPr>
        <w:spacing w:after="0" w:line="259" w:lineRule="auto"/>
        <w:ind w:left="672" w:right="709" w:hanging="10"/>
        <w:jc w:val="center"/>
        <w:rPr>
          <w:b/>
        </w:rPr>
      </w:pPr>
    </w:p>
    <w:p w:rsidR="00322B2A" w:rsidRPr="00D35D2F" w:rsidRDefault="00322B2A" w:rsidP="00724F51">
      <w:pPr>
        <w:spacing w:after="0" w:line="259" w:lineRule="auto"/>
        <w:ind w:right="0" w:firstLine="0"/>
        <w:jc w:val="left"/>
      </w:pP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461"/>
        <w:gridCol w:w="3118"/>
        <w:gridCol w:w="3686"/>
        <w:gridCol w:w="2268"/>
        <w:gridCol w:w="2268"/>
        <w:gridCol w:w="1412"/>
      </w:tblGrid>
      <w:tr w:rsidR="00322B2A" w:rsidRPr="00D35D2F" w:rsidTr="00EF5E93">
        <w:trPr>
          <w:trHeight w:val="11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FC6491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</w:t>
            </w:r>
            <w:r w:rsidR="00305A5F" w:rsidRPr="000966F4">
              <w:rPr>
                <w:b/>
                <w:sz w:val="22"/>
              </w:rPr>
              <w:t xml:space="preserve"> (PLN)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305A5F" w:rsidRPr="000966F4" w:rsidRDefault="00305A5F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5A5F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322B2A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</w:t>
            </w:r>
            <w:r w:rsidR="00305A5F" w:rsidRPr="000966F4">
              <w:rPr>
                <w:b/>
                <w:sz w:val="22"/>
              </w:rPr>
              <w:t>(pkt)</w:t>
            </w:r>
          </w:p>
        </w:tc>
      </w:tr>
      <w:tr w:rsidR="009C2308" w:rsidRPr="00D35D2F" w:rsidTr="003D0080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08" w:rsidRPr="005C56A1" w:rsidRDefault="009C2308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308" w:rsidRPr="00520782" w:rsidRDefault="00C2486E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RPWM.09.03.01-28-0004</w:t>
            </w:r>
            <w:r w:rsidR="009C2308" w:rsidRPr="00520782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86E" w:rsidRDefault="00C2486E" w:rsidP="00C248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Powiat Działdowski</w:t>
            </w:r>
          </w:p>
          <w:p w:rsidR="009C2308" w:rsidRPr="00520782" w:rsidRDefault="009C2308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E" w:rsidRPr="00EE1B08" w:rsidRDefault="00C2486E" w:rsidP="00C248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EE1B08">
              <w:rPr>
                <w:szCs w:val="20"/>
              </w:rPr>
              <w:t>Wyposażenie pracowni ekonomicznej i sali wykładowej dla zawodów technik ekonomista i technik informatyk w Zespole Szkół Nr 1 w Działdowie</w:t>
            </w:r>
          </w:p>
          <w:p w:rsidR="009C2308" w:rsidRPr="009C33C2" w:rsidRDefault="009C2308" w:rsidP="009C2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6E" w:rsidRDefault="00C2486E" w:rsidP="00C248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322 000,00 zł</w:t>
            </w:r>
          </w:p>
          <w:p w:rsidR="009C2308" w:rsidRPr="005C56A1" w:rsidRDefault="009C2308" w:rsidP="009C2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86E" w:rsidRDefault="00C2486E" w:rsidP="00C248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272 790,50 zł</w:t>
            </w:r>
          </w:p>
          <w:p w:rsidR="009C2308" w:rsidRPr="00520782" w:rsidRDefault="009C2308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08" w:rsidRPr="005C56A1" w:rsidRDefault="00CC1236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C2486E">
              <w:rPr>
                <w:rFonts w:ascii="Arial" w:hAnsi="Arial" w:cs="Arial"/>
                <w:sz w:val="16"/>
                <w:szCs w:val="16"/>
              </w:rPr>
              <w:t>,49</w:t>
            </w:r>
          </w:p>
        </w:tc>
      </w:tr>
      <w:tr w:rsidR="00CC1236" w:rsidRPr="00D35D2F" w:rsidTr="003D0080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Pr="005C56A1" w:rsidRDefault="00CC1236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36" w:rsidRDefault="00CC1236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RPWM.09.03.01-28-0006</w:t>
            </w:r>
            <w:r w:rsidRPr="00520782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36" w:rsidRDefault="00CC1236" w:rsidP="00C2486E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Powiat Kętrzyński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6" w:rsidRPr="00C2486E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C2486E">
              <w:rPr>
                <w:szCs w:val="20"/>
              </w:rPr>
              <w:t>Modernizacja infrastruktury kształcenia zawodowego w PCE Kętrzyn</w:t>
            </w:r>
          </w:p>
          <w:p w:rsidR="00CC1236" w:rsidRPr="00EE1B08" w:rsidRDefault="00CC1236" w:rsidP="00C2486E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1 832 321, 00 zł</w:t>
            </w:r>
          </w:p>
          <w:p w:rsidR="00CC1236" w:rsidRDefault="00CC1236" w:rsidP="00C2486E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1 483 996,78 zł</w:t>
            </w:r>
          </w:p>
          <w:p w:rsidR="00CC1236" w:rsidRDefault="00CC1236" w:rsidP="00C2486E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Default="00CC1236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Pr="00855CAA">
              <w:rPr>
                <w:rFonts w:ascii="Arial" w:hAnsi="Arial" w:cs="Arial"/>
                <w:sz w:val="16"/>
                <w:szCs w:val="16"/>
              </w:rPr>
              <w:t>,48</w:t>
            </w:r>
          </w:p>
        </w:tc>
      </w:tr>
      <w:tr w:rsidR="00CC1236" w:rsidRPr="00D35D2F" w:rsidTr="003D0080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Pr="005C56A1" w:rsidRDefault="00CC1236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36" w:rsidRDefault="00CC1236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RPWM.09.03.01-28-0009</w:t>
            </w:r>
            <w:r w:rsidRPr="00520782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Gmina Miasto Elbląg</w:t>
            </w:r>
          </w:p>
          <w:p w:rsidR="00CC1236" w:rsidRDefault="00CC1236" w:rsidP="00C2486E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6" w:rsidRPr="00C9746A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C9746A">
              <w:rPr>
                <w:szCs w:val="20"/>
              </w:rPr>
              <w:t>Rozbudowa Centrum Kształcenia Praktycznego w Elblągu - dostosowanie kształcenia i szkolnictwa zawodowego do potrzeb rynku pracy - etap II</w:t>
            </w:r>
          </w:p>
          <w:p w:rsidR="00CC1236" w:rsidRPr="00C2486E" w:rsidRDefault="00CC1236" w:rsidP="00CC1236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>3 242 095,42 zł</w:t>
            </w:r>
          </w:p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2 579 942,39 zł</w:t>
            </w:r>
          </w:p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Pr="00855CAA" w:rsidRDefault="00CC1236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</w:tr>
      <w:tr w:rsidR="00C91D9A" w:rsidRPr="00D35D2F" w:rsidTr="00EF5E93">
        <w:trPr>
          <w:trHeight w:val="709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9A" w:rsidRPr="005C56A1" w:rsidRDefault="00913110" w:rsidP="00913110">
            <w:pPr>
              <w:jc w:val="right"/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9A" w:rsidRPr="00C266A7" w:rsidRDefault="00DC28AA" w:rsidP="00C91D9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5 396 416,42</w:t>
            </w:r>
            <w:r w:rsidR="00214CA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zł</w:t>
            </w:r>
          </w:p>
          <w:p w:rsidR="00C91D9A" w:rsidRPr="005C56A1" w:rsidRDefault="00C91D9A" w:rsidP="00C91D9A">
            <w:pPr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9A" w:rsidRPr="00E36550" w:rsidRDefault="00DC28AA" w:rsidP="00C91D9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4 336 729,67</w:t>
            </w:r>
            <w:r w:rsidR="00C91D9A" w:rsidRPr="00E3655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zł</w:t>
            </w:r>
          </w:p>
          <w:p w:rsidR="00C91D9A" w:rsidRPr="005C56A1" w:rsidRDefault="00C91D9A" w:rsidP="00C91D9A">
            <w:pPr>
              <w:jc w:val="center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9A" w:rsidRDefault="00C91D9A" w:rsidP="00C91D9A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AD4BB2" w:rsidRDefault="00AD4BB2" w:rsidP="009F2F28">
      <w:pPr>
        <w:spacing w:after="102" w:line="259" w:lineRule="auto"/>
        <w:ind w:right="0" w:firstLine="0"/>
      </w:pPr>
      <w:r w:rsidRPr="00D35D2F">
        <w:t xml:space="preserve"> </w:t>
      </w:r>
    </w:p>
    <w:p w:rsidR="00C2486E" w:rsidRDefault="00C2486E" w:rsidP="009F2F28">
      <w:pPr>
        <w:spacing w:after="102" w:line="259" w:lineRule="auto"/>
        <w:ind w:right="0" w:firstLine="0"/>
      </w:pPr>
    </w:p>
    <w:p w:rsidR="00C2486E" w:rsidRPr="00D35D2F" w:rsidRDefault="00C2486E" w:rsidP="009F2F28">
      <w:pPr>
        <w:spacing w:after="102" w:line="259" w:lineRule="auto"/>
        <w:ind w:right="0" w:firstLine="0"/>
      </w:pPr>
    </w:p>
    <w:p w:rsidR="00D35D2F" w:rsidRPr="00D35D2F" w:rsidRDefault="00D35D2F" w:rsidP="00D35D2F"/>
    <w:tbl>
      <w:tblPr>
        <w:tblpPr w:leftFromText="141" w:rightFromText="141" w:vertAnchor="text" w:tblpXSpec="center" w:tblpY="1"/>
        <w:tblOverlap w:val="never"/>
        <w:tblW w:w="5620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63"/>
        <w:gridCol w:w="2410"/>
        <w:gridCol w:w="3133"/>
        <w:gridCol w:w="3652"/>
        <w:gridCol w:w="2108"/>
        <w:gridCol w:w="2388"/>
        <w:gridCol w:w="1475"/>
      </w:tblGrid>
      <w:tr w:rsidR="00146E93" w:rsidTr="005C56A1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93" w:rsidRPr="00591CF3" w:rsidRDefault="00146E93" w:rsidP="0051381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CF3">
              <w:rPr>
                <w:rFonts w:ascii="Arial" w:hAnsi="Arial" w:cs="Arial"/>
                <w:b/>
                <w:sz w:val="24"/>
                <w:szCs w:val="24"/>
              </w:rPr>
              <w:lastRenderedPageBreak/>
              <w:t>PRÓG WYCZERPANIA ALOKACJI*</w:t>
            </w:r>
          </w:p>
        </w:tc>
      </w:tr>
      <w:tr w:rsidR="00C91D9A" w:rsidTr="0090436E">
        <w:trPr>
          <w:trHeight w:val="709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9A" w:rsidRPr="005C56A1" w:rsidRDefault="00C91D9A" w:rsidP="00C91D9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D9A" w:rsidRPr="00520782" w:rsidRDefault="00CC1236" w:rsidP="00C9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RPWM.09.03.01-28-0001</w:t>
            </w:r>
            <w:r w:rsidRPr="00520782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Gmina Olsztyn</w:t>
            </w:r>
          </w:p>
          <w:p w:rsidR="00C91D9A" w:rsidRPr="00520782" w:rsidRDefault="00C91D9A" w:rsidP="00CC12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6" w:rsidRPr="00C2486E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C2486E">
              <w:rPr>
                <w:szCs w:val="20"/>
              </w:rPr>
              <w:t>Poprawa warunków kształcenia zawodowego w Zespole Szkół Mechaniczno-Energetycznych w Olsztynie poprzez przebudowę i doposażenie budynku „A” warsztatów</w:t>
            </w:r>
          </w:p>
          <w:p w:rsidR="00C91D9A" w:rsidRPr="009C33C2" w:rsidRDefault="00C91D9A" w:rsidP="00CC12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21 951 452,05 zł</w:t>
            </w:r>
          </w:p>
          <w:p w:rsidR="00C91D9A" w:rsidRPr="005C56A1" w:rsidRDefault="00C91D9A" w:rsidP="00CC12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18 032 882,20 zł</w:t>
            </w:r>
          </w:p>
          <w:p w:rsidR="00C91D9A" w:rsidRPr="00520782" w:rsidRDefault="00C91D9A" w:rsidP="00CC12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9A" w:rsidRPr="005C56A1" w:rsidRDefault="00CC1236" w:rsidP="00326CD0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26CD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,05</w:t>
            </w:r>
          </w:p>
        </w:tc>
      </w:tr>
      <w:tr w:rsidR="009C2308" w:rsidTr="009C2308">
        <w:trPr>
          <w:trHeight w:val="54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08" w:rsidRPr="005C56A1" w:rsidRDefault="009C2308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308" w:rsidRPr="00520782" w:rsidRDefault="00766E13" w:rsidP="009C2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RPWM.09.03.01-28-0005</w:t>
            </w:r>
            <w:r w:rsidR="009C2308" w:rsidRPr="00520782">
              <w:rPr>
                <w:rFonts w:ascii="Arial" w:hAnsi="Arial" w:cs="Arial"/>
                <w:color w:val="auto"/>
                <w:sz w:val="16"/>
                <w:szCs w:val="16"/>
              </w:rPr>
              <w:t>/17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Powiat Ostródzki</w:t>
            </w:r>
          </w:p>
          <w:p w:rsidR="009C2308" w:rsidRPr="00520782" w:rsidRDefault="009C2308" w:rsidP="009C2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6A" w:rsidRP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C9746A">
              <w:rPr>
                <w:sz w:val="22"/>
                <w:szCs w:val="20"/>
              </w:rPr>
              <w:t>Rozbudowa i przebudowa infrastruktury ZSR im. W. Witosa w Ostródzie wraz z zakupem niezbędnego wyposażenia na potrzeby podniesienia jakości kształcenia w zawodzie technik mechatronik</w:t>
            </w:r>
          </w:p>
          <w:p w:rsidR="009C2308" w:rsidRPr="009C33C2" w:rsidRDefault="009C2308" w:rsidP="009C2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szCs w:val="20"/>
              </w:rPr>
              <w:t>4 016 729,12 zł</w:t>
            </w:r>
          </w:p>
          <w:p w:rsidR="009C2308" w:rsidRPr="005C56A1" w:rsidRDefault="009C2308" w:rsidP="009C2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3 333 483,50 zł</w:t>
            </w:r>
          </w:p>
          <w:p w:rsidR="009C2308" w:rsidRPr="00520782" w:rsidRDefault="009C2308" w:rsidP="009C2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6A" w:rsidRPr="009C33C2" w:rsidRDefault="00C9746A" w:rsidP="00C97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43,47</w:t>
            </w:r>
          </w:p>
          <w:p w:rsidR="009C2308" w:rsidRPr="005C56A1" w:rsidRDefault="009C2308" w:rsidP="009C2308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C1236" w:rsidTr="009C2308">
        <w:trPr>
          <w:trHeight w:val="54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Pr="005C56A1" w:rsidRDefault="00310CCF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36" w:rsidRDefault="00CC1236" w:rsidP="009C2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RPWM.09.03.01-28-0007</w:t>
            </w:r>
            <w:r w:rsidRPr="00520782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Powiat Nidzicki</w:t>
            </w:r>
          </w:p>
          <w:p w:rsidR="00CC1236" w:rsidRDefault="00CC1236" w:rsidP="00C9746A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Nowoczesne Szkoły Zawodowe w Powiecie Nidzickim</w:t>
            </w:r>
          </w:p>
          <w:p w:rsidR="00CC1236" w:rsidRPr="00C9746A" w:rsidRDefault="00CC1236" w:rsidP="00C9746A">
            <w:pPr>
              <w:spacing w:after="0" w:line="240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183 075,69 zł</w:t>
            </w:r>
          </w:p>
          <w:p w:rsidR="00CC1236" w:rsidRDefault="00CC1236" w:rsidP="00C9746A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36" w:rsidRDefault="00CC1236" w:rsidP="00CC12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155 614,34 zł</w:t>
            </w:r>
          </w:p>
          <w:p w:rsidR="00CC1236" w:rsidRDefault="00CC1236" w:rsidP="00C9746A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236" w:rsidRDefault="00CC1236" w:rsidP="00C97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9C2308" w:rsidTr="00913110">
        <w:trPr>
          <w:trHeight w:val="84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08" w:rsidRPr="005C56A1" w:rsidRDefault="00310CCF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C2308" w:rsidRPr="005C56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308" w:rsidRPr="00520782" w:rsidRDefault="00766E13" w:rsidP="009C2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RPWM.09.03.01-28-0003</w:t>
            </w:r>
            <w:r w:rsidR="009C2308" w:rsidRPr="00520782">
              <w:rPr>
                <w:rFonts w:ascii="Arial" w:hAnsi="Arial" w:cs="Arial"/>
                <w:color w:val="auto"/>
                <w:sz w:val="16"/>
                <w:szCs w:val="16"/>
              </w:rPr>
              <w:t>/17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Powiat Ełcki</w:t>
            </w:r>
          </w:p>
          <w:p w:rsidR="009C2308" w:rsidRPr="00520782" w:rsidRDefault="009C2308" w:rsidP="009C2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Doposażenie </w:t>
            </w:r>
            <w:proofErr w:type="spellStart"/>
            <w:r>
              <w:rPr>
                <w:sz w:val="22"/>
              </w:rPr>
              <w:t>CKPiU</w:t>
            </w:r>
            <w:proofErr w:type="spellEnd"/>
            <w:r>
              <w:rPr>
                <w:sz w:val="22"/>
              </w:rPr>
              <w:t xml:space="preserve"> w Ełku w nowoczesne centrum obróbkowe</w:t>
            </w:r>
          </w:p>
          <w:p w:rsidR="009C2308" w:rsidRPr="009C33C2" w:rsidRDefault="009C2308" w:rsidP="009C2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910 271,00 zł</w:t>
            </w:r>
          </w:p>
          <w:p w:rsidR="009C2308" w:rsidRPr="005C56A1" w:rsidRDefault="009C2308" w:rsidP="009C2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746 422,22 zł</w:t>
            </w:r>
          </w:p>
          <w:p w:rsidR="009C2308" w:rsidRPr="00520782" w:rsidRDefault="009C2308" w:rsidP="009C2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6A" w:rsidRPr="009C33C2" w:rsidRDefault="00C9746A" w:rsidP="00C97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40,36</w:t>
            </w:r>
          </w:p>
          <w:p w:rsidR="009C2308" w:rsidRPr="005C56A1" w:rsidRDefault="009C2308" w:rsidP="009C2308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2486E" w:rsidTr="00913110">
        <w:trPr>
          <w:trHeight w:val="84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86E" w:rsidRPr="005C56A1" w:rsidRDefault="00310CCF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248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86E" w:rsidRPr="00520782" w:rsidRDefault="00766E13" w:rsidP="009C2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RPWM.09.03.01-28-0002</w:t>
            </w:r>
            <w:r w:rsidRPr="00520782">
              <w:rPr>
                <w:rFonts w:ascii="Arial" w:hAnsi="Arial" w:cs="Arial"/>
                <w:color w:val="auto"/>
                <w:sz w:val="16"/>
                <w:szCs w:val="16"/>
              </w:rPr>
              <w:t>/17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Powiat Ełcki</w:t>
            </w:r>
          </w:p>
          <w:p w:rsidR="00C2486E" w:rsidRPr="00520782" w:rsidRDefault="00C2486E" w:rsidP="009C2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>Centrum Kształcenia Zawodowego i Ustawicznego w Ełku</w:t>
            </w:r>
          </w:p>
          <w:p w:rsidR="00C2486E" w:rsidRPr="009C33C2" w:rsidRDefault="00C2486E" w:rsidP="009C2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4 167 867,30 zł</w:t>
            </w:r>
          </w:p>
          <w:p w:rsidR="00C2486E" w:rsidRPr="00E04724" w:rsidRDefault="00C2486E" w:rsidP="009C2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46A" w:rsidRDefault="00C9746A" w:rsidP="00C974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3 171 909,66 zł</w:t>
            </w:r>
          </w:p>
          <w:p w:rsidR="00C2486E" w:rsidRPr="00520782" w:rsidRDefault="00C2486E" w:rsidP="009C2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6A" w:rsidRPr="00751C41" w:rsidRDefault="00C9746A" w:rsidP="00C97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37,16</w:t>
            </w:r>
          </w:p>
          <w:p w:rsidR="00C2486E" w:rsidRDefault="00C2486E" w:rsidP="009C2308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C2308" w:rsidTr="00EF5E93">
        <w:trPr>
          <w:trHeight w:val="709"/>
        </w:trPr>
        <w:tc>
          <w:tcPr>
            <w:tcW w:w="31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08" w:rsidRPr="005C56A1" w:rsidRDefault="00913110" w:rsidP="009C2308">
            <w:pPr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SUMA: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08" w:rsidRPr="00913110" w:rsidRDefault="004C5269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31 229 395,16 zł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08" w:rsidRPr="00913110" w:rsidRDefault="004C5269" w:rsidP="009C23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25 440 311,92 zł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08" w:rsidRDefault="009C2308" w:rsidP="009C2308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F1459D" w:rsidRDefault="00F1459D" w:rsidP="009F2F28">
      <w:pPr>
        <w:ind w:firstLine="0"/>
      </w:pPr>
    </w:p>
    <w:p w:rsidR="005C1D09" w:rsidRPr="00913110" w:rsidRDefault="00146E93" w:rsidP="00913110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  <w:r w:rsidRPr="00591CF3">
        <w:rPr>
          <w:rFonts w:eastAsia="Times New Roman" w:cs="Times New Roman"/>
          <w:sz w:val="22"/>
        </w:rPr>
        <w:t>* Poniżej progu punktowego zamieszczone zostają projekty, które uzyskały wymagane minimum punktowe, jednak ze względu na ustalon</w:t>
      </w:r>
      <w:r w:rsidR="006D7C2D">
        <w:rPr>
          <w:rFonts w:eastAsia="Times New Roman" w:cs="Times New Roman"/>
          <w:sz w:val="22"/>
        </w:rPr>
        <w:t>ą</w:t>
      </w:r>
      <w:r w:rsidRPr="00591CF3">
        <w:rPr>
          <w:rFonts w:eastAsia="Times New Roman" w:cs="Times New Roman"/>
          <w:sz w:val="22"/>
        </w:rPr>
        <w:t xml:space="preserve"> kwotę alokacji nie mogą zostać skierowane do dofinansowania</w:t>
      </w:r>
      <w:r>
        <w:rPr>
          <w:rFonts w:eastAsia="Times New Roman" w:cs="Times New Roman"/>
          <w:sz w:val="22"/>
        </w:rPr>
        <w:t>.</w:t>
      </w:r>
    </w:p>
    <w:sectPr w:rsidR="005C1D09" w:rsidRPr="00913110" w:rsidSect="008C3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7" w:right="1417" w:bottom="1417" w:left="1417" w:header="708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F5" w:rsidRDefault="001349F5" w:rsidP="009A79E7">
      <w:pPr>
        <w:spacing w:after="0" w:line="240" w:lineRule="auto"/>
      </w:pPr>
      <w:r>
        <w:separator/>
      </w:r>
    </w:p>
  </w:endnote>
  <w:endnote w:type="continuationSeparator" w:id="0">
    <w:p w:rsidR="001349F5" w:rsidRDefault="001349F5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34" w:rsidRDefault="008C3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2F" w:rsidRDefault="008C3C34" w:rsidP="00D35D2F">
    <w:pPr>
      <w:pStyle w:val="Stopka"/>
      <w:jc w:val="center"/>
    </w:pPr>
    <w:r w:rsidRPr="008C3C34">
      <w:rPr>
        <w:noProof/>
      </w:rPr>
      <w:drawing>
        <wp:inline distT="0" distB="0" distL="0" distR="0">
          <wp:extent cx="5972810" cy="796925"/>
          <wp:effectExtent l="19050" t="0" r="8890" b="0"/>
          <wp:docPr id="6" name="Obraz 3" descr="C:\Documents and Settings\n.tarkowska\Pulpit\rpo_logotypy\1\EFRR\poziom\polskie\poziom_polskie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02AB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40640" t="34925" r="3810" b="3683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D35D2F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oun8MAAADbAAAADwAAAGRycy9kb3ducmV2LnhtbERPyWrDMBC9B/oPYgq9JXIL2ZwooRRK&#10;CwVDnBza22BNbKfWyEiKl7+PCoXc5vHW2e4H04iOnK8tK3ieJSCIC6trLhWcju/TFQgfkDU2lknB&#10;SB72u4fJFlNtez5Ql4dSxBD2KSqoQmhTKX1RkUE/sy1x5M7WGQwRulJqh30MN418SZKFNFhzbKiw&#10;pbeKit/8ahR8n6/6lI/rYf1zyeZ29bHM3JdT6ulxeN2ACDSEu/jf/anj/Dn8/RIPk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6Lp/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41" w:rsidRPr="008C3C34" w:rsidRDefault="008C3C34" w:rsidP="008C3C34">
    <w:pPr>
      <w:pStyle w:val="Stopka"/>
      <w:jc w:val="center"/>
    </w:pPr>
    <w:r w:rsidRPr="008C3C34">
      <w:rPr>
        <w:noProof/>
      </w:rPr>
      <w:drawing>
        <wp:inline distT="0" distB="0" distL="0" distR="0">
          <wp:extent cx="5972810" cy="796925"/>
          <wp:effectExtent l="19050" t="0" r="8890" b="0"/>
          <wp:docPr id="5" name="Obraz 3" descr="C:\Documents and Settings\n.tarkowska\Pulpit\rpo_logotypy\1\EFRR\poziom\polskie\poziom_polskie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F5" w:rsidRDefault="001349F5" w:rsidP="009A79E7">
      <w:pPr>
        <w:spacing w:after="0" w:line="240" w:lineRule="auto"/>
      </w:pPr>
      <w:r>
        <w:separator/>
      </w:r>
    </w:p>
  </w:footnote>
  <w:footnote w:type="continuationSeparator" w:id="0">
    <w:p w:rsidR="001349F5" w:rsidRDefault="001349F5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34" w:rsidRDefault="008C3C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15" w:rsidRDefault="008C3C34" w:rsidP="008C3C34">
    <w:pPr>
      <w:pStyle w:val="Nagwek"/>
      <w:tabs>
        <w:tab w:val="left" w:pos="90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34" w:rsidRDefault="00D202A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C34" w:rsidRDefault="008C3C34" w:rsidP="008C3C3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8C3C34" w:rsidRDefault="008C3C34" w:rsidP="008C3C3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left:0;text-align:left;margin-left:0;margin-top:-35.4pt;width:447.6pt;height:99pt;z-index:251662336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EdVlF5DBAAAQgsAAA4AAAAAAAAAAAAA&#10;AAAAPAIAAGRycy9lMm9Eb2MueG1sUEsBAi0AFAAGAAgAAAAhAFhgsxu6AAAAIgEAABkAAAAAAAAA&#10;AAAAAAAAqwYAAGRycy9fcmVscy9lMm9Eb2MueG1sLnJlbHNQSwECLQAUAAYACAAAACEAQttFq98A&#10;AAAIAQAADwAAAAAAAAAAAAAAAACc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8C3C34" w:rsidRDefault="008C3C34" w:rsidP="008C3C3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8C3C34" w:rsidRDefault="008C3C34" w:rsidP="008C3C3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2367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49F5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81C2F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3CFA"/>
    <w:rsid w:val="001E43F1"/>
    <w:rsid w:val="001F32EC"/>
    <w:rsid w:val="001F4B6D"/>
    <w:rsid w:val="00201A50"/>
    <w:rsid w:val="00202433"/>
    <w:rsid w:val="00204008"/>
    <w:rsid w:val="00204315"/>
    <w:rsid w:val="00204A51"/>
    <w:rsid w:val="00210F16"/>
    <w:rsid w:val="00214CA0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10018"/>
    <w:rsid w:val="00310CCF"/>
    <w:rsid w:val="00310FCE"/>
    <w:rsid w:val="003117BA"/>
    <w:rsid w:val="00311B00"/>
    <w:rsid w:val="00311CBA"/>
    <w:rsid w:val="00312C33"/>
    <w:rsid w:val="00313E5F"/>
    <w:rsid w:val="003149FC"/>
    <w:rsid w:val="0031780C"/>
    <w:rsid w:val="00320A77"/>
    <w:rsid w:val="00320C70"/>
    <w:rsid w:val="00322097"/>
    <w:rsid w:val="00322B2A"/>
    <w:rsid w:val="00326CD0"/>
    <w:rsid w:val="00332A96"/>
    <w:rsid w:val="00335940"/>
    <w:rsid w:val="00336CFF"/>
    <w:rsid w:val="00340A46"/>
    <w:rsid w:val="00342A0D"/>
    <w:rsid w:val="00346BB8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786"/>
    <w:rsid w:val="003F5D2D"/>
    <w:rsid w:val="003F5DB3"/>
    <w:rsid w:val="003F656D"/>
    <w:rsid w:val="003F7F3C"/>
    <w:rsid w:val="00401C27"/>
    <w:rsid w:val="00401F83"/>
    <w:rsid w:val="004045E1"/>
    <w:rsid w:val="00407F9A"/>
    <w:rsid w:val="0041164E"/>
    <w:rsid w:val="004149B8"/>
    <w:rsid w:val="00416361"/>
    <w:rsid w:val="004203A6"/>
    <w:rsid w:val="00422CE6"/>
    <w:rsid w:val="00423063"/>
    <w:rsid w:val="004320A2"/>
    <w:rsid w:val="004331F8"/>
    <w:rsid w:val="004429B8"/>
    <w:rsid w:val="00445C22"/>
    <w:rsid w:val="00445D22"/>
    <w:rsid w:val="00457E7B"/>
    <w:rsid w:val="004626D4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5269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092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22AE"/>
    <w:rsid w:val="005A4699"/>
    <w:rsid w:val="005A6F8E"/>
    <w:rsid w:val="005A7FA4"/>
    <w:rsid w:val="005B0DFD"/>
    <w:rsid w:val="005B6A76"/>
    <w:rsid w:val="005B786C"/>
    <w:rsid w:val="005C09B3"/>
    <w:rsid w:val="005C1D09"/>
    <w:rsid w:val="005C1DA8"/>
    <w:rsid w:val="005C56A1"/>
    <w:rsid w:val="005D4171"/>
    <w:rsid w:val="005D67D1"/>
    <w:rsid w:val="005E18AD"/>
    <w:rsid w:val="005E1CFA"/>
    <w:rsid w:val="005E245F"/>
    <w:rsid w:val="005E3F72"/>
    <w:rsid w:val="005F08FE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9231E"/>
    <w:rsid w:val="006930B6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D7C2D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A1C"/>
    <w:rsid w:val="00766E13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2AB3"/>
    <w:rsid w:val="007A3451"/>
    <w:rsid w:val="007A5E6B"/>
    <w:rsid w:val="007A78C9"/>
    <w:rsid w:val="007B14A5"/>
    <w:rsid w:val="007B17A3"/>
    <w:rsid w:val="007B23E1"/>
    <w:rsid w:val="007B38FC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2C77"/>
    <w:rsid w:val="008556E5"/>
    <w:rsid w:val="00855CAA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3E0A"/>
    <w:rsid w:val="008B3EFB"/>
    <w:rsid w:val="008B508E"/>
    <w:rsid w:val="008C24B7"/>
    <w:rsid w:val="008C2D91"/>
    <w:rsid w:val="008C3C34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5C77"/>
    <w:rsid w:val="008E7DD2"/>
    <w:rsid w:val="008F17C5"/>
    <w:rsid w:val="008F6289"/>
    <w:rsid w:val="00901B70"/>
    <w:rsid w:val="009052CF"/>
    <w:rsid w:val="00906026"/>
    <w:rsid w:val="00907688"/>
    <w:rsid w:val="0091111C"/>
    <w:rsid w:val="00913110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484A"/>
    <w:rsid w:val="00A12320"/>
    <w:rsid w:val="00A13512"/>
    <w:rsid w:val="00A14EAB"/>
    <w:rsid w:val="00A1691B"/>
    <w:rsid w:val="00A17D62"/>
    <w:rsid w:val="00A220B4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D4BB2"/>
    <w:rsid w:val="00AE05FA"/>
    <w:rsid w:val="00AF036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2C38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86E"/>
    <w:rsid w:val="00C24A77"/>
    <w:rsid w:val="00C252B1"/>
    <w:rsid w:val="00C25E3A"/>
    <w:rsid w:val="00C266A7"/>
    <w:rsid w:val="00C27C7E"/>
    <w:rsid w:val="00C3356E"/>
    <w:rsid w:val="00C3627C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1D9A"/>
    <w:rsid w:val="00C920F8"/>
    <w:rsid w:val="00C93946"/>
    <w:rsid w:val="00C95C15"/>
    <w:rsid w:val="00C96A34"/>
    <w:rsid w:val="00C9746A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1236"/>
    <w:rsid w:val="00CC32CF"/>
    <w:rsid w:val="00CD2311"/>
    <w:rsid w:val="00CD2550"/>
    <w:rsid w:val="00CD6428"/>
    <w:rsid w:val="00CD6CA4"/>
    <w:rsid w:val="00CE360C"/>
    <w:rsid w:val="00CE3F06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2AB"/>
    <w:rsid w:val="00D205CF"/>
    <w:rsid w:val="00D21C77"/>
    <w:rsid w:val="00D2597B"/>
    <w:rsid w:val="00D26875"/>
    <w:rsid w:val="00D272C7"/>
    <w:rsid w:val="00D3149D"/>
    <w:rsid w:val="00D35D2F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C28AA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655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94E2F"/>
    <w:rsid w:val="00E96357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10F87"/>
    <w:rsid w:val="00F1459D"/>
    <w:rsid w:val="00F165BA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0713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D3AAB4-6B78-410C-AE6F-D501B6A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Katarzyna Templin</cp:lastModifiedBy>
  <cp:revision>4</cp:revision>
  <cp:lastPrinted>2017-12-07T10:46:00Z</cp:lastPrinted>
  <dcterms:created xsi:type="dcterms:W3CDTF">2017-12-14T13:05:00Z</dcterms:created>
  <dcterms:modified xsi:type="dcterms:W3CDTF">2017-12-14T13:06:00Z</dcterms:modified>
</cp:coreProperties>
</file>