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43" w:rsidRPr="00C277D2" w:rsidRDefault="009E1D43" w:rsidP="009E1D43">
      <w:pPr>
        <w:pStyle w:val="Nagwek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Dane kontaktowe</w:t>
      </w:r>
    </w:p>
    <w:p w:rsidR="009E1D43" w:rsidRPr="00C277D2" w:rsidRDefault="009E1D43" w:rsidP="009E1D43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C277D2">
        <w:rPr>
          <w:rFonts w:ascii="Times New Roman" w:hAnsi="Times New Roman" w:cs="Times New Roman"/>
          <w:sz w:val="24"/>
        </w:rPr>
        <w:t>Informacji o realizacji badania ewaluacyjnego z ramienia:</w:t>
      </w:r>
    </w:p>
    <w:p w:rsidR="009E1D43" w:rsidRPr="00C277D2" w:rsidRDefault="009E1D43" w:rsidP="009E1D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7D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Marszałkowskiego Województwa Warmińsko-Mazurskiego w Olsztynie udziela:</w:t>
      </w:r>
    </w:p>
    <w:p w:rsidR="009E1D43" w:rsidRPr="00C277D2" w:rsidRDefault="009E1D43" w:rsidP="009E1D4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Lidia Skrzypek – </w:t>
      </w:r>
      <w:bookmarkStart w:id="0" w:name="_GoBack"/>
      <w:r w:rsidRPr="00C277D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bookmarkEnd w:id="0"/>
      <w:r w:rsidRPr="00C27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.o. Kierownik Regionalnego Obserwatorium Terytorialnego w Departamencie Polityki Regionalnej Urzędu Marszałkowskiego Województwa Warmińsko -Mazurskiego w Olsztynie (tel. 89/ 521 93 34; e-mail: </w:t>
      </w:r>
      <w:hyperlink r:id="rId5" w:history="1">
        <w:r w:rsidRPr="00C27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l.skrzypek@warmia.mazury.pl</w:t>
        </w:r>
      </w:hyperlink>
      <w:r w:rsidRPr="00C277D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1D43" w:rsidRPr="00C277D2" w:rsidRDefault="009E1D43" w:rsidP="009E1D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7D2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konsorcjum firm ECORYS Polska Sp. z o.o. i EVALU Sp. z o.o. udziela:</w:t>
      </w:r>
    </w:p>
    <w:p w:rsidR="003A5713" w:rsidRDefault="009E1D43" w:rsidP="009E1D43">
      <w:pPr>
        <w:ind w:left="709"/>
      </w:pPr>
      <w:r w:rsidRPr="00C27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Adam Rybkowski - Kierownik Zespołu badawczego </w:t>
      </w:r>
      <w:r w:rsidRPr="009E1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(tel. 22 3394503; e-mail: </w:t>
      </w:r>
      <w:hyperlink r:id="rId6" w:history="1">
        <w:r w:rsidRPr="00756CC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adam.rybkowski@ecorys.com</w:t>
        </w:r>
      </w:hyperlink>
      <w:r w:rsidRPr="009E1D4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3A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32E7A"/>
    <w:multiLevelType w:val="hybridMultilevel"/>
    <w:tmpl w:val="0FDE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43"/>
    <w:rsid w:val="00000D36"/>
    <w:rsid w:val="00056AA4"/>
    <w:rsid w:val="009E1D43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A5DF"/>
  <w15:chartTrackingRefBased/>
  <w15:docId w15:val="{1253B2BB-AC36-46F7-9F85-7BCD797E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D43"/>
  </w:style>
  <w:style w:type="paragraph" w:styleId="Nagwek1">
    <w:name w:val="heading 1"/>
    <w:basedOn w:val="Normalny"/>
    <w:next w:val="Normalny"/>
    <w:link w:val="Nagwek1Znak"/>
    <w:uiPriority w:val="9"/>
    <w:qFormat/>
    <w:rsid w:val="009E1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1D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E1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rybkowski@ecorys.com" TargetMode="External"/><Relationship Id="rId5" Type="http://schemas.openxmlformats.org/officeDocument/2006/relationships/hyperlink" Target="mailto:l.skrzypek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Kośman</dc:creator>
  <cp:keywords/>
  <dc:description/>
  <cp:lastModifiedBy>Jakub Kośman</cp:lastModifiedBy>
  <cp:revision>1</cp:revision>
  <dcterms:created xsi:type="dcterms:W3CDTF">2018-12-18T11:46:00Z</dcterms:created>
  <dcterms:modified xsi:type="dcterms:W3CDTF">2018-12-18T11:49:00Z</dcterms:modified>
</cp:coreProperties>
</file>