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D24925" w:rsidRDefault="00D2492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24925">
              <w:rPr>
                <w:rFonts w:ascii="Arial" w:hAnsi="Arial" w:cs="Arial"/>
                <w:sz w:val="22"/>
                <w:szCs w:val="22"/>
                <w:lang w:val="pl-PL"/>
              </w:rPr>
              <w:t>Budowa i przebudowa infrastruktury związana z rozwojem funkcji gospodarczych na szlakach wodnych Wielkich Jezior Mazurskich wraz z budową śluzy Guzianka II Etap IIA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D2492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Stowarzyszenie Wielkie Jeziora Mazurskie 2020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24925">
              <w:rPr>
                <w:rFonts w:ascii="Arial" w:hAnsi="Arial" w:cs="Arial"/>
                <w:b/>
                <w:sz w:val="22"/>
                <w:szCs w:val="22"/>
                <w:lang w:val="pl-PL"/>
              </w:rPr>
              <w:t>6.2. Dziedzictwo naturalne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430C3F" w:rsidRDefault="00430C3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woj. warmińsko-mazurskie, </w:t>
            </w:r>
          </w:p>
          <w:p w:rsidR="009A0AAC" w:rsidRPr="00571B2D" w:rsidRDefault="00430C3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giżycki, mrągowski, piski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D24925" w:rsidRDefault="00D2492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4925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2015-09-14 do 2020-12-31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D2492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55 794 068,20 </w:t>
            </w:r>
            <w:r w:rsidR="009A0AAC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D24925" w:rsidRPr="00571B2D" w:rsidRDefault="00D2492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40 026 311,53 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FA2F4B" w:rsidRPr="000533F9" w:rsidRDefault="00FA2F4B" w:rsidP="00FA2F4B">
            <w:pPr>
              <w:spacing w:before="100" w:beforeAutospacing="1" w:after="100" w:afterAutospacing="1" w:line="240" w:lineRule="auto"/>
              <w:textAlignment w:val="auto"/>
              <w:rPr>
                <w:rFonts w:ascii="Arial" w:hAnsi="Arial" w:cs="Arial"/>
                <w:shd w:val="clear" w:color="auto" w:fill="F5F5F5"/>
              </w:rPr>
            </w:pPr>
            <w:r w:rsidRPr="000533F9">
              <w:rPr>
                <w:rStyle w:val="Pogrubienie"/>
                <w:rFonts w:ascii="Arial" w:hAnsi="Arial" w:cs="Arial"/>
                <w:b w:val="0"/>
                <w:shd w:val="clear" w:color="auto" w:fill="F5F5F5"/>
              </w:rPr>
              <w:t xml:space="preserve">Projekt polega na udrożnieniu </w:t>
            </w:r>
            <w:r w:rsidRPr="000533F9">
              <w:rPr>
                <w:rStyle w:val="Pogrubienie"/>
                <w:rFonts w:ascii="Arial" w:hAnsi="Arial" w:cs="Arial"/>
                <w:b w:val="0"/>
                <w:shd w:val="clear" w:color="auto" w:fill="F5F5F5"/>
              </w:rPr>
              <w:t>szlaku wodneg</w:t>
            </w:r>
            <w:r w:rsidRPr="000533F9">
              <w:rPr>
                <w:rStyle w:val="Pogrubienie"/>
                <w:rFonts w:ascii="Arial" w:hAnsi="Arial" w:cs="Arial"/>
                <w:b w:val="0"/>
                <w:shd w:val="clear" w:color="auto" w:fill="F5F5F5"/>
              </w:rPr>
              <w:t>o na Kanale Giżyckim i na  przebudowie nabrzeży jeziora</w:t>
            </w:r>
            <w:r w:rsidRPr="000533F9">
              <w:rPr>
                <w:rStyle w:val="Pogrubienie"/>
                <w:rFonts w:ascii="Arial" w:hAnsi="Arial" w:cs="Arial"/>
                <w:b w:val="0"/>
                <w:shd w:val="clear" w:color="auto" w:fill="F5F5F5"/>
              </w:rPr>
              <w:t xml:space="preserve"> Mikołajskiego, Niegocin, Nidzkiego oraz brzegów rzeki Pisy</w:t>
            </w:r>
            <w:r w:rsidRPr="000533F9">
              <w:rPr>
                <w:rStyle w:val="Pogrubienie"/>
                <w:rFonts w:ascii="Arial" w:hAnsi="Arial" w:cs="Arial"/>
                <w:shd w:val="clear" w:color="auto" w:fill="F5F5F5"/>
              </w:rPr>
              <w:t>.</w:t>
            </w:r>
            <w:r w:rsidRPr="000533F9">
              <w:rPr>
                <w:rFonts w:ascii="Arial" w:hAnsi="Arial" w:cs="Arial"/>
                <w:shd w:val="clear" w:color="auto" w:fill="F5F5F5"/>
              </w:rPr>
              <w:t> Projekt jest realizowany w partnerstwie Stowarzyszenia Wielkie Jeziora Mazurskie 2020 z gminami Mikołajki, Miasto Giżycko, Pisz i Ruciane-Nida.</w:t>
            </w:r>
            <w:r w:rsidRPr="000533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533F9">
              <w:rPr>
                <w:rStyle w:val="Pogrubienie"/>
                <w:rFonts w:ascii="Arial" w:hAnsi="Arial" w:cs="Arial"/>
                <w:b w:val="0"/>
                <w:shd w:val="clear" w:color="auto" w:fill="F5F5F5"/>
              </w:rPr>
              <w:t>Nowo wybudowana śluza Guzianka</w:t>
            </w:r>
            <w:r w:rsidRPr="000533F9">
              <w:rPr>
                <w:rFonts w:ascii="Arial" w:hAnsi="Arial" w:cs="Arial"/>
                <w:b/>
                <w:shd w:val="clear" w:color="auto" w:fill="F5F5F5"/>
              </w:rPr>
              <w:t> </w:t>
            </w:r>
            <w:r w:rsidRPr="000533F9">
              <w:rPr>
                <w:rStyle w:val="Pogrubienie"/>
                <w:rFonts w:ascii="Arial" w:hAnsi="Arial" w:cs="Arial"/>
                <w:b w:val="0"/>
                <w:shd w:val="clear" w:color="auto" w:fill="F5F5F5"/>
              </w:rPr>
              <w:t>II</w:t>
            </w:r>
            <w:r w:rsidRPr="000533F9">
              <w:rPr>
                <w:rFonts w:ascii="Arial" w:hAnsi="Arial" w:cs="Arial"/>
                <w:shd w:val="clear" w:color="auto" w:fill="F5F5F5"/>
              </w:rPr>
              <w:t> w Rucianem-Nidzie, łącząca jezioro Bełdany z jeziorem Nidzkim w południowej części Szlaku Wielkich Jezior Mazurskich</w:t>
            </w:r>
            <w:r w:rsidRPr="000533F9">
              <w:rPr>
                <w:rFonts w:ascii="Arial" w:hAnsi="Arial" w:cs="Arial"/>
                <w:shd w:val="clear" w:color="auto" w:fill="F5F5F5"/>
              </w:rPr>
              <w:t>.</w:t>
            </w:r>
            <w:r w:rsidR="00573692" w:rsidRPr="000533F9">
              <w:rPr>
                <w:rFonts w:ascii="Arial" w:hAnsi="Arial" w:cs="Arial"/>
                <w:shd w:val="clear" w:color="auto" w:fill="F5F5F5"/>
              </w:rPr>
              <w:t xml:space="preserve"> </w:t>
            </w:r>
            <w:r w:rsidR="00573692" w:rsidRPr="000533F9">
              <w:rPr>
                <w:rFonts w:ascii="Arial" w:hAnsi="Arial" w:cs="Arial"/>
                <w:shd w:val="clear" w:color="auto" w:fill="F5F5F5"/>
              </w:rPr>
              <w:t>Śluza Guzianka II powstała w pobliżu innej, śluzy Guzianka I, będącej zabytkiem wybudowanym w 1879 roku, stanowiącej bardzo ważny węzeł komunikacyjny szlaku, przez który w sezonie turystycznym przeprawia się kilkaset jednostek pływających dziennie</w:t>
            </w:r>
            <w:r w:rsidR="00573692" w:rsidRPr="000533F9">
              <w:rPr>
                <w:rFonts w:ascii="Arial" w:hAnsi="Arial" w:cs="Arial"/>
                <w:shd w:val="clear" w:color="auto" w:fill="F5F5F5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Default="00430C3F" w:rsidP="00430C3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shd w:val="clear" w:color="auto" w:fill="F5F5F5"/>
                <w:lang w:val="pl-PL"/>
              </w:rPr>
            </w:pPr>
            <w:r w:rsidRPr="000533F9">
              <w:rPr>
                <w:rFonts w:ascii="Arial" w:hAnsi="Arial" w:cs="Arial"/>
                <w:sz w:val="22"/>
                <w:szCs w:val="22"/>
                <w:shd w:val="clear" w:color="auto" w:fill="F5F5F5"/>
                <w:lang w:val="pl-PL"/>
              </w:rPr>
              <w:t>Realizacja projektu</w:t>
            </w:r>
            <w:r w:rsidRPr="000533F9">
              <w:rPr>
                <w:rFonts w:ascii="Arial" w:hAnsi="Arial" w:cs="Arial"/>
                <w:sz w:val="22"/>
                <w:szCs w:val="22"/>
                <w:shd w:val="clear" w:color="auto" w:fill="F5F5F5"/>
                <w:lang w:val="pl-PL"/>
              </w:rPr>
              <w:t xml:space="preserve"> przyczyni się do efektywniejszego wykorzystania i zachowania w dobrym stanie zasobów kulturowych i naturalnych regionu, </w:t>
            </w:r>
            <w:r w:rsidRPr="000533F9">
              <w:rPr>
                <w:rFonts w:ascii="Arial" w:hAnsi="Arial" w:cs="Arial"/>
                <w:sz w:val="22"/>
                <w:szCs w:val="22"/>
                <w:shd w:val="clear" w:color="auto" w:fill="F5F5F5"/>
                <w:lang w:val="pl-PL"/>
              </w:rPr>
              <w:t xml:space="preserve">jego potencjału środowiskowego </w:t>
            </w:r>
            <w:r w:rsidRPr="000533F9">
              <w:rPr>
                <w:rFonts w:ascii="Arial" w:hAnsi="Arial" w:cs="Arial"/>
                <w:sz w:val="22"/>
                <w:szCs w:val="22"/>
                <w:shd w:val="clear" w:color="auto" w:fill="F5F5F5"/>
                <w:lang w:val="pl-PL"/>
              </w:rPr>
              <w:t>wraz ze stworzoną na przełomie XIX i XX wieku infrastrukturą dróg wodnych. Szlak wodny jest gospodarczym sercem i motorem rozwoju miejscowości obszaru Wielkich Jezior Mazurskich.</w:t>
            </w:r>
          </w:p>
          <w:p w:rsidR="000533F9" w:rsidRPr="000533F9" w:rsidRDefault="000533F9" w:rsidP="00430C3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533F9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Zrealizowanie tej inwestycji stało się kluczowym elementem w komunikacji miejskiej, ze względu na istniejący Kanał Łuczański dzielący Giżycko na dwie części. Przed realizacją zadania oba brzegi skomunikowane były w tej części miasta m. in. zabytkowym mostem obrotowym (jednym z nielicznych w Europie) oraz kładką dla pieszych, wybudowaną w ubiegłym stuleciu. Most obrotowy w okresie maj-wrzesień jest otwierany dla ruchu żeglownego, co ogranicza ruch pieszo-kołowy</w:t>
            </w:r>
            <w:r w:rsidRPr="000533F9"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  <w:lang w:val="pl-PL"/>
              </w:rPr>
              <w:t>. 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Default="00BF7D3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BF7D37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https://europapnews.pap.pl/node/19547</w:t>
              </w:r>
            </w:hyperlink>
          </w:p>
          <w:p w:rsidR="000533F9" w:rsidRDefault="000533F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1468C0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https://mediagroupinfo.eu/wiatr-w-zagle-dla-przedsiebiorczosci-i-turystyki/</w:t>
              </w:r>
            </w:hyperlink>
          </w:p>
          <w:p w:rsidR="000533F9" w:rsidRPr="00BF7D37" w:rsidRDefault="000533F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  <w:p w:rsidR="00BF7D37" w:rsidRPr="00FF34F6" w:rsidRDefault="00BF7D37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B0" w:rsidRDefault="00667BB0" w:rsidP="00C91C34">
      <w:pPr>
        <w:spacing w:after="0" w:line="240" w:lineRule="auto"/>
      </w:pPr>
      <w:r>
        <w:separator/>
      </w:r>
    </w:p>
  </w:endnote>
  <w:endnote w:type="continuationSeparator" w:id="0">
    <w:p w:rsidR="00667BB0" w:rsidRDefault="00667BB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B0" w:rsidRDefault="00667BB0" w:rsidP="00C91C34">
      <w:pPr>
        <w:spacing w:after="0" w:line="240" w:lineRule="auto"/>
      </w:pPr>
      <w:r>
        <w:separator/>
      </w:r>
    </w:p>
  </w:footnote>
  <w:footnote w:type="continuationSeparator" w:id="0">
    <w:p w:rsidR="00667BB0" w:rsidRDefault="00667BB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533F9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379CB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0C3F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670C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3692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67BB0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239"/>
    <w:rsid w:val="00BF355C"/>
    <w:rsid w:val="00BF39B6"/>
    <w:rsid w:val="00BF67D0"/>
    <w:rsid w:val="00BF7D37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2778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24925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2F4B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7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ediagroupinfo.eu/wiatr-w-zagle-dla-przedsiebiorczosci-i-turysty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opapnews.pap.pl/node/195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28D8-2AC2-4412-9114-2FEF8F54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8</cp:revision>
  <cp:lastPrinted>2017-07-05T09:46:00Z</cp:lastPrinted>
  <dcterms:created xsi:type="dcterms:W3CDTF">2022-01-11T09:28:00Z</dcterms:created>
  <dcterms:modified xsi:type="dcterms:W3CDTF">2022-01-11T09:47:00Z</dcterms:modified>
</cp:coreProperties>
</file>