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7D3400" w:rsidTr="00324C2A">
        <w:tc>
          <w:tcPr>
            <w:tcW w:w="10207" w:type="dxa"/>
            <w:shd w:val="clear" w:color="auto" w:fill="FABF8F" w:themeFill="accent6" w:themeFillTint="99"/>
          </w:tcPr>
          <w:p w:rsidR="00EC6B85" w:rsidRPr="007D3400" w:rsidRDefault="007D3400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D3400">
              <w:rPr>
                <w:rFonts w:ascii="Tahoma,Bold" w:hAnsi="Tahoma,Bold" w:cs="Tahoma,Bold"/>
                <w:b/>
                <w:bCs/>
                <w:sz w:val="22"/>
                <w:szCs w:val="22"/>
                <w:lang w:val="pl-PL" w:eastAsia="pl-PL"/>
              </w:rPr>
              <w:t>Nowa energia dla nowych wyzwań biznesowych Dworku Dębówko</w:t>
            </w:r>
          </w:p>
        </w:tc>
      </w:tr>
    </w:tbl>
    <w:p w:rsidR="00EC6B85" w:rsidRPr="007D3400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9B0038" w:rsidRDefault="009B003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003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DWOREK DĘBÓWKO JADWIGA JEŻEWICZ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9B0038" w:rsidRDefault="009A0AAC" w:rsidP="009B003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B003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9B0038" w:rsidRPr="009B0038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04.01.00. </w:t>
            </w:r>
            <w:r w:rsidR="009B0038" w:rsidRPr="009B003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Wspieranie wytwarzania i dystrybucji energii pochodzącej ze źródeł odnawialnych</w:t>
            </w:r>
            <w:r w:rsidR="009B0038" w:rsidRPr="009B0038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9B0038" w:rsidRDefault="009B003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0038">
              <w:rPr>
                <w:rFonts w:ascii="Arial" w:hAnsi="Arial" w:cs="Arial"/>
                <w:sz w:val="22"/>
                <w:szCs w:val="22"/>
                <w:lang w:val="pl-PL"/>
              </w:rPr>
              <w:t>Powiat bartoszycki, gmina wiejska Bartoszyce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9B0038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0038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9B0038" w:rsidRDefault="009B003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003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od 2018-12-03 do 2020-10-19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9B0038" w:rsidRDefault="009B003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003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752 314,06</w:t>
            </w:r>
            <w:r w:rsidRPr="009B003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9B0038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9B0038" w:rsidRPr="00571B2D" w:rsidRDefault="009B003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003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520 748,01</w:t>
            </w:r>
            <w:r w:rsidRPr="009B003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9B0038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7A7F40" w:rsidRPr="007A7F40" w:rsidRDefault="00962641" w:rsidP="007A7F40">
            <w:pPr>
              <w:pStyle w:val="Normalny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 w:rsidRPr="007A7F40">
              <w:rPr>
                <w:rFonts w:ascii="Arial" w:hAnsi="Arial" w:cs="Arial"/>
                <w:bCs/>
                <w:sz w:val="22"/>
                <w:szCs w:val="22"/>
              </w:rPr>
              <w:t xml:space="preserve">Projekt polega na instalacji paneli fotowoltaicznych </w:t>
            </w:r>
            <w:r w:rsidR="007A7F40">
              <w:rPr>
                <w:rFonts w:ascii="Arial" w:hAnsi="Arial" w:cs="Arial"/>
                <w:bCs/>
                <w:sz w:val="22"/>
                <w:szCs w:val="22"/>
              </w:rPr>
              <w:t xml:space="preserve">wykorzystujących energię słońca </w:t>
            </w:r>
            <w:r w:rsidRPr="007A7F40">
              <w:rPr>
                <w:rFonts w:ascii="Arial" w:hAnsi="Arial" w:cs="Arial"/>
                <w:bCs/>
                <w:sz w:val="22"/>
                <w:szCs w:val="22"/>
              </w:rPr>
              <w:t xml:space="preserve"> do 2 MWe/MWth</w:t>
            </w:r>
            <w:r w:rsidR="00D07792">
              <w:rPr>
                <w:rFonts w:ascii="Arial" w:hAnsi="Arial" w:cs="Arial"/>
                <w:bCs/>
                <w:sz w:val="22"/>
                <w:szCs w:val="22"/>
              </w:rPr>
              <w:t xml:space="preserve">.                     </w:t>
            </w:r>
            <w:r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  </w:t>
            </w:r>
            <w:r w:rsidR="007A7F40"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W ramach projektu </w:t>
            </w:r>
            <w:r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planuje </w:t>
            </w:r>
            <w:r w:rsidR="007A7F40"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się </w:t>
            </w:r>
            <w:r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zakup i montaż 3 niezależnych instalacji fotowoltaicznych</w:t>
            </w:r>
            <w:r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 </w:t>
            </w:r>
            <w:r w:rsidR="00D07792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o mocy 40 kWp zbudowanych</w:t>
            </w:r>
            <w:r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 łącznie z</w:t>
            </w:r>
            <w:r w:rsidR="00D07792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e</w:t>
            </w:r>
            <w:r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 121 sztuk modułów monokrystalicznych</w:t>
            </w:r>
            <w:r w:rsidR="007A7F40" w:rsidRPr="007A7F40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.</w:t>
            </w:r>
          </w:p>
          <w:p w:rsidR="002A6CAD" w:rsidRPr="00722ADF" w:rsidRDefault="007A7F40" w:rsidP="007A7F40">
            <w:pPr>
              <w:pStyle w:val="NormalnyWeb"/>
              <w:spacing w:after="0" w:afterAutospacing="0"/>
              <w:jc w:val="both"/>
              <w:rPr>
                <w:rFonts w:ascii="Arial" w:hAnsi="Arial" w:cs="Arial"/>
                <w:color w:val="4B4B4B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Dworek wraz z aleją dojazdową,</w:t>
            </w:r>
            <w:r w:rsidRPr="007A7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F40">
              <w:rPr>
                <w:rFonts w:ascii="Arial" w:hAnsi="Arial" w:cs="Arial"/>
                <w:sz w:val="22"/>
                <w:szCs w:val="22"/>
              </w:rPr>
              <w:t>pozostałości</w:t>
            </w:r>
            <w:r>
              <w:rPr>
                <w:rFonts w:ascii="Arial" w:hAnsi="Arial" w:cs="Arial"/>
                <w:sz w:val="22"/>
                <w:szCs w:val="22"/>
              </w:rPr>
              <w:t xml:space="preserve">ami parku i zabudowaniami gospodarczymi pochodzi z drugiej połowy XIX wieku, </w:t>
            </w:r>
            <w:r w:rsidR="00722ADF" w:rsidRPr="007A7F40">
              <w:rPr>
                <w:rFonts w:ascii="Arial" w:hAnsi="Arial" w:cs="Arial"/>
                <w:sz w:val="22"/>
                <w:szCs w:val="22"/>
              </w:rPr>
              <w:t xml:space="preserve">usytuowany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722ADF" w:rsidRPr="007A7F40">
              <w:rPr>
                <w:rFonts w:ascii="Arial" w:hAnsi="Arial" w:cs="Arial"/>
                <w:sz w:val="22"/>
                <w:szCs w:val="22"/>
              </w:rPr>
              <w:t xml:space="preserve">kilometr na </w:t>
            </w:r>
            <w:r>
              <w:rPr>
                <w:rFonts w:ascii="Arial" w:hAnsi="Arial" w:cs="Arial"/>
                <w:sz w:val="22"/>
                <w:szCs w:val="22"/>
              </w:rPr>
              <w:t xml:space="preserve">południowy wschód od Bartoszyc.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D07792" w:rsidRDefault="007A7F40" w:rsidP="00D077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D391D"/>
                <w:shd w:val="clear" w:color="auto" w:fill="FFFFFF"/>
              </w:rPr>
            </w:pPr>
            <w:r w:rsidRPr="00D07792">
              <w:rPr>
                <w:rFonts w:ascii="Arial" w:hAnsi="Arial" w:cs="Arial"/>
                <w:shd w:val="clear" w:color="auto" w:fill="FFFFFF"/>
              </w:rPr>
              <w:t>Dzięki realizacji projektu zwiększy się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 xml:space="preserve"> udziału energii odnawialnej w bilansie energetycznym regionu,</w:t>
            </w:r>
            <w:r w:rsidRPr="00D07792">
              <w:rPr>
                <w:rFonts w:ascii="Arial" w:hAnsi="Arial" w:cs="Arial"/>
              </w:rPr>
              <w:t xml:space="preserve"> a tym samym</w:t>
            </w:r>
            <w:r w:rsidR="00D07792" w:rsidRPr="00D07792">
              <w:rPr>
                <w:rFonts w:ascii="Arial" w:hAnsi="Arial" w:cs="Arial"/>
              </w:rPr>
              <w:t xml:space="preserve"> wrośnie</w:t>
            </w:r>
            <w:r w:rsidRPr="00D07792">
              <w:rPr>
                <w:rFonts w:ascii="Arial" w:hAnsi="Arial" w:cs="Arial"/>
              </w:rPr>
              <w:t xml:space="preserve"> 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>konkurencyjność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 xml:space="preserve"> firmy Dworek Dębówko</w:t>
            </w:r>
            <w:r w:rsidRPr="00D07792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722ADF" w:rsidRPr="00D07792">
              <w:rPr>
                <w:rFonts w:ascii="Arial" w:hAnsi="Arial" w:cs="Arial"/>
              </w:rPr>
              <w:br/>
            </w:r>
            <w:r w:rsidR="00D07792" w:rsidRPr="00D07792">
              <w:rPr>
                <w:rFonts w:ascii="Arial" w:hAnsi="Arial" w:cs="Arial"/>
              </w:rPr>
              <w:t xml:space="preserve">Firma włączy się do 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 xml:space="preserve">promowania </w:t>
            </w:r>
            <w:bookmarkStart w:id="0" w:name="_GoBack"/>
            <w:bookmarkEnd w:id="0"/>
            <w:r w:rsidR="00D07792" w:rsidRPr="00D07792">
              <w:rPr>
                <w:rFonts w:ascii="Arial" w:hAnsi="Arial" w:cs="Arial"/>
                <w:shd w:val="clear" w:color="auto" w:fill="FFFFFF"/>
              </w:rPr>
              <w:t>odnawialnych źródeł energii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>,</w:t>
            </w:r>
            <w:r w:rsidR="00D07792" w:rsidRPr="00D07792">
              <w:rPr>
                <w:rFonts w:ascii="Arial" w:hAnsi="Arial" w:cs="Arial"/>
              </w:rPr>
              <w:t xml:space="preserve"> dzięki czemu nastąpi wzrost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 xml:space="preserve"> świadomości ekologicznej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 xml:space="preserve"> wśród osób odwiedzających i korzystających z usług w </w:t>
            </w:r>
            <w:r w:rsidR="00D07792">
              <w:rPr>
                <w:rFonts w:ascii="Arial" w:hAnsi="Arial" w:cs="Arial"/>
                <w:shd w:val="clear" w:color="auto" w:fill="FFFFFF"/>
              </w:rPr>
              <w:t>Dębówku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>.</w:t>
            </w:r>
            <w:r w:rsidR="00D07792">
              <w:rPr>
                <w:rFonts w:ascii="Arial" w:hAnsi="Arial" w:cs="Arial"/>
              </w:rPr>
              <w:t xml:space="preserve"> 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 xml:space="preserve">Uruchomiona nowa 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>i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>nstalacja fotowoltaiczna wykorzystująca OZE wyprodukuje</w:t>
            </w:r>
            <w:r w:rsidRPr="00D0779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 xml:space="preserve">114,89 </w:t>
            </w:r>
            <w:r w:rsidR="00D07792" w:rsidRPr="00D07792">
              <w:rPr>
                <w:rFonts w:ascii="Arial" w:eastAsia="Times New Roman" w:hAnsi="Arial" w:cs="Arial"/>
                <w:lang w:eastAsia="pl-PL"/>
              </w:rPr>
              <w:t>MWhe/rok</w:t>
            </w:r>
            <w:r w:rsidR="00D07792" w:rsidRPr="00D0779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>z</w:t>
            </w:r>
            <w:r w:rsidR="00D07792">
              <w:rPr>
                <w:rFonts w:ascii="Arial" w:hAnsi="Arial" w:cs="Arial"/>
                <w:shd w:val="clear" w:color="auto" w:fill="FFFFFF"/>
              </w:rPr>
              <w:t>mniejszy się emisja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 xml:space="preserve"> substancji szkodliwych dla środowiska</w:t>
            </w:r>
            <w:r w:rsidR="00D07792" w:rsidRPr="00D07792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D07792">
              <w:rPr>
                <w:rFonts w:ascii="Arial" w:hAnsi="Arial" w:cs="Arial"/>
                <w:shd w:val="clear" w:color="auto" w:fill="FFFFFF"/>
              </w:rPr>
              <w:t>co</w:t>
            </w:r>
            <w:r w:rsidRPr="00D07792">
              <w:rPr>
                <w:rFonts w:ascii="Arial" w:hAnsi="Arial" w:cs="Arial"/>
                <w:shd w:val="clear" w:color="auto" w:fill="FFFFFF"/>
              </w:rPr>
              <w:t xml:space="preserve"> doprowadzi do poprawy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 xml:space="preserve"> jakości ż</w:t>
            </w:r>
            <w:r w:rsidRPr="00D07792">
              <w:rPr>
                <w:rFonts w:ascii="Arial" w:hAnsi="Arial" w:cs="Arial"/>
                <w:shd w:val="clear" w:color="auto" w:fill="FFFFFF"/>
              </w:rPr>
              <w:t>ycia turystów oraz mieszkańców g</w:t>
            </w:r>
            <w:r w:rsidR="00722ADF" w:rsidRPr="00D07792">
              <w:rPr>
                <w:rFonts w:ascii="Arial" w:hAnsi="Arial" w:cs="Arial"/>
                <w:shd w:val="clear" w:color="auto" w:fill="FFFFFF"/>
              </w:rPr>
              <w:t>miny</w:t>
            </w:r>
            <w:r w:rsidR="00722ADF" w:rsidRPr="00D0779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962641" w:rsidRPr="00722ADF" w:rsidRDefault="0096264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722AD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https://dworekdebowko.pl/projekt-nowa-energia-dla-nowych-wyzwan-biznesowych-dworku-debowko</w:t>
              </w:r>
            </w:hyperlink>
          </w:p>
          <w:p w:rsidR="00962641" w:rsidRPr="00722ADF" w:rsidRDefault="0096264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722AD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https://dworekdebowko.pl/galeria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9" w:rsidRDefault="00193979" w:rsidP="00C91C34">
      <w:pPr>
        <w:spacing w:after="0" w:line="240" w:lineRule="auto"/>
      </w:pPr>
      <w:r>
        <w:separator/>
      </w:r>
    </w:p>
  </w:endnote>
  <w:endnote w:type="continuationSeparator" w:id="0">
    <w:p w:rsidR="00193979" w:rsidRDefault="0019397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9" w:rsidRDefault="00193979" w:rsidP="00C91C34">
      <w:pPr>
        <w:spacing w:after="0" w:line="240" w:lineRule="auto"/>
      </w:pPr>
      <w:r>
        <w:separator/>
      </w:r>
    </w:p>
  </w:footnote>
  <w:footnote w:type="continuationSeparator" w:id="0">
    <w:p w:rsidR="00193979" w:rsidRDefault="0019397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379CB"/>
    <w:rsid w:val="00150223"/>
    <w:rsid w:val="00155C15"/>
    <w:rsid w:val="001661D9"/>
    <w:rsid w:val="00181231"/>
    <w:rsid w:val="00193979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32A6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ADF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7F40"/>
    <w:rsid w:val="007B51D7"/>
    <w:rsid w:val="007B6CA3"/>
    <w:rsid w:val="007D02AC"/>
    <w:rsid w:val="007D3400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2641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0038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239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07792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worekdebowko.pl/gale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worekdebowko.pl/projekt-nowa-energia-dla-nowych-wyzwan-biznesowych-dworku-debow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83C9-08A3-4E6D-A09E-C85E3AE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4</cp:revision>
  <cp:lastPrinted>2017-07-05T09:46:00Z</cp:lastPrinted>
  <dcterms:created xsi:type="dcterms:W3CDTF">2021-02-08T13:50:00Z</dcterms:created>
  <dcterms:modified xsi:type="dcterms:W3CDTF">2021-02-08T14:38:00Z</dcterms:modified>
</cp:coreProperties>
</file>