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4754C" w:rsidRDefault="0014754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4754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Akademia Aktywności Społeczno-Zawodowej w gminie Morąg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14754C" w:rsidP="00D332E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 xml:space="preserve">CSK ANIMATOR </w:t>
            </w:r>
            <w:r w:rsidR="00D332EB">
              <w:rPr>
                <w:rFonts w:ascii="Arial" w:hAnsi="Arial" w:cs="Arial"/>
                <w:sz w:val="22"/>
                <w:szCs w:val="22"/>
                <w:lang w:val="pl-PL"/>
              </w:rPr>
              <w:t>Katarzyna Królak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E40164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4016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14754C" w:rsidRPr="00E4016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11.1</w:t>
            </w:r>
            <w:r w:rsidR="00E40164" w:rsidRPr="00E40164">
              <w:rPr>
                <w:rFonts w:ascii="Arial" w:hAnsi="Arial" w:cs="Arial"/>
                <w:b/>
                <w:sz w:val="22"/>
                <w:szCs w:val="22"/>
                <w:lang w:val="pl-PL"/>
              </w:rPr>
              <w:t>.</w:t>
            </w:r>
            <w:r w:rsidR="00E4016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Aktywne włączenie, w tym z myślą o promowaniu równych szans oraz aktywnego uczestnictwa i zwiększaniu szans na zatrudnienie</w:t>
            </w:r>
          </w:p>
          <w:p w:rsidR="005101B4" w:rsidRPr="00E4016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16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r w:rsidR="0014754C" w:rsidRPr="00E40164">
              <w:rPr>
                <w:rFonts w:ascii="Arial" w:hAnsi="Arial" w:cs="Arial"/>
                <w:b/>
                <w:sz w:val="22"/>
                <w:szCs w:val="22"/>
              </w:rPr>
              <w:t>11.1.1</w:t>
            </w:r>
            <w:r w:rsidR="00E40164" w:rsidRPr="00E4016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401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54C" w:rsidRPr="00E40164">
              <w:rPr>
                <w:rFonts w:ascii="Arial" w:hAnsi="Arial" w:cs="Arial"/>
                <w:sz w:val="22"/>
                <w:szCs w:val="22"/>
                <w:lang w:eastAsia="pl-PL"/>
              </w:rPr>
              <w:t>Aktywizacja społeczna i zawodowa osób wykluczonych oraz zagrożonych wykluczeniem społecznym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9A3DB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>Gmina Morąg, Słonecznik, Żabi Róg, Kalnik, Morąg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69371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63C16">
              <w:rPr>
                <w:rFonts w:ascii="Arial" w:hAnsi="Arial" w:cs="Arial"/>
                <w:sz w:val="22"/>
                <w:szCs w:val="22"/>
                <w:lang w:val="pl-PL"/>
              </w:rPr>
              <w:t>Praca i integracja społeczna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 zatrudnienie</w:t>
            </w:r>
          </w:p>
        </w:tc>
      </w:tr>
      <w:tr w:rsidR="005101B4" w:rsidRPr="000318C4" w:rsidTr="00E40164">
        <w:trPr>
          <w:trHeight w:val="707"/>
        </w:trPr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D332E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2017-05-01 do </w:t>
            </w:r>
            <w:r w:rsidR="009A3DBC" w:rsidRPr="00E40164">
              <w:rPr>
                <w:rFonts w:ascii="Arial" w:hAnsi="Arial" w:cs="Arial"/>
                <w:sz w:val="22"/>
                <w:szCs w:val="22"/>
                <w:lang w:val="pl-PL"/>
              </w:rPr>
              <w:t>2019-04-30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E4016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val="pl-PL"/>
              </w:rPr>
              <w:t xml:space="preserve">975 858,48 </w:t>
            </w:r>
            <w:r w:rsidR="005101B4" w:rsidRPr="00E4016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9A3DBC" w:rsidP="00E4016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40164">
              <w:rPr>
                <w:rFonts w:ascii="Arial" w:hAnsi="Arial" w:cs="Arial"/>
                <w:lang w:eastAsia="pl-PL"/>
              </w:rPr>
              <w:t xml:space="preserve">Projekt skierowany jest do 64 </w:t>
            </w:r>
            <w:r w:rsidR="00E40164">
              <w:rPr>
                <w:rFonts w:ascii="Arial" w:hAnsi="Arial" w:cs="Arial"/>
                <w:lang w:eastAsia="pl-PL"/>
              </w:rPr>
              <w:t>mieszkańców gminy Morąg w powiecie</w:t>
            </w:r>
            <w:r w:rsidR="00E40164" w:rsidRPr="00E40164">
              <w:rPr>
                <w:rFonts w:ascii="Arial" w:hAnsi="Arial" w:cs="Arial"/>
                <w:lang w:eastAsia="pl-PL"/>
              </w:rPr>
              <w:t xml:space="preserve"> ostródzki</w:t>
            </w:r>
            <w:r w:rsidR="00E40164">
              <w:rPr>
                <w:rFonts w:ascii="Arial" w:hAnsi="Arial" w:cs="Arial"/>
                <w:lang w:eastAsia="pl-PL"/>
              </w:rPr>
              <w:t>m</w:t>
            </w:r>
            <w:r w:rsidR="00E40164" w:rsidRPr="00E40164">
              <w:rPr>
                <w:rFonts w:ascii="Arial" w:hAnsi="Arial" w:cs="Arial"/>
                <w:lang w:eastAsia="pl-PL"/>
              </w:rPr>
              <w:t xml:space="preserve"> </w:t>
            </w:r>
            <w:r w:rsidR="00E40164">
              <w:rPr>
                <w:rFonts w:ascii="Arial" w:hAnsi="Arial" w:cs="Arial"/>
                <w:lang w:eastAsia="pl-PL"/>
              </w:rPr>
              <w:t xml:space="preserve"> w tym </w:t>
            </w:r>
            <w:r w:rsidRPr="00E40164">
              <w:rPr>
                <w:rFonts w:ascii="Arial" w:hAnsi="Arial" w:cs="Arial"/>
                <w:lang w:eastAsia="pl-PL"/>
              </w:rPr>
              <w:t>38</w:t>
            </w:r>
            <w:r w:rsidR="00E40164">
              <w:rPr>
                <w:rFonts w:ascii="Arial" w:hAnsi="Arial" w:cs="Arial"/>
                <w:lang w:eastAsia="pl-PL"/>
              </w:rPr>
              <w:t xml:space="preserve">  kobiet  i  26 mężczyzn, osób </w:t>
            </w:r>
            <w:r w:rsidRPr="00E40164">
              <w:rPr>
                <w:rFonts w:ascii="Arial" w:hAnsi="Arial" w:cs="Arial"/>
                <w:lang w:eastAsia="pl-PL"/>
              </w:rPr>
              <w:t>zagrożonych ubóstwem lub wykluczeniem społecznym</w:t>
            </w:r>
            <w:r w:rsidR="00E40164">
              <w:rPr>
                <w:rFonts w:ascii="Arial" w:hAnsi="Arial" w:cs="Arial"/>
                <w:lang w:eastAsia="pl-PL"/>
              </w:rPr>
              <w:t>. Poprzez realizację</w:t>
            </w:r>
            <w:r w:rsidRPr="00E40164">
              <w:rPr>
                <w:rFonts w:ascii="Arial" w:hAnsi="Arial" w:cs="Arial"/>
                <w:lang w:eastAsia="pl-PL"/>
              </w:rPr>
              <w:t xml:space="preserve"> kompleksowego wsparcia w postaci wdrożenia instrumentów aktywizacji o charakterze społecznym, zawodowym, edukacyjnym </w:t>
            </w:r>
            <w:r w:rsidR="00E40164">
              <w:rPr>
                <w:rFonts w:ascii="Arial" w:hAnsi="Arial" w:cs="Arial"/>
                <w:lang w:eastAsia="pl-PL"/>
              </w:rPr>
              <w:t xml:space="preserve">                                i zdrowotnym umożliwia</w:t>
            </w:r>
            <w:r w:rsidRPr="00E40164">
              <w:rPr>
                <w:rFonts w:ascii="Arial" w:hAnsi="Arial" w:cs="Arial"/>
                <w:lang w:eastAsia="pl-PL"/>
              </w:rPr>
              <w:t xml:space="preserve"> </w:t>
            </w:r>
            <w:r w:rsidR="00E40164">
              <w:rPr>
                <w:rFonts w:ascii="Arial" w:hAnsi="Arial" w:cs="Arial"/>
                <w:lang w:eastAsia="pl-PL"/>
              </w:rPr>
              <w:t xml:space="preserve">odnalezienie się na rynku pracy                    </w:t>
            </w:r>
            <w:r w:rsidRPr="00E40164">
              <w:rPr>
                <w:rFonts w:ascii="Arial" w:hAnsi="Arial" w:cs="Arial"/>
                <w:lang w:eastAsia="pl-PL"/>
              </w:rPr>
              <w:t xml:space="preserve">i zindywidualizowanego w oparciu o ścieżkę reintegracji stworzoną </w:t>
            </w:r>
            <w:r w:rsidR="00E40164">
              <w:rPr>
                <w:rFonts w:ascii="Arial" w:hAnsi="Arial" w:cs="Arial"/>
                <w:lang w:eastAsia="pl-PL"/>
              </w:rPr>
              <w:t xml:space="preserve">dla każdego </w:t>
            </w:r>
            <w:r w:rsidR="00FC5C27">
              <w:rPr>
                <w:rFonts w:ascii="Arial" w:hAnsi="Arial" w:cs="Arial"/>
                <w:lang w:eastAsia="pl-PL"/>
              </w:rPr>
              <w:t>uczestnika projektu w oparciu o sporządzona diagnozę osobowościową.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E40164" w:rsidRDefault="00E40164" w:rsidP="00FC5C2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0164">
              <w:rPr>
                <w:rFonts w:ascii="Arial" w:hAnsi="Arial" w:cs="Arial"/>
                <w:sz w:val="22"/>
                <w:szCs w:val="22"/>
                <w:lang w:eastAsia="pl-PL"/>
              </w:rPr>
              <w:t>W efekcie realizacji pro</w:t>
            </w:r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jektu co najmniej 56% uczestników podniesie</w:t>
            </w:r>
            <w:r w:rsidRPr="00E401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swoją aktywność społeczno-zawodową w wymiarze społecznym, 25% w wymiarze zawodowym, </w:t>
            </w:r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a </w:t>
            </w:r>
            <w:r w:rsidRPr="00E40164">
              <w:rPr>
                <w:rFonts w:ascii="Arial" w:hAnsi="Arial" w:cs="Arial"/>
                <w:sz w:val="22"/>
                <w:szCs w:val="22"/>
                <w:lang w:eastAsia="pl-PL"/>
              </w:rPr>
              <w:t>co pią</w:t>
            </w:r>
            <w:r w:rsidR="00FC5C27">
              <w:rPr>
                <w:rFonts w:ascii="Arial" w:hAnsi="Arial" w:cs="Arial"/>
                <w:sz w:val="22"/>
                <w:szCs w:val="22"/>
                <w:lang w:eastAsia="pl-PL"/>
              </w:rPr>
              <w:t>ta osoba podejmie zatrudnienie.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D332EB" w:rsidRDefault="004E01A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history="1">
              <w:r w:rsidR="00B2110B" w:rsidRPr="00D332E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https://www.youtube.com/watch?v=ehoWtMLgIZA&amp;feature=share</w:t>
              </w:r>
            </w:hyperlink>
          </w:p>
          <w:p w:rsidR="00B2110B" w:rsidRPr="00FF34F6" w:rsidRDefault="00B2110B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AF" w:rsidRDefault="004E01AF" w:rsidP="00C91C34">
      <w:pPr>
        <w:spacing w:after="0" w:line="240" w:lineRule="auto"/>
      </w:pPr>
      <w:r>
        <w:separator/>
      </w:r>
    </w:p>
  </w:endnote>
  <w:endnote w:type="continuationSeparator" w:id="0">
    <w:p w:rsidR="004E01AF" w:rsidRDefault="004E01A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AF" w:rsidRDefault="004E01AF" w:rsidP="00C91C34">
      <w:pPr>
        <w:spacing w:after="0" w:line="240" w:lineRule="auto"/>
      </w:pPr>
      <w:r>
        <w:separator/>
      </w:r>
    </w:p>
  </w:footnote>
  <w:footnote w:type="continuationSeparator" w:id="0">
    <w:p w:rsidR="004E01AF" w:rsidRDefault="004E01A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4754C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1AF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15B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9371E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E73A2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3DBC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10B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32EB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0164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C5C27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oWtMLgIZA&amp;feature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487A-D5CD-4166-A65E-243FE7D9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2018-11-22T08:27:00Z</dcterms:created>
  <dcterms:modified xsi:type="dcterms:W3CDTF">2018-12-20T11:49:00Z</dcterms:modified>
</cp:coreProperties>
</file>