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85" w:rsidRPr="000318C4" w:rsidRDefault="00EC6B85" w:rsidP="00D820A2">
      <w:pPr>
        <w:pStyle w:val="Normalny1"/>
        <w:rPr>
          <w:rFonts w:ascii="Arial" w:hAnsi="Arial" w:cs="Arial"/>
          <w:sz w:val="2"/>
          <w:szCs w:val="20"/>
          <w:lang w:val="pl-PL"/>
        </w:rPr>
      </w:pPr>
    </w:p>
    <w:tbl>
      <w:tblPr>
        <w:tblW w:w="10916" w:type="dxa"/>
        <w:tblInd w:w="-1003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10916"/>
      </w:tblGrid>
      <w:tr w:rsidR="000318C4" w:rsidRPr="000318C4" w:rsidTr="006A2A6A">
        <w:tc>
          <w:tcPr>
            <w:tcW w:w="10916" w:type="dxa"/>
            <w:shd w:val="clear" w:color="auto" w:fill="FABF8F" w:themeFill="accent6" w:themeFillTint="99"/>
          </w:tcPr>
          <w:p w:rsidR="00EC6B85" w:rsidRPr="00063C16" w:rsidRDefault="00063C16" w:rsidP="00324C2A">
            <w:pPr>
              <w:pStyle w:val="Normalny1"/>
              <w:tabs>
                <w:tab w:val="left" w:pos="2760"/>
                <w:tab w:val="center" w:pos="4423"/>
              </w:tabs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063C16">
              <w:rPr>
                <w:rFonts w:ascii="Arial" w:hAnsi="Arial" w:cs="Arial"/>
                <w:b/>
                <w:bCs/>
                <w:lang w:val="pl-PL"/>
              </w:rPr>
              <w:t xml:space="preserve">Elbląskie Centrum Integracji Społecznej </w:t>
            </w:r>
          </w:p>
        </w:tc>
      </w:tr>
    </w:tbl>
    <w:p w:rsidR="00EC6B85" w:rsidRPr="000318C4" w:rsidRDefault="00EC6B85">
      <w:pPr>
        <w:pStyle w:val="Normalny1"/>
        <w:rPr>
          <w:rFonts w:ascii="Arial" w:hAnsi="Arial" w:cs="Arial"/>
          <w:sz w:val="10"/>
          <w:szCs w:val="20"/>
          <w:lang w:val="pl-PL"/>
        </w:rPr>
      </w:pPr>
    </w:p>
    <w:tbl>
      <w:tblPr>
        <w:tblW w:w="10916" w:type="dxa"/>
        <w:tblInd w:w="-1003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4513"/>
        <w:gridCol w:w="6403"/>
      </w:tblGrid>
      <w:tr w:rsidR="005101B4" w:rsidRPr="000318C4" w:rsidTr="006B1E37">
        <w:tc>
          <w:tcPr>
            <w:tcW w:w="4513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Style w:val="Domylnaczcionkaakapitu1"/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>Nazwa Beneficjenta</w:t>
            </w:r>
          </w:p>
        </w:tc>
        <w:tc>
          <w:tcPr>
            <w:tcW w:w="6403" w:type="dxa"/>
            <w:shd w:val="clear" w:color="auto" w:fill="auto"/>
          </w:tcPr>
          <w:p w:rsidR="005101B4" w:rsidRPr="00063C16" w:rsidRDefault="00063C16" w:rsidP="005101B4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63C16">
              <w:rPr>
                <w:rFonts w:ascii="Arial" w:hAnsi="Arial" w:cs="Arial"/>
                <w:sz w:val="22"/>
                <w:szCs w:val="22"/>
                <w:lang w:val="pl-PL"/>
              </w:rPr>
              <w:t>Elbląskie Stowarzyszenie Inicjatyw Społecznych</w:t>
            </w:r>
          </w:p>
        </w:tc>
      </w:tr>
      <w:tr w:rsidR="005101B4" w:rsidRPr="000318C4" w:rsidTr="006B1E37">
        <w:tc>
          <w:tcPr>
            <w:tcW w:w="4513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Działanie/Poddziałanie</w:t>
            </w:r>
          </w:p>
        </w:tc>
        <w:tc>
          <w:tcPr>
            <w:tcW w:w="6403" w:type="dxa"/>
            <w:shd w:val="clear" w:color="auto" w:fill="auto"/>
          </w:tcPr>
          <w:p w:rsidR="00297115" w:rsidRPr="00063C16" w:rsidRDefault="005101B4" w:rsidP="00063C1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63C16">
              <w:rPr>
                <w:rFonts w:ascii="Arial" w:hAnsi="Arial" w:cs="Arial"/>
                <w:b/>
              </w:rPr>
              <w:t>Działanie</w:t>
            </w:r>
            <w:r w:rsidR="00063C16" w:rsidRPr="00063C16">
              <w:rPr>
                <w:rFonts w:ascii="Arial" w:hAnsi="Arial" w:cs="Arial"/>
                <w:b/>
              </w:rPr>
              <w:t xml:space="preserve"> 11.1.</w:t>
            </w:r>
            <w:r w:rsidRPr="00063C16">
              <w:rPr>
                <w:rFonts w:ascii="Arial" w:hAnsi="Arial" w:cs="Arial"/>
              </w:rPr>
              <w:t xml:space="preserve"> </w:t>
            </w:r>
            <w:r w:rsidR="00063C16" w:rsidRPr="00063C16">
              <w:rPr>
                <w:rFonts w:ascii="Arial" w:eastAsia="Times New Roman" w:hAnsi="Arial" w:cs="Arial"/>
                <w:lang w:eastAsia="pl-PL"/>
              </w:rPr>
              <w:t xml:space="preserve">Aktywne włączenie, w tym z myślą o promowaniu równych szans oraz aktywnego uczestnictwa i zwiększaniu szans na zatrudnienie </w:t>
            </w:r>
          </w:p>
          <w:p w:rsidR="005101B4" w:rsidRPr="00063C16" w:rsidRDefault="005101B4" w:rsidP="00063C16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3C16">
              <w:rPr>
                <w:rFonts w:ascii="Arial" w:hAnsi="Arial" w:cs="Arial"/>
                <w:b/>
                <w:sz w:val="22"/>
                <w:szCs w:val="22"/>
              </w:rPr>
              <w:t>Poddziałanie</w:t>
            </w:r>
            <w:r w:rsidR="00063C16" w:rsidRPr="00063C16">
              <w:rPr>
                <w:rFonts w:ascii="Arial" w:hAnsi="Arial" w:cs="Arial"/>
                <w:b/>
                <w:sz w:val="22"/>
                <w:szCs w:val="22"/>
              </w:rPr>
              <w:t>11.1.1.</w:t>
            </w:r>
            <w:r w:rsidRPr="00063C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3C16" w:rsidRPr="00063C16">
              <w:rPr>
                <w:rFonts w:ascii="Arial" w:hAnsi="Arial" w:cs="Arial"/>
                <w:sz w:val="22"/>
                <w:szCs w:val="22"/>
                <w:lang w:eastAsia="pl-PL"/>
              </w:rPr>
              <w:t>Aktywizacja społeczna i zawodowa osób wykluczonych oraz zagrożonych wykluczeniem społecznym</w:t>
            </w:r>
          </w:p>
        </w:tc>
      </w:tr>
      <w:tr w:rsidR="005101B4" w:rsidRPr="000318C4" w:rsidTr="006B1E37">
        <w:tc>
          <w:tcPr>
            <w:tcW w:w="4513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>Miejsce realizacji</w:t>
            </w:r>
          </w:p>
        </w:tc>
        <w:tc>
          <w:tcPr>
            <w:tcW w:w="6403" w:type="dxa"/>
            <w:shd w:val="clear" w:color="auto" w:fill="auto"/>
          </w:tcPr>
          <w:p w:rsidR="005101B4" w:rsidRPr="00063C16" w:rsidRDefault="00063C16" w:rsidP="005101B4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Elblag, powiat elbląski</w:t>
            </w:r>
          </w:p>
        </w:tc>
      </w:tr>
      <w:tr w:rsidR="005101B4" w:rsidRPr="000318C4" w:rsidTr="006B1E37">
        <w:tc>
          <w:tcPr>
            <w:tcW w:w="4513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>Cel Strategii Europa 2020</w:t>
            </w:r>
          </w:p>
        </w:tc>
        <w:tc>
          <w:tcPr>
            <w:tcW w:w="6403" w:type="dxa"/>
            <w:shd w:val="clear" w:color="auto" w:fill="auto"/>
          </w:tcPr>
          <w:p w:rsidR="005101B4" w:rsidRPr="00063C16" w:rsidRDefault="00063C16" w:rsidP="005101B4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63C16">
              <w:rPr>
                <w:rFonts w:ascii="Arial" w:hAnsi="Arial" w:cs="Arial"/>
                <w:sz w:val="22"/>
                <w:szCs w:val="22"/>
                <w:lang w:val="pl-PL"/>
              </w:rPr>
              <w:t>Praca i integracja społeczna</w:t>
            </w:r>
            <w:r w:rsidR="00603CD4">
              <w:rPr>
                <w:rFonts w:ascii="Arial" w:hAnsi="Arial" w:cs="Arial"/>
                <w:sz w:val="22"/>
                <w:szCs w:val="22"/>
                <w:lang w:val="pl-PL"/>
              </w:rPr>
              <w:t>, zatrudnienie</w:t>
            </w:r>
          </w:p>
        </w:tc>
      </w:tr>
      <w:tr w:rsidR="005101B4" w:rsidRPr="000318C4" w:rsidTr="006B1E37">
        <w:tc>
          <w:tcPr>
            <w:tcW w:w="4513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>Program operacyjny, w ramach którego projekt był finansowany</w:t>
            </w:r>
          </w:p>
        </w:tc>
        <w:tc>
          <w:tcPr>
            <w:tcW w:w="6403" w:type="dxa"/>
            <w:shd w:val="clear" w:color="auto" w:fill="auto"/>
          </w:tcPr>
          <w:p w:rsidR="005101B4" w:rsidRPr="00571B2D" w:rsidRDefault="005101B4" w:rsidP="005101B4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71867">
              <w:rPr>
                <w:rFonts w:ascii="Arial" w:hAnsi="Arial" w:cs="Arial"/>
                <w:sz w:val="22"/>
                <w:szCs w:val="22"/>
                <w:lang w:val="pl-PL"/>
              </w:rPr>
              <w:t>Regionalny Program Operacyjny Województwa Warmińsko-Mazurskiego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na lata 2014-2020</w:t>
            </w:r>
          </w:p>
        </w:tc>
      </w:tr>
      <w:tr w:rsidR="005101B4" w:rsidRPr="000318C4" w:rsidTr="006B1E37">
        <w:tc>
          <w:tcPr>
            <w:tcW w:w="4513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Termin realizacji</w:t>
            </w:r>
          </w:p>
        </w:tc>
        <w:tc>
          <w:tcPr>
            <w:tcW w:w="6403" w:type="dxa"/>
            <w:shd w:val="clear" w:color="auto" w:fill="auto"/>
          </w:tcPr>
          <w:p w:rsidR="005101B4" w:rsidRPr="00571B2D" w:rsidRDefault="00015AD3" w:rsidP="005101B4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2016-10-01 do 2018-09-30</w:t>
            </w:r>
          </w:p>
        </w:tc>
      </w:tr>
      <w:tr w:rsidR="005101B4" w:rsidRPr="000318C4" w:rsidTr="006B1E37">
        <w:tc>
          <w:tcPr>
            <w:tcW w:w="4513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>Kwota dofinansowania UE (PLN)</w:t>
            </w:r>
          </w:p>
        </w:tc>
        <w:tc>
          <w:tcPr>
            <w:tcW w:w="6403" w:type="dxa"/>
            <w:shd w:val="clear" w:color="auto" w:fill="auto"/>
          </w:tcPr>
          <w:p w:rsidR="005101B4" w:rsidRPr="00571B2D" w:rsidRDefault="00015AD3" w:rsidP="005101B4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2 131 474,25</w:t>
            </w:r>
            <w:r w:rsidR="00063C16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101B4">
              <w:rPr>
                <w:rFonts w:ascii="Arial" w:hAnsi="Arial" w:cs="Arial"/>
                <w:sz w:val="22"/>
                <w:szCs w:val="22"/>
                <w:lang w:val="pl-PL"/>
              </w:rPr>
              <w:t>PLN</w:t>
            </w:r>
          </w:p>
        </w:tc>
      </w:tr>
      <w:tr w:rsidR="005101B4" w:rsidRPr="000318C4" w:rsidTr="006B1E37">
        <w:tc>
          <w:tcPr>
            <w:tcW w:w="4513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Style w:val="Domylnaczcionkaakapitu1"/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 xml:space="preserve">Opis projektu 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                                </w:t>
            </w:r>
            <w:r w:rsidRPr="000318C4">
              <w:rPr>
                <w:rFonts w:ascii="Arial" w:hAnsi="Arial" w:cs="Arial"/>
                <w:b/>
                <w:bCs/>
                <w:lang w:val="pl-PL"/>
              </w:rPr>
              <w:t xml:space="preserve">wraz z uzasadnieniem </w:t>
            </w:r>
          </w:p>
        </w:tc>
        <w:tc>
          <w:tcPr>
            <w:tcW w:w="6403" w:type="dxa"/>
            <w:shd w:val="clear" w:color="auto" w:fill="auto"/>
          </w:tcPr>
          <w:p w:rsidR="00603CD4" w:rsidRPr="008E2311" w:rsidRDefault="00063C16" w:rsidP="00603CD4">
            <w:pPr>
              <w:spacing w:before="100" w:beforeAutospacing="1" w:after="100" w:afterAutospacing="1" w:line="240" w:lineRule="auto"/>
              <w:jc w:val="both"/>
              <w:textAlignment w:val="auto"/>
              <w:rPr>
                <w:rFonts w:ascii="Arial" w:eastAsia="Times New Roman" w:hAnsi="Arial" w:cs="Arial"/>
                <w:lang w:eastAsia="pl-PL"/>
              </w:rPr>
            </w:pPr>
            <w:r w:rsidRPr="008E2311">
              <w:rPr>
                <w:rFonts w:ascii="Arial" w:eastAsia="Times New Roman" w:hAnsi="Arial" w:cs="Arial"/>
                <w:lang w:eastAsia="pl-PL"/>
              </w:rPr>
              <w:t xml:space="preserve">Celem projektu jest </w:t>
            </w:r>
            <w:r w:rsidRPr="008E2311">
              <w:rPr>
                <w:rFonts w:ascii="Arial" w:eastAsia="Times New Roman" w:hAnsi="Arial" w:cs="Arial"/>
                <w:lang w:eastAsia="pl-PL"/>
              </w:rPr>
              <w:t>podniesienie aktywno</w:t>
            </w:r>
            <w:r w:rsidR="00603CD4">
              <w:rPr>
                <w:rFonts w:ascii="Arial" w:eastAsia="Times New Roman" w:hAnsi="Arial" w:cs="Arial"/>
                <w:lang w:eastAsia="pl-PL"/>
              </w:rPr>
              <w:t>ści społeczno-zawodowej 92 osób</w:t>
            </w:r>
            <w:r w:rsidR="00F168DD">
              <w:rPr>
                <w:rFonts w:ascii="Arial" w:eastAsia="Times New Roman" w:hAnsi="Arial" w:cs="Arial"/>
                <w:lang w:eastAsia="pl-PL"/>
              </w:rPr>
              <w:t>, czyli 55 kobiet i 37 mężczyzn</w:t>
            </w:r>
            <w:r w:rsidRPr="008E2311">
              <w:rPr>
                <w:rFonts w:ascii="Arial" w:eastAsia="Times New Roman" w:hAnsi="Arial" w:cs="Arial"/>
                <w:lang w:eastAsia="pl-PL"/>
              </w:rPr>
              <w:t xml:space="preserve"> zagrożonych wykluczeniem społecznym,</w:t>
            </w:r>
            <w:r w:rsidRPr="008E231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E2311">
              <w:rPr>
                <w:rFonts w:ascii="Arial" w:eastAsia="Times New Roman" w:hAnsi="Arial" w:cs="Arial"/>
                <w:lang w:eastAsia="pl-PL"/>
              </w:rPr>
              <w:t xml:space="preserve">w tym 46 osób </w:t>
            </w:r>
            <w:r w:rsidRPr="008E2311">
              <w:rPr>
                <w:rFonts w:ascii="Arial" w:eastAsia="Times New Roman" w:hAnsi="Arial" w:cs="Arial"/>
                <w:lang w:eastAsia="pl-PL"/>
              </w:rPr>
              <w:t xml:space="preserve">z niepełnosprawnościami. Na podstawie wieloprofilowej diagnozy </w:t>
            </w:r>
            <w:r w:rsidRPr="008E2311">
              <w:rPr>
                <w:rFonts w:ascii="Arial" w:eastAsia="Times New Roman" w:hAnsi="Arial" w:cs="Arial"/>
                <w:lang w:eastAsia="pl-PL"/>
              </w:rPr>
              <w:t xml:space="preserve"> zasobów i deficytów uczestników </w:t>
            </w:r>
            <w:r w:rsidRPr="008E2311">
              <w:rPr>
                <w:rFonts w:ascii="Arial" w:eastAsia="Times New Roman" w:hAnsi="Arial" w:cs="Arial"/>
                <w:lang w:eastAsia="pl-PL"/>
              </w:rPr>
              <w:t xml:space="preserve">zorganizowano </w:t>
            </w:r>
            <w:r w:rsidRPr="008E2311">
              <w:rPr>
                <w:rFonts w:ascii="Arial" w:eastAsia="Times New Roman" w:hAnsi="Arial" w:cs="Arial"/>
                <w:lang w:eastAsia="pl-PL"/>
              </w:rPr>
              <w:t>wsparcie grupowe i indywidualne prowadz</w:t>
            </w:r>
            <w:r w:rsidRPr="008E2311">
              <w:rPr>
                <w:rFonts w:ascii="Arial" w:eastAsia="Times New Roman" w:hAnsi="Arial" w:cs="Arial"/>
                <w:lang w:eastAsia="pl-PL"/>
              </w:rPr>
              <w:t xml:space="preserve">one </w:t>
            </w:r>
            <w:r w:rsidRPr="008E2311">
              <w:rPr>
                <w:rFonts w:ascii="Arial" w:eastAsia="Times New Roman" w:hAnsi="Arial" w:cs="Arial"/>
                <w:lang w:eastAsia="pl-PL"/>
              </w:rPr>
              <w:t>przez psychologa,</w:t>
            </w:r>
            <w:r w:rsidRPr="008E231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E2311">
              <w:rPr>
                <w:rFonts w:ascii="Arial" w:eastAsia="Times New Roman" w:hAnsi="Arial" w:cs="Arial"/>
                <w:lang w:eastAsia="pl-PL"/>
              </w:rPr>
              <w:t>doradcę zawod</w:t>
            </w:r>
            <w:r w:rsidRPr="008E2311">
              <w:rPr>
                <w:rFonts w:ascii="Arial" w:eastAsia="Times New Roman" w:hAnsi="Arial" w:cs="Arial"/>
                <w:lang w:eastAsia="pl-PL"/>
              </w:rPr>
              <w:t xml:space="preserve">owego oraz szkolenia zawodowe i </w:t>
            </w:r>
            <w:r w:rsidR="00F168DD">
              <w:rPr>
                <w:rFonts w:ascii="Arial" w:eastAsia="Times New Roman" w:hAnsi="Arial" w:cs="Arial"/>
                <w:lang w:eastAsia="pl-PL"/>
              </w:rPr>
              <w:t xml:space="preserve">praktyki.                                            </w:t>
            </w:r>
            <w:r w:rsidR="00603CD4">
              <w:rPr>
                <w:rFonts w:ascii="Arial" w:eastAsia="Times New Roman" w:hAnsi="Arial" w:cs="Arial"/>
                <w:lang w:eastAsia="pl-PL"/>
              </w:rPr>
              <w:t>W ramach projektu utworzono</w:t>
            </w:r>
            <w:r w:rsidRPr="008E2311">
              <w:rPr>
                <w:rFonts w:ascii="Arial" w:eastAsia="Times New Roman" w:hAnsi="Arial" w:cs="Arial"/>
                <w:lang w:eastAsia="pl-PL"/>
              </w:rPr>
              <w:t xml:space="preserve"> 4 pracownie zawodowe (usług opie</w:t>
            </w:r>
            <w:r w:rsidR="00335170">
              <w:rPr>
                <w:rFonts w:ascii="Arial" w:eastAsia="Times New Roman" w:hAnsi="Arial" w:cs="Arial"/>
                <w:lang w:eastAsia="pl-PL"/>
              </w:rPr>
              <w:t>kuńczych dla osób starszych, pracownia gospodarcza (</w:t>
            </w:r>
            <w:r w:rsidRPr="008E2311">
              <w:rPr>
                <w:rFonts w:ascii="Arial" w:eastAsia="Times New Roman" w:hAnsi="Arial" w:cs="Arial"/>
                <w:lang w:eastAsia="pl-PL"/>
              </w:rPr>
              <w:t>sprzątanie zewnętrzne i wewnętrzne</w:t>
            </w:r>
            <w:r w:rsidR="00335170">
              <w:rPr>
                <w:rFonts w:ascii="Arial" w:eastAsia="Times New Roman" w:hAnsi="Arial" w:cs="Arial"/>
                <w:lang w:eastAsia="pl-PL"/>
              </w:rPr>
              <w:t>)</w:t>
            </w:r>
            <w:r w:rsidRPr="008E2311">
              <w:rPr>
                <w:rFonts w:ascii="Arial" w:eastAsia="Times New Roman" w:hAnsi="Arial" w:cs="Arial"/>
                <w:lang w:eastAsia="pl-PL"/>
              </w:rPr>
              <w:t>, pracown</w:t>
            </w:r>
            <w:r w:rsidR="00603CD4">
              <w:rPr>
                <w:rFonts w:ascii="Arial" w:eastAsia="Times New Roman" w:hAnsi="Arial" w:cs="Arial"/>
                <w:lang w:eastAsia="pl-PL"/>
              </w:rPr>
              <w:t>ia krawiecka oraz stolarska) na podniesienie kwalifikacji zawodowych uczestników.</w:t>
            </w:r>
          </w:p>
        </w:tc>
        <w:bookmarkStart w:id="0" w:name="_GoBack"/>
        <w:bookmarkEnd w:id="0"/>
      </w:tr>
      <w:tr w:rsidR="005101B4" w:rsidRPr="00DF263A" w:rsidTr="006B1E37">
        <w:tc>
          <w:tcPr>
            <w:tcW w:w="4513" w:type="dxa"/>
            <w:shd w:val="clear" w:color="auto" w:fill="FABF8F" w:themeFill="accent6" w:themeFillTint="99"/>
          </w:tcPr>
          <w:p w:rsidR="005101B4" w:rsidRPr="00DF263A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DF263A">
              <w:rPr>
                <w:rFonts w:ascii="Arial" w:hAnsi="Arial" w:cs="Arial"/>
                <w:b/>
                <w:bCs/>
                <w:lang w:val="pl-PL"/>
              </w:rPr>
              <w:t>Wartość dodana dla regionu (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co, poza wskaźnikami, udało się </w:t>
            </w:r>
            <w:r w:rsidRPr="00DF263A">
              <w:rPr>
                <w:rFonts w:ascii="Arial" w:hAnsi="Arial" w:cs="Arial"/>
                <w:b/>
                <w:bCs/>
                <w:lang w:val="pl-PL"/>
              </w:rPr>
              <w:t>osiągnąć/uzyskać/ulepszyć?)</w:t>
            </w:r>
          </w:p>
        </w:tc>
        <w:tc>
          <w:tcPr>
            <w:tcW w:w="6403" w:type="dxa"/>
            <w:shd w:val="clear" w:color="auto" w:fill="auto"/>
          </w:tcPr>
          <w:p w:rsidR="005101B4" w:rsidRPr="008E2311" w:rsidRDefault="00603CD4" w:rsidP="006A2A6A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Sposób wszystkich  uczestników zaplanowano wz</w:t>
            </w:r>
            <w:r w:rsidR="00335170">
              <w:rPr>
                <w:rFonts w:ascii="Arial" w:hAnsi="Arial" w:cs="Arial"/>
                <w:sz w:val="22"/>
                <w:szCs w:val="22"/>
                <w:lang w:eastAsia="pl-PL"/>
              </w:rPr>
              <w:t xml:space="preserve">rost do </w:t>
            </w:r>
            <w:r w:rsidR="00063C16" w:rsidRPr="008E2311">
              <w:rPr>
                <w:rFonts w:ascii="Arial" w:hAnsi="Arial" w:cs="Arial"/>
                <w:sz w:val="22"/>
                <w:szCs w:val="22"/>
                <w:lang w:eastAsia="pl-PL"/>
              </w:rPr>
              <w:t>80%</w:t>
            </w:r>
            <w:r w:rsidR="00335170">
              <w:rPr>
                <w:rFonts w:ascii="Arial" w:hAnsi="Arial" w:cs="Arial"/>
                <w:sz w:val="22"/>
                <w:szCs w:val="22"/>
                <w:lang w:eastAsia="pl-PL"/>
              </w:rPr>
              <w:t xml:space="preserve"> podniesienie kwalifikacji zawodowych przez uczestnictwo w kursach zawodowych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. Co  czwarta osoba po opuszczeniu projektu otrzyma kwalifikacje oraz pracę. U 70% osób zagrożonych wykluczeniem społecznym </w:t>
            </w:r>
            <w:r w:rsidR="00063C16" w:rsidRPr="008E2311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wzrośnie </w:t>
            </w:r>
            <w:r w:rsidR="006A2A6A">
              <w:rPr>
                <w:rFonts w:ascii="Arial" w:hAnsi="Arial" w:cs="Arial"/>
                <w:sz w:val="22"/>
                <w:szCs w:val="22"/>
                <w:lang w:eastAsia="pl-PL"/>
              </w:rPr>
              <w:t xml:space="preserve">aktywizacja społeczna oraz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motywacja</w:t>
            </w:r>
            <w:r w:rsidRPr="008E2311">
              <w:rPr>
                <w:rFonts w:ascii="Arial" w:hAnsi="Arial" w:cs="Arial"/>
                <w:sz w:val="22"/>
                <w:szCs w:val="22"/>
                <w:lang w:eastAsia="pl-PL"/>
              </w:rPr>
              <w:t xml:space="preserve"> i umiejętności poruszania się po rynku pracy.</w:t>
            </w:r>
            <w:r w:rsidR="006A2A6A">
              <w:rPr>
                <w:rFonts w:ascii="Arial" w:hAnsi="Arial" w:cs="Arial"/>
                <w:sz w:val="22"/>
                <w:szCs w:val="22"/>
                <w:lang w:eastAsia="pl-PL"/>
              </w:rPr>
              <w:t xml:space="preserve"> Wypracowany</w:t>
            </w:r>
            <w:r w:rsidR="008E2311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="006A2A6A">
              <w:rPr>
                <w:rFonts w:ascii="Arial" w:hAnsi="Arial" w:cs="Arial"/>
                <w:sz w:val="22"/>
                <w:szCs w:val="22"/>
                <w:lang w:eastAsia="pl-PL"/>
              </w:rPr>
              <w:t xml:space="preserve">innowacyjny modelu </w:t>
            </w:r>
            <w:r w:rsidR="008E2311">
              <w:rPr>
                <w:rFonts w:ascii="Arial" w:hAnsi="Arial" w:cs="Arial"/>
                <w:sz w:val="22"/>
                <w:szCs w:val="22"/>
                <w:lang w:eastAsia="pl-PL"/>
              </w:rPr>
              <w:t>“</w:t>
            </w:r>
            <w:r w:rsidR="008E2311">
              <w:rPr>
                <w:rFonts w:ascii="Arial" w:hAnsi="Arial" w:cs="Arial"/>
                <w:sz w:val="22"/>
                <w:szCs w:val="22"/>
                <w:lang w:eastAsia="pl-PL"/>
              </w:rPr>
              <w:t>Wiek gorącego ziemniaka"</w:t>
            </w:r>
            <w:r w:rsidR="008E2311">
              <w:rPr>
                <w:rFonts w:ascii="Arial" w:hAnsi="Arial" w:cs="Arial"/>
                <w:sz w:val="22"/>
                <w:szCs w:val="22"/>
                <w:lang w:eastAsia="pl-PL"/>
              </w:rPr>
              <w:t xml:space="preserve">  pozwoli unikną</w:t>
            </w:r>
            <w:r w:rsidR="00335170">
              <w:rPr>
                <w:rFonts w:ascii="Arial" w:hAnsi="Arial" w:cs="Arial"/>
                <w:sz w:val="22"/>
                <w:szCs w:val="22"/>
                <w:lang w:eastAsia="pl-PL"/>
              </w:rPr>
              <w:t>ć ryzyka nieprawidłowo dobranych</w:t>
            </w:r>
            <w:r w:rsidR="008E2311">
              <w:rPr>
                <w:rFonts w:ascii="Arial" w:hAnsi="Arial" w:cs="Arial"/>
                <w:sz w:val="22"/>
                <w:szCs w:val="22"/>
                <w:lang w:eastAsia="pl-PL"/>
              </w:rPr>
              <w:t xml:space="preserve"> kursów kwalifikacji </w:t>
            </w:r>
            <w:r w:rsidR="00335170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="006A2A6A">
              <w:rPr>
                <w:rFonts w:ascii="Arial" w:hAnsi="Arial" w:cs="Arial"/>
                <w:sz w:val="22"/>
                <w:szCs w:val="22"/>
                <w:lang w:eastAsia="pl-PL"/>
              </w:rPr>
              <w:t>uczestnikom.</w:t>
            </w:r>
            <w:r w:rsidR="00335170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="008E2311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="008E2311">
              <w:rPr>
                <w:rFonts w:ascii="Arial" w:hAnsi="Arial" w:cs="Arial"/>
                <w:sz w:val="22"/>
                <w:szCs w:val="22"/>
                <w:lang w:eastAsia="pl-PL"/>
              </w:rPr>
              <w:t xml:space="preserve">  </w:t>
            </w:r>
          </w:p>
        </w:tc>
      </w:tr>
      <w:tr w:rsidR="005101B4" w:rsidRPr="00DF263A" w:rsidTr="006B1E37">
        <w:tc>
          <w:tcPr>
            <w:tcW w:w="4513" w:type="dxa"/>
            <w:shd w:val="clear" w:color="auto" w:fill="FABF8F" w:themeFill="accent6" w:themeFillTint="99"/>
          </w:tcPr>
          <w:p w:rsidR="005101B4" w:rsidRPr="00DF263A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Galeria/prezentacja</w:t>
            </w:r>
          </w:p>
        </w:tc>
        <w:tc>
          <w:tcPr>
            <w:tcW w:w="6403" w:type="dxa"/>
            <w:shd w:val="clear" w:color="auto" w:fill="auto"/>
          </w:tcPr>
          <w:p w:rsidR="005101B4" w:rsidRPr="00154B5E" w:rsidRDefault="00154B5E" w:rsidP="005101B4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  <w:hyperlink r:id="rId8" w:history="1">
              <w:r w:rsidRPr="00154B5E">
                <w:rPr>
                  <w:rStyle w:val="Hipercze"/>
                  <w:rFonts w:ascii="Arial" w:hAnsi="Arial" w:cs="Arial"/>
                  <w:sz w:val="22"/>
                  <w:szCs w:val="22"/>
                  <w:lang w:val="pl-PL"/>
                </w:rPr>
                <w:t>https://rpo.warmia.mazury.pl/artykul/3861/szkolenie-on-line-video</w:t>
              </w:r>
            </w:hyperlink>
          </w:p>
          <w:p w:rsidR="00154B5E" w:rsidRPr="00FF34F6" w:rsidRDefault="00154B5E" w:rsidP="005101B4">
            <w:pPr>
              <w:pStyle w:val="Normalny1"/>
              <w:rPr>
                <w:rFonts w:ascii="Arial" w:hAnsi="Arial" w:cs="Arial"/>
                <w:lang w:val="pl-PL"/>
              </w:rPr>
            </w:pPr>
          </w:p>
        </w:tc>
      </w:tr>
    </w:tbl>
    <w:p w:rsidR="00C90309" w:rsidRPr="00D85DBA" w:rsidRDefault="00C90309">
      <w:pPr>
        <w:pStyle w:val="Normalny1"/>
        <w:jc w:val="both"/>
        <w:rPr>
          <w:rFonts w:ascii="Arial" w:hAnsi="Arial" w:cs="Arial"/>
          <w:sz w:val="20"/>
          <w:szCs w:val="20"/>
          <w:lang w:val="pl-PL"/>
        </w:rPr>
      </w:pPr>
    </w:p>
    <w:sectPr w:rsidR="00C90309" w:rsidRPr="00D85DBA" w:rsidSect="00CA719F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E57" w:rsidRDefault="00744E57" w:rsidP="00C91C34">
      <w:pPr>
        <w:spacing w:after="0" w:line="240" w:lineRule="auto"/>
      </w:pPr>
      <w:r>
        <w:separator/>
      </w:r>
    </w:p>
  </w:endnote>
  <w:endnote w:type="continuationSeparator" w:id="0">
    <w:p w:rsidR="00744E57" w:rsidRDefault="00744E57" w:rsidP="00C9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B15" w:rsidRPr="00586978" w:rsidRDefault="00581B1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E57" w:rsidRDefault="00744E57" w:rsidP="00C91C34">
      <w:pPr>
        <w:spacing w:after="0" w:line="240" w:lineRule="auto"/>
      </w:pPr>
      <w:r>
        <w:separator/>
      </w:r>
    </w:p>
  </w:footnote>
  <w:footnote w:type="continuationSeparator" w:id="0">
    <w:p w:rsidR="00744E57" w:rsidRDefault="00744E57" w:rsidP="00C91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266F2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9A46BE"/>
    <w:multiLevelType w:val="multilevel"/>
    <w:tmpl w:val="35F4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D41DD"/>
    <w:multiLevelType w:val="multilevel"/>
    <w:tmpl w:val="03FC4D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80A87"/>
    <w:multiLevelType w:val="hybridMultilevel"/>
    <w:tmpl w:val="CB18F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4464B"/>
    <w:multiLevelType w:val="multilevel"/>
    <w:tmpl w:val="E63E7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F367E6"/>
    <w:multiLevelType w:val="hybridMultilevel"/>
    <w:tmpl w:val="8CC85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900EB"/>
    <w:multiLevelType w:val="multilevel"/>
    <w:tmpl w:val="D65C1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AF6093"/>
    <w:multiLevelType w:val="multilevel"/>
    <w:tmpl w:val="4C245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093395"/>
    <w:multiLevelType w:val="multilevel"/>
    <w:tmpl w:val="2D466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1"/>
    <w:rsid w:val="000043B4"/>
    <w:rsid w:val="00014756"/>
    <w:rsid w:val="00015AD3"/>
    <w:rsid w:val="0002598F"/>
    <w:rsid w:val="00025CF8"/>
    <w:rsid w:val="000318C4"/>
    <w:rsid w:val="00044868"/>
    <w:rsid w:val="000478D1"/>
    <w:rsid w:val="00052033"/>
    <w:rsid w:val="00063531"/>
    <w:rsid w:val="00063C16"/>
    <w:rsid w:val="00064C39"/>
    <w:rsid w:val="0006515F"/>
    <w:rsid w:val="00066832"/>
    <w:rsid w:val="000703C2"/>
    <w:rsid w:val="00070417"/>
    <w:rsid w:val="000726FD"/>
    <w:rsid w:val="00072947"/>
    <w:rsid w:val="00096E15"/>
    <w:rsid w:val="000A15E2"/>
    <w:rsid w:val="000A578B"/>
    <w:rsid w:val="000A6911"/>
    <w:rsid w:val="000B4756"/>
    <w:rsid w:val="000B7043"/>
    <w:rsid w:val="000D1066"/>
    <w:rsid w:val="000D43BC"/>
    <w:rsid w:val="000F37AF"/>
    <w:rsid w:val="00121D8A"/>
    <w:rsid w:val="00131321"/>
    <w:rsid w:val="00134E94"/>
    <w:rsid w:val="00150223"/>
    <w:rsid w:val="00154B5E"/>
    <w:rsid w:val="00155C15"/>
    <w:rsid w:val="001661D9"/>
    <w:rsid w:val="00181231"/>
    <w:rsid w:val="00194FA9"/>
    <w:rsid w:val="00197A40"/>
    <w:rsid w:val="001A007A"/>
    <w:rsid w:val="001A3376"/>
    <w:rsid w:val="001B5B09"/>
    <w:rsid w:val="001C7E08"/>
    <w:rsid w:val="001E6C82"/>
    <w:rsid w:val="001F3B8A"/>
    <w:rsid w:val="001F48C4"/>
    <w:rsid w:val="002074D6"/>
    <w:rsid w:val="00207DEF"/>
    <w:rsid w:val="002109B6"/>
    <w:rsid w:val="00216AA1"/>
    <w:rsid w:val="0022113A"/>
    <w:rsid w:val="00232AFF"/>
    <w:rsid w:val="00234433"/>
    <w:rsid w:val="00244101"/>
    <w:rsid w:val="00261275"/>
    <w:rsid w:val="0027504E"/>
    <w:rsid w:val="00277E2F"/>
    <w:rsid w:val="00284C53"/>
    <w:rsid w:val="00292AC9"/>
    <w:rsid w:val="00297115"/>
    <w:rsid w:val="002A3738"/>
    <w:rsid w:val="002A59BF"/>
    <w:rsid w:val="002B6D11"/>
    <w:rsid w:val="002C5C7F"/>
    <w:rsid w:val="002D4A4B"/>
    <w:rsid w:val="002D64DB"/>
    <w:rsid w:val="002E5D01"/>
    <w:rsid w:val="002F045E"/>
    <w:rsid w:val="00305849"/>
    <w:rsid w:val="0031187E"/>
    <w:rsid w:val="00324650"/>
    <w:rsid w:val="00324842"/>
    <w:rsid w:val="00324C2A"/>
    <w:rsid w:val="00335170"/>
    <w:rsid w:val="003423D3"/>
    <w:rsid w:val="00353DB0"/>
    <w:rsid w:val="00354568"/>
    <w:rsid w:val="003805B3"/>
    <w:rsid w:val="00381037"/>
    <w:rsid w:val="003842A7"/>
    <w:rsid w:val="003859CA"/>
    <w:rsid w:val="00394351"/>
    <w:rsid w:val="003A0E6C"/>
    <w:rsid w:val="003A1467"/>
    <w:rsid w:val="003A15AD"/>
    <w:rsid w:val="003B018B"/>
    <w:rsid w:val="003B5A28"/>
    <w:rsid w:val="003F46BD"/>
    <w:rsid w:val="003F4C51"/>
    <w:rsid w:val="003F5A5B"/>
    <w:rsid w:val="00405398"/>
    <w:rsid w:val="00411933"/>
    <w:rsid w:val="004135BA"/>
    <w:rsid w:val="00422501"/>
    <w:rsid w:val="00422A3A"/>
    <w:rsid w:val="00432D57"/>
    <w:rsid w:val="00440CB7"/>
    <w:rsid w:val="00441FCC"/>
    <w:rsid w:val="004501B7"/>
    <w:rsid w:val="004629F1"/>
    <w:rsid w:val="00477EB3"/>
    <w:rsid w:val="00484331"/>
    <w:rsid w:val="00486C55"/>
    <w:rsid w:val="00491054"/>
    <w:rsid w:val="004929F5"/>
    <w:rsid w:val="00494F5F"/>
    <w:rsid w:val="004A013F"/>
    <w:rsid w:val="004A01A9"/>
    <w:rsid w:val="004B7124"/>
    <w:rsid w:val="004C1D8A"/>
    <w:rsid w:val="004C5262"/>
    <w:rsid w:val="004C5B1A"/>
    <w:rsid w:val="004E0D0C"/>
    <w:rsid w:val="004E49BC"/>
    <w:rsid w:val="004E63E9"/>
    <w:rsid w:val="005101B4"/>
    <w:rsid w:val="005104C5"/>
    <w:rsid w:val="00510BA8"/>
    <w:rsid w:val="0051184E"/>
    <w:rsid w:val="00517F7C"/>
    <w:rsid w:val="00520DB4"/>
    <w:rsid w:val="00522142"/>
    <w:rsid w:val="00523B03"/>
    <w:rsid w:val="005328F2"/>
    <w:rsid w:val="005467F6"/>
    <w:rsid w:val="005521BC"/>
    <w:rsid w:val="00571B2D"/>
    <w:rsid w:val="00575B9A"/>
    <w:rsid w:val="00581B15"/>
    <w:rsid w:val="00585329"/>
    <w:rsid w:val="00586978"/>
    <w:rsid w:val="00592F75"/>
    <w:rsid w:val="005C13D7"/>
    <w:rsid w:val="005C1C4D"/>
    <w:rsid w:val="005C4586"/>
    <w:rsid w:val="005C6026"/>
    <w:rsid w:val="005D3456"/>
    <w:rsid w:val="005E21D4"/>
    <w:rsid w:val="005F242F"/>
    <w:rsid w:val="005F5A36"/>
    <w:rsid w:val="00601326"/>
    <w:rsid w:val="00603CD4"/>
    <w:rsid w:val="006260B1"/>
    <w:rsid w:val="00627D7F"/>
    <w:rsid w:val="0063100D"/>
    <w:rsid w:val="00635B1C"/>
    <w:rsid w:val="00636B7B"/>
    <w:rsid w:val="00637840"/>
    <w:rsid w:val="006464E2"/>
    <w:rsid w:val="00656E65"/>
    <w:rsid w:val="00660254"/>
    <w:rsid w:val="00667927"/>
    <w:rsid w:val="006728B1"/>
    <w:rsid w:val="00672E56"/>
    <w:rsid w:val="00684EDC"/>
    <w:rsid w:val="0069187B"/>
    <w:rsid w:val="006A2A6A"/>
    <w:rsid w:val="006B1E37"/>
    <w:rsid w:val="006B531A"/>
    <w:rsid w:val="006B547A"/>
    <w:rsid w:val="006B7D34"/>
    <w:rsid w:val="006C2240"/>
    <w:rsid w:val="006E7B93"/>
    <w:rsid w:val="006F3B7E"/>
    <w:rsid w:val="006F52ED"/>
    <w:rsid w:val="006F765D"/>
    <w:rsid w:val="00716A89"/>
    <w:rsid w:val="00722CA5"/>
    <w:rsid w:val="00726C4E"/>
    <w:rsid w:val="00744E57"/>
    <w:rsid w:val="00745693"/>
    <w:rsid w:val="00747FFE"/>
    <w:rsid w:val="00757753"/>
    <w:rsid w:val="00761DF1"/>
    <w:rsid w:val="00762145"/>
    <w:rsid w:val="00762B6C"/>
    <w:rsid w:val="00767B99"/>
    <w:rsid w:val="00770310"/>
    <w:rsid w:val="00771854"/>
    <w:rsid w:val="00772784"/>
    <w:rsid w:val="00784E9D"/>
    <w:rsid w:val="007871AD"/>
    <w:rsid w:val="00797F60"/>
    <w:rsid w:val="007B51D7"/>
    <w:rsid w:val="007B6CA3"/>
    <w:rsid w:val="007D02AC"/>
    <w:rsid w:val="007D3EE9"/>
    <w:rsid w:val="007E1B66"/>
    <w:rsid w:val="007F3CC9"/>
    <w:rsid w:val="007F4194"/>
    <w:rsid w:val="00802A53"/>
    <w:rsid w:val="0080623B"/>
    <w:rsid w:val="008119D7"/>
    <w:rsid w:val="008268F4"/>
    <w:rsid w:val="008317CA"/>
    <w:rsid w:val="0083657F"/>
    <w:rsid w:val="008370D3"/>
    <w:rsid w:val="008433C8"/>
    <w:rsid w:val="00844613"/>
    <w:rsid w:val="00851A89"/>
    <w:rsid w:val="00852167"/>
    <w:rsid w:val="00861717"/>
    <w:rsid w:val="00861CF6"/>
    <w:rsid w:val="00876D39"/>
    <w:rsid w:val="00895FAA"/>
    <w:rsid w:val="008B0D27"/>
    <w:rsid w:val="008B2558"/>
    <w:rsid w:val="008B5E3F"/>
    <w:rsid w:val="008C4225"/>
    <w:rsid w:val="008C5959"/>
    <w:rsid w:val="008C5E32"/>
    <w:rsid w:val="008E0DC7"/>
    <w:rsid w:val="008E1340"/>
    <w:rsid w:val="008E2311"/>
    <w:rsid w:val="00900863"/>
    <w:rsid w:val="009038DF"/>
    <w:rsid w:val="00915B19"/>
    <w:rsid w:val="00921135"/>
    <w:rsid w:val="00932679"/>
    <w:rsid w:val="00952007"/>
    <w:rsid w:val="00953FBF"/>
    <w:rsid w:val="00955D92"/>
    <w:rsid w:val="00957CBC"/>
    <w:rsid w:val="00960572"/>
    <w:rsid w:val="009653E1"/>
    <w:rsid w:val="00974F78"/>
    <w:rsid w:val="00976015"/>
    <w:rsid w:val="00980133"/>
    <w:rsid w:val="00983AC5"/>
    <w:rsid w:val="009909E3"/>
    <w:rsid w:val="009A66CF"/>
    <w:rsid w:val="009B5E71"/>
    <w:rsid w:val="009B6CCA"/>
    <w:rsid w:val="009B780C"/>
    <w:rsid w:val="009D1483"/>
    <w:rsid w:val="00A13337"/>
    <w:rsid w:val="00A20E43"/>
    <w:rsid w:val="00A24D33"/>
    <w:rsid w:val="00A252D6"/>
    <w:rsid w:val="00A26B11"/>
    <w:rsid w:val="00A51AC6"/>
    <w:rsid w:val="00A529B6"/>
    <w:rsid w:val="00A5473B"/>
    <w:rsid w:val="00A5513B"/>
    <w:rsid w:val="00A57216"/>
    <w:rsid w:val="00A810BE"/>
    <w:rsid w:val="00AA49D7"/>
    <w:rsid w:val="00AA7436"/>
    <w:rsid w:val="00AB0041"/>
    <w:rsid w:val="00AB7963"/>
    <w:rsid w:val="00AC13C3"/>
    <w:rsid w:val="00AC78B2"/>
    <w:rsid w:val="00AD2311"/>
    <w:rsid w:val="00AD5117"/>
    <w:rsid w:val="00AD542A"/>
    <w:rsid w:val="00AF6EF8"/>
    <w:rsid w:val="00B07A9E"/>
    <w:rsid w:val="00B15AAF"/>
    <w:rsid w:val="00B272B0"/>
    <w:rsid w:val="00B32BAF"/>
    <w:rsid w:val="00B37093"/>
    <w:rsid w:val="00B42DE4"/>
    <w:rsid w:val="00B50E78"/>
    <w:rsid w:val="00B51D2E"/>
    <w:rsid w:val="00B5456F"/>
    <w:rsid w:val="00B64F77"/>
    <w:rsid w:val="00B70B0D"/>
    <w:rsid w:val="00B73A32"/>
    <w:rsid w:val="00B75DD1"/>
    <w:rsid w:val="00B819D4"/>
    <w:rsid w:val="00B86FC2"/>
    <w:rsid w:val="00B9170B"/>
    <w:rsid w:val="00BA4040"/>
    <w:rsid w:val="00BD1959"/>
    <w:rsid w:val="00BD2ED0"/>
    <w:rsid w:val="00BE1D09"/>
    <w:rsid w:val="00BE740F"/>
    <w:rsid w:val="00BF355C"/>
    <w:rsid w:val="00BF39B6"/>
    <w:rsid w:val="00BF67D0"/>
    <w:rsid w:val="00C12B56"/>
    <w:rsid w:val="00C14CAA"/>
    <w:rsid w:val="00C178B8"/>
    <w:rsid w:val="00C34294"/>
    <w:rsid w:val="00C34840"/>
    <w:rsid w:val="00C464A8"/>
    <w:rsid w:val="00C477CC"/>
    <w:rsid w:val="00C71C97"/>
    <w:rsid w:val="00C90309"/>
    <w:rsid w:val="00C91C34"/>
    <w:rsid w:val="00CA719F"/>
    <w:rsid w:val="00CB4A33"/>
    <w:rsid w:val="00CB5F5B"/>
    <w:rsid w:val="00CD13B5"/>
    <w:rsid w:val="00CE05A5"/>
    <w:rsid w:val="00CE5F0F"/>
    <w:rsid w:val="00CF06E6"/>
    <w:rsid w:val="00CF72D7"/>
    <w:rsid w:val="00D01052"/>
    <w:rsid w:val="00D01104"/>
    <w:rsid w:val="00D01C13"/>
    <w:rsid w:val="00D051DE"/>
    <w:rsid w:val="00D0696A"/>
    <w:rsid w:val="00D10436"/>
    <w:rsid w:val="00D15BDE"/>
    <w:rsid w:val="00D17B6A"/>
    <w:rsid w:val="00D21AD2"/>
    <w:rsid w:val="00D232B7"/>
    <w:rsid w:val="00D34913"/>
    <w:rsid w:val="00D455A4"/>
    <w:rsid w:val="00D551DF"/>
    <w:rsid w:val="00D60ECB"/>
    <w:rsid w:val="00D619DE"/>
    <w:rsid w:val="00D61A66"/>
    <w:rsid w:val="00D7481B"/>
    <w:rsid w:val="00D8185B"/>
    <w:rsid w:val="00D820A2"/>
    <w:rsid w:val="00D85DBA"/>
    <w:rsid w:val="00DA4165"/>
    <w:rsid w:val="00DB0A04"/>
    <w:rsid w:val="00DC58EC"/>
    <w:rsid w:val="00DC73D6"/>
    <w:rsid w:val="00DD441D"/>
    <w:rsid w:val="00DE0736"/>
    <w:rsid w:val="00DE4BCA"/>
    <w:rsid w:val="00DF263A"/>
    <w:rsid w:val="00E1560F"/>
    <w:rsid w:val="00E20B8C"/>
    <w:rsid w:val="00E31769"/>
    <w:rsid w:val="00E31B70"/>
    <w:rsid w:val="00E32BD7"/>
    <w:rsid w:val="00E34F7E"/>
    <w:rsid w:val="00E34FA0"/>
    <w:rsid w:val="00E36BAE"/>
    <w:rsid w:val="00E4575D"/>
    <w:rsid w:val="00E52528"/>
    <w:rsid w:val="00E60FBE"/>
    <w:rsid w:val="00E70510"/>
    <w:rsid w:val="00E77C5E"/>
    <w:rsid w:val="00E81F1E"/>
    <w:rsid w:val="00E95F4A"/>
    <w:rsid w:val="00EB1A3E"/>
    <w:rsid w:val="00EC6B85"/>
    <w:rsid w:val="00ED36F7"/>
    <w:rsid w:val="00EF46F6"/>
    <w:rsid w:val="00F02750"/>
    <w:rsid w:val="00F12803"/>
    <w:rsid w:val="00F168DD"/>
    <w:rsid w:val="00F400F8"/>
    <w:rsid w:val="00F4189E"/>
    <w:rsid w:val="00F61704"/>
    <w:rsid w:val="00F63B7E"/>
    <w:rsid w:val="00F7043A"/>
    <w:rsid w:val="00F72E8E"/>
    <w:rsid w:val="00F82A9B"/>
    <w:rsid w:val="00F92ECD"/>
    <w:rsid w:val="00F96D29"/>
    <w:rsid w:val="00FA1458"/>
    <w:rsid w:val="00FA3608"/>
    <w:rsid w:val="00FA6D05"/>
    <w:rsid w:val="00FB27CE"/>
    <w:rsid w:val="00FB613C"/>
    <w:rsid w:val="00FB79CC"/>
    <w:rsid w:val="00FC47BC"/>
    <w:rsid w:val="00FE0FF8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4BA1399-8130-47EE-9290-D2828D9C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19F"/>
    <w:pPr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A719F"/>
  </w:style>
  <w:style w:type="character" w:customStyle="1" w:styleId="MjZnak">
    <w:name w:val="Mój Znak"/>
    <w:rsid w:val="00CA719F"/>
    <w:rPr>
      <w:rFonts w:ascii="Arial" w:hAnsi="Arial"/>
      <w:color w:val="000000"/>
      <w:sz w:val="20"/>
    </w:rPr>
  </w:style>
  <w:style w:type="character" w:customStyle="1" w:styleId="TekstdymkaZnak">
    <w:name w:val="Tekst dymka Znak"/>
    <w:rsid w:val="00CA719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WWCharLFO1LVL1">
    <w:name w:val="WW_CharLFO1LVL1"/>
    <w:rsid w:val="00CA719F"/>
    <w:rPr>
      <w:sz w:val="22"/>
      <w:szCs w:val="22"/>
    </w:rPr>
  </w:style>
  <w:style w:type="paragraph" w:customStyle="1" w:styleId="Normalny1">
    <w:name w:val="Normalny1"/>
    <w:rsid w:val="00CA719F"/>
    <w:pPr>
      <w:suppressAutoHyphens/>
      <w:spacing w:line="100" w:lineRule="atLeast"/>
      <w:textAlignment w:val="baseline"/>
    </w:pPr>
    <w:rPr>
      <w:sz w:val="24"/>
      <w:szCs w:val="24"/>
      <w:lang w:val="en-US" w:eastAsia="ar-SA"/>
    </w:rPr>
  </w:style>
  <w:style w:type="paragraph" w:customStyle="1" w:styleId="Mj">
    <w:name w:val="Mój"/>
    <w:basedOn w:val="Normalny1"/>
    <w:rsid w:val="00CA719F"/>
  </w:style>
  <w:style w:type="paragraph" w:styleId="Akapitzlist">
    <w:name w:val="List Paragraph"/>
    <w:basedOn w:val="Normalny1"/>
    <w:qFormat/>
    <w:rsid w:val="00CA719F"/>
    <w:pPr>
      <w:ind w:left="720"/>
    </w:pPr>
  </w:style>
  <w:style w:type="paragraph" w:styleId="Tekstdymka">
    <w:name w:val="Balloon Text"/>
    <w:basedOn w:val="Normalny1"/>
    <w:rsid w:val="00CA719F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A719F"/>
    <w:pPr>
      <w:suppressLineNumbers/>
    </w:pPr>
  </w:style>
  <w:style w:type="table" w:styleId="rednialista1akcent3">
    <w:name w:val="Medium List 1 Accent 3"/>
    <w:basedOn w:val="Standardowy"/>
    <w:uiPriority w:val="65"/>
    <w:rsid w:val="00AC13C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rednialista2akcent3">
    <w:name w:val="Medium List 2 Accent 3"/>
    <w:basedOn w:val="Standardowy"/>
    <w:uiPriority w:val="66"/>
    <w:rsid w:val="001661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C3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91C34"/>
    <w:rPr>
      <w:rFonts w:ascii="Calibri" w:eastAsia="Calibri" w:hAnsi="Calibri"/>
      <w:lang w:eastAsia="ar-SA"/>
    </w:rPr>
  </w:style>
  <w:style w:type="character" w:styleId="Odwoanieprzypisudolnego">
    <w:name w:val="footnote reference"/>
    <w:uiPriority w:val="99"/>
    <w:semiHidden/>
    <w:unhideWhenUsed/>
    <w:rsid w:val="00C91C34"/>
    <w:rPr>
      <w:vertAlign w:val="superscript"/>
    </w:rPr>
  </w:style>
  <w:style w:type="table" w:styleId="Jasnasiatkaakcent3">
    <w:name w:val="Light Grid Accent 3"/>
    <w:basedOn w:val="Standardowy"/>
    <w:uiPriority w:val="62"/>
    <w:rsid w:val="00BE740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8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B15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B15"/>
    <w:rPr>
      <w:rFonts w:ascii="Calibri" w:eastAsia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501B7"/>
    <w:pPr>
      <w:spacing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01B7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4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70192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3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67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6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7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3572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1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0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1376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3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warmia.mazury.pl/artykul/3861/szkolenie-on-line-vid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F7910-459D-4E3C-872D-986674B5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Kacprzak</dc:creator>
  <cp:lastModifiedBy>Ewa Wojczulanis</cp:lastModifiedBy>
  <cp:revision>7</cp:revision>
  <cp:lastPrinted>2017-07-05T09:46:00Z</cp:lastPrinted>
  <dcterms:created xsi:type="dcterms:W3CDTF">2018-11-22T08:27:00Z</dcterms:created>
  <dcterms:modified xsi:type="dcterms:W3CDTF">2018-12-20T12:01:00Z</dcterms:modified>
</cp:coreProperties>
</file>