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2136D" w:rsidRDefault="0092136D" w:rsidP="00217392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Spotkanie:</w:t>
            </w:r>
          </w:p>
          <w:p w:rsidR="0092136D" w:rsidRDefault="00147E66" w:rsidP="006C1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C117E" w:rsidRPr="006C117E">
              <w:rPr>
                <w:rFonts w:ascii="Arial" w:hAnsi="Arial" w:cs="Arial"/>
              </w:rPr>
              <w:t>„Fundusze Europejskie szansą na rozwój”</w:t>
            </w:r>
          </w:p>
          <w:p w:rsidR="00217392" w:rsidRPr="00EA625D" w:rsidRDefault="00217392" w:rsidP="0092136D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2136D" w:rsidRPr="0092136D" w:rsidRDefault="0092136D" w:rsidP="0092136D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Pr="0092136D">
              <w:rPr>
                <w:rFonts w:ascii="Arial" w:hAnsi="Arial" w:cs="Arial"/>
                <w:b/>
              </w:rPr>
              <w:t xml:space="preserve"> </w:t>
            </w:r>
            <w:r w:rsidR="006C117E">
              <w:rPr>
                <w:rFonts w:ascii="Arial" w:hAnsi="Arial" w:cs="Arial"/>
              </w:rPr>
              <w:t>14</w:t>
            </w:r>
            <w:r w:rsidR="00F7121E">
              <w:rPr>
                <w:rFonts w:ascii="Arial" w:hAnsi="Arial" w:cs="Arial"/>
              </w:rPr>
              <w:t xml:space="preserve"> </w:t>
            </w:r>
            <w:r w:rsidR="006C117E">
              <w:rPr>
                <w:rFonts w:ascii="Arial" w:hAnsi="Arial" w:cs="Arial"/>
              </w:rPr>
              <w:t xml:space="preserve">czerwca </w:t>
            </w:r>
            <w:r w:rsidR="00217392">
              <w:rPr>
                <w:rFonts w:ascii="Arial" w:hAnsi="Arial" w:cs="Arial"/>
              </w:rPr>
              <w:t>2019</w:t>
            </w:r>
          </w:p>
          <w:p w:rsidR="0092136D" w:rsidRDefault="0092136D" w:rsidP="00101EAA">
            <w:pPr>
              <w:jc w:val="center"/>
              <w:rPr>
                <w:rFonts w:ascii="Arial" w:hAnsi="Arial" w:cs="Arial"/>
              </w:rPr>
            </w:pPr>
          </w:p>
          <w:p w:rsidR="00101EAA" w:rsidRDefault="00101EAA" w:rsidP="00101E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Wyższa Szkoła Finansów i Zarządzania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br/>
              <w:t xml:space="preserve">w Białymstoku Filia w Ełku,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br/>
              <w:t xml:space="preserve">ul. Grunwaldzka 1,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br/>
              <w:t>19-300 Ełk</w:t>
            </w:r>
          </w:p>
          <w:p w:rsidR="0092136D" w:rsidRPr="00EA625D" w:rsidRDefault="0092136D" w:rsidP="0092136D">
            <w:pPr>
              <w:rPr>
                <w:rFonts w:ascii="Arial" w:hAnsi="Arial" w:cs="Arial"/>
                <w:u w:val="single"/>
              </w:rPr>
            </w:pPr>
          </w:p>
          <w:p w:rsidR="00F7121E" w:rsidRPr="00F7121E" w:rsidRDefault="00F7121E" w:rsidP="00F7121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F7121E" w:rsidRPr="00F7121E" w:rsidRDefault="00F7121E" w:rsidP="00F7121E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 xml:space="preserve">Lokalny Punkt Informacyjny Funduszy Europejskich </w:t>
            </w:r>
            <w:r w:rsidRPr="00F7121E">
              <w:rPr>
                <w:rFonts w:ascii="Arial" w:hAnsi="Arial" w:cs="Arial"/>
                <w:bCs/>
              </w:rPr>
              <w:br/>
              <w:t>w Ełku</w:t>
            </w:r>
          </w:p>
          <w:p w:rsidR="00F7121E" w:rsidRPr="00F7121E" w:rsidRDefault="00F7121E" w:rsidP="00F7121E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>ul. Kajki 10</w:t>
            </w:r>
          </w:p>
          <w:p w:rsidR="00F7121E" w:rsidRPr="00F7121E" w:rsidRDefault="00F7121E" w:rsidP="00F7121E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>lpielk@warmia.mazury.pl</w:t>
            </w:r>
          </w:p>
          <w:p w:rsidR="00F7121E" w:rsidRPr="00F7121E" w:rsidRDefault="00F7121E" w:rsidP="00F7121E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>Tel.</w:t>
            </w:r>
            <w:r w:rsidRPr="00F7121E">
              <w:rPr>
                <w:rFonts w:ascii="Arial" w:hAnsi="Arial" w:cs="Arial"/>
                <w:b/>
                <w:bCs/>
              </w:rPr>
              <w:t xml:space="preserve"> </w:t>
            </w:r>
            <w:r w:rsidRPr="00F7121E">
              <w:rPr>
                <w:rFonts w:ascii="Arial" w:hAnsi="Arial" w:cs="Arial"/>
                <w:bCs/>
              </w:rPr>
              <w:t>87 734 11 09/10, 87 610 07 77</w:t>
            </w:r>
          </w:p>
          <w:p w:rsidR="0092136D" w:rsidRPr="00217392" w:rsidRDefault="0092136D" w:rsidP="0021739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F7121E" w:rsidRPr="001E41EF" w:rsidRDefault="00F7121E" w:rsidP="00F7121E">
            <w:pPr>
              <w:ind w:left="441"/>
              <w:rPr>
                <w:sz w:val="16"/>
                <w:szCs w:val="16"/>
              </w:rPr>
            </w:pPr>
            <w:bookmarkStart w:id="0" w:name="_GoBack"/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F7121E" w:rsidRPr="001E41EF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F7121E" w:rsidRPr="001E41EF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F7121E" w:rsidRPr="001E41EF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spotkania informacyjnego oraz szkolenia. </w:t>
            </w:r>
          </w:p>
          <w:p w:rsidR="00F7121E" w:rsidRPr="001E41EF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F7121E" w:rsidRPr="001E41EF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F7121E" w:rsidRPr="001E41EF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F7121E" w:rsidRPr="001E41EF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92136D" w:rsidRPr="001E41EF" w:rsidRDefault="00F7121E" w:rsidP="00F7121E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7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 w:rsidRPr="001E41EF"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</w:t>
            </w:r>
            <w:r w:rsidR="007D67C8" w:rsidRPr="001E41EF">
              <w:rPr>
                <w:sz w:val="16"/>
                <w:szCs w:val="16"/>
              </w:rPr>
              <w:t>----------------------</w:t>
            </w:r>
          </w:p>
          <w:bookmarkEnd w:id="0"/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dostarczyć osobiście do siedziby Punktu lub przesłać na adres mailowy do</w:t>
      </w:r>
      <w:r w:rsidR="00F7121E">
        <w:rPr>
          <w:rFonts w:ascii="Arial" w:hAnsi="Arial" w:cs="Arial"/>
          <w:b/>
          <w:sz w:val="20"/>
          <w:szCs w:val="20"/>
        </w:rPr>
        <w:t xml:space="preserve"> </w:t>
      </w:r>
      <w:r w:rsidR="006C117E">
        <w:rPr>
          <w:rFonts w:ascii="Arial" w:hAnsi="Arial" w:cs="Arial"/>
          <w:b/>
          <w:sz w:val="20"/>
          <w:szCs w:val="20"/>
        </w:rPr>
        <w:t>12</w:t>
      </w:r>
      <w:r w:rsidR="00F7121E">
        <w:rPr>
          <w:rFonts w:ascii="Arial" w:hAnsi="Arial" w:cs="Arial"/>
          <w:b/>
          <w:sz w:val="20"/>
          <w:szCs w:val="20"/>
        </w:rPr>
        <w:t xml:space="preserve"> </w:t>
      </w:r>
      <w:r w:rsidR="006C117E">
        <w:rPr>
          <w:rFonts w:ascii="Arial" w:hAnsi="Arial" w:cs="Arial"/>
          <w:b/>
          <w:sz w:val="20"/>
          <w:szCs w:val="20"/>
        </w:rPr>
        <w:t>czerwca</w:t>
      </w:r>
      <w:r w:rsidR="00217392">
        <w:rPr>
          <w:rFonts w:ascii="Arial" w:hAnsi="Arial" w:cs="Arial"/>
          <w:b/>
          <w:sz w:val="20"/>
          <w:szCs w:val="20"/>
        </w:rPr>
        <w:t xml:space="preserve"> 2019</w:t>
      </w:r>
      <w:r w:rsidRPr="007D67C8">
        <w:rPr>
          <w:rFonts w:ascii="Arial" w:hAnsi="Arial" w:cs="Arial"/>
          <w:b/>
          <w:sz w:val="20"/>
          <w:szCs w:val="20"/>
        </w:rPr>
        <w:t xml:space="preserve"> r. do godz. 1</w:t>
      </w:r>
      <w:r w:rsidR="00F7121E">
        <w:rPr>
          <w:rFonts w:ascii="Arial" w:hAnsi="Arial" w:cs="Arial"/>
          <w:b/>
          <w:sz w:val="20"/>
          <w:szCs w:val="20"/>
        </w:rPr>
        <w:t>4</w:t>
      </w:r>
      <w:r w:rsidRPr="007D67C8">
        <w:rPr>
          <w:rFonts w:ascii="Arial" w:hAnsi="Arial" w:cs="Arial"/>
          <w:b/>
          <w:sz w:val="20"/>
          <w:szCs w:val="20"/>
        </w:rPr>
        <w:t>:00.</w:t>
      </w:r>
    </w:p>
    <w:sectPr w:rsidR="0092136D" w:rsidRPr="007D67C8" w:rsidSect="00D10532">
      <w:headerReference w:type="default" r:id="rId8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12" w:rsidRDefault="004A3012" w:rsidP="00983526">
      <w:pPr>
        <w:spacing w:after="0" w:line="240" w:lineRule="auto"/>
      </w:pPr>
      <w:r>
        <w:separator/>
      </w:r>
    </w:p>
  </w:endnote>
  <w:endnote w:type="continuationSeparator" w:id="0">
    <w:p w:rsidR="004A3012" w:rsidRDefault="004A3012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12" w:rsidRDefault="004A3012" w:rsidP="00983526">
      <w:pPr>
        <w:spacing w:after="0" w:line="240" w:lineRule="auto"/>
      </w:pPr>
      <w:r>
        <w:separator/>
      </w:r>
    </w:p>
  </w:footnote>
  <w:footnote w:type="continuationSeparator" w:id="0">
    <w:p w:rsidR="004A3012" w:rsidRDefault="004A3012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3591FD6D" wp14:editId="3CB405B5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5050E"/>
    <w:rsid w:val="00062FD2"/>
    <w:rsid w:val="000D47D1"/>
    <w:rsid w:val="00101EAA"/>
    <w:rsid w:val="00112414"/>
    <w:rsid w:val="00146009"/>
    <w:rsid w:val="00147E66"/>
    <w:rsid w:val="001E41EF"/>
    <w:rsid w:val="00206941"/>
    <w:rsid w:val="00217392"/>
    <w:rsid w:val="002677AE"/>
    <w:rsid w:val="00291EA4"/>
    <w:rsid w:val="002C0D1F"/>
    <w:rsid w:val="002C3C87"/>
    <w:rsid w:val="00312A07"/>
    <w:rsid w:val="00355821"/>
    <w:rsid w:val="00391E63"/>
    <w:rsid w:val="003B1E47"/>
    <w:rsid w:val="004518FF"/>
    <w:rsid w:val="0046064A"/>
    <w:rsid w:val="004624C4"/>
    <w:rsid w:val="00483B75"/>
    <w:rsid w:val="004A3012"/>
    <w:rsid w:val="0064416D"/>
    <w:rsid w:val="00645CAF"/>
    <w:rsid w:val="006474A7"/>
    <w:rsid w:val="00670BB8"/>
    <w:rsid w:val="006C117E"/>
    <w:rsid w:val="007300FD"/>
    <w:rsid w:val="00785555"/>
    <w:rsid w:val="007B44EC"/>
    <w:rsid w:val="007D67C8"/>
    <w:rsid w:val="009075EB"/>
    <w:rsid w:val="0092124F"/>
    <w:rsid w:val="0092136D"/>
    <w:rsid w:val="00966C8B"/>
    <w:rsid w:val="00983526"/>
    <w:rsid w:val="00A55D6C"/>
    <w:rsid w:val="00AF31E9"/>
    <w:rsid w:val="00B06FF2"/>
    <w:rsid w:val="00B64864"/>
    <w:rsid w:val="00B66693"/>
    <w:rsid w:val="00CA5B4B"/>
    <w:rsid w:val="00CD2DEE"/>
    <w:rsid w:val="00CD3506"/>
    <w:rsid w:val="00CD65AD"/>
    <w:rsid w:val="00D10532"/>
    <w:rsid w:val="00D4465B"/>
    <w:rsid w:val="00D858C2"/>
    <w:rsid w:val="00DA0A7A"/>
    <w:rsid w:val="00DB2E18"/>
    <w:rsid w:val="00DD7925"/>
    <w:rsid w:val="00DE159D"/>
    <w:rsid w:val="00E372F1"/>
    <w:rsid w:val="00E411A6"/>
    <w:rsid w:val="00ED429F"/>
    <w:rsid w:val="00F7121E"/>
    <w:rsid w:val="00F82DE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ir.gov.pl/polityka-prywatnosci-i-wykorzystania-plikow-cookies-w-serwisach-internetowych-ministerstwa-inwestycji-i-rozwo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Monika Zalewska</cp:lastModifiedBy>
  <cp:revision>6</cp:revision>
  <cp:lastPrinted>2018-11-21T08:37:00Z</cp:lastPrinted>
  <dcterms:created xsi:type="dcterms:W3CDTF">2019-04-11T07:02:00Z</dcterms:created>
  <dcterms:modified xsi:type="dcterms:W3CDTF">2019-05-29T06:18:00Z</dcterms:modified>
</cp:coreProperties>
</file>